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E857" w14:textId="77777777" w:rsidR="0007739B" w:rsidRPr="0083383B" w:rsidRDefault="0007739B" w:rsidP="00826ED8">
      <w:pPr>
        <w:framePr w:w="8203" w:h="898" w:hSpace="180" w:wrap="around" w:vAnchor="text" w:hAnchor="page" w:x="3481" w:y="19"/>
        <w:autoSpaceDE w:val="0"/>
        <w:autoSpaceDN w:val="0"/>
        <w:adjustRightInd w:val="0"/>
        <w:ind w:left="270" w:right="180"/>
        <w:rPr>
          <w:rFonts w:asciiTheme="minorHAnsi" w:hAnsiTheme="minorHAnsi" w:cstheme="minorHAnsi"/>
          <w:b/>
          <w:caps/>
          <w:color w:val="1F4E79" w:themeColor="accent5" w:themeShade="80"/>
          <w:sz w:val="26"/>
          <w:szCs w:val="26"/>
        </w:rPr>
      </w:pPr>
    </w:p>
    <w:p w14:paraId="290B4BF9" w14:textId="27AE62D1" w:rsidR="00523B8F" w:rsidRPr="0083383B" w:rsidRDefault="00F45F38" w:rsidP="00826ED8">
      <w:pPr>
        <w:framePr w:w="8203" w:h="898" w:hSpace="180" w:wrap="around" w:vAnchor="text" w:hAnchor="page" w:x="3481" w:y="19"/>
        <w:autoSpaceDE w:val="0"/>
        <w:autoSpaceDN w:val="0"/>
        <w:adjustRightInd w:val="0"/>
        <w:ind w:left="270" w:right="180"/>
        <w:rPr>
          <w:rFonts w:asciiTheme="minorHAnsi" w:hAnsiTheme="minorHAnsi" w:cstheme="minorHAnsi"/>
          <w:b/>
          <w:bCs/>
          <w:caps/>
          <w:color w:val="1F4E79" w:themeColor="accent5" w:themeShade="80"/>
          <w:sz w:val="26"/>
          <w:szCs w:val="26"/>
        </w:rPr>
      </w:pPr>
      <w:r w:rsidRPr="0083383B">
        <w:rPr>
          <w:rFonts w:asciiTheme="minorHAnsi" w:hAnsiTheme="minorHAnsi" w:cstheme="minorHAnsi"/>
          <w:b/>
          <w:caps/>
          <w:color w:val="1F4E79" w:themeColor="accent5" w:themeShade="80"/>
          <w:sz w:val="26"/>
          <w:szCs w:val="26"/>
        </w:rPr>
        <w:t xml:space="preserve">GEF-8 </w:t>
      </w:r>
      <w:r w:rsidR="005E0DB0" w:rsidRPr="0083383B">
        <w:rPr>
          <w:rFonts w:asciiTheme="minorHAnsi" w:hAnsiTheme="minorHAnsi" w:cstheme="minorHAnsi"/>
          <w:b/>
          <w:caps/>
          <w:color w:val="1F4E79" w:themeColor="accent5" w:themeShade="80"/>
          <w:sz w:val="26"/>
          <w:szCs w:val="26"/>
        </w:rPr>
        <w:t>program</w:t>
      </w:r>
      <w:r w:rsidRPr="0083383B">
        <w:rPr>
          <w:rFonts w:asciiTheme="minorHAnsi" w:hAnsiTheme="minorHAnsi" w:cstheme="minorHAnsi"/>
          <w:b/>
          <w:caps/>
          <w:color w:val="1F4E79" w:themeColor="accent5" w:themeShade="80"/>
          <w:sz w:val="26"/>
          <w:szCs w:val="26"/>
        </w:rPr>
        <w:t xml:space="preserve"> </w:t>
      </w:r>
      <w:r w:rsidR="006B381B" w:rsidRPr="0083383B">
        <w:rPr>
          <w:rFonts w:asciiTheme="minorHAnsi" w:hAnsiTheme="minorHAnsi" w:cstheme="minorHAnsi"/>
          <w:b/>
          <w:caps/>
          <w:color w:val="1F4E79" w:themeColor="accent5" w:themeShade="80"/>
          <w:sz w:val="26"/>
          <w:szCs w:val="26"/>
        </w:rPr>
        <w:t>FRAMEWORK DOCUMENT</w:t>
      </w:r>
      <w:r w:rsidRPr="0083383B">
        <w:rPr>
          <w:rFonts w:asciiTheme="minorHAnsi" w:hAnsiTheme="minorHAnsi" w:cstheme="minorHAnsi"/>
          <w:b/>
          <w:caps/>
          <w:color w:val="1F4E79" w:themeColor="accent5" w:themeShade="80"/>
          <w:sz w:val="26"/>
          <w:szCs w:val="26"/>
        </w:rPr>
        <w:t xml:space="preserve"> (PF</w:t>
      </w:r>
      <w:r w:rsidR="006B381B" w:rsidRPr="0083383B">
        <w:rPr>
          <w:rFonts w:asciiTheme="minorHAnsi" w:hAnsiTheme="minorHAnsi" w:cstheme="minorHAnsi"/>
          <w:b/>
          <w:caps/>
          <w:color w:val="1F4E79" w:themeColor="accent5" w:themeShade="80"/>
          <w:sz w:val="26"/>
          <w:szCs w:val="26"/>
        </w:rPr>
        <w:t>D</w:t>
      </w:r>
      <w:r w:rsidRPr="0083383B">
        <w:rPr>
          <w:rFonts w:asciiTheme="minorHAnsi" w:hAnsiTheme="minorHAnsi" w:cstheme="minorHAnsi"/>
          <w:b/>
          <w:caps/>
          <w:color w:val="1F4E79" w:themeColor="accent5" w:themeShade="80"/>
          <w:sz w:val="26"/>
          <w:szCs w:val="26"/>
        </w:rPr>
        <w:t xml:space="preserve">) </w:t>
      </w:r>
    </w:p>
    <w:p w14:paraId="0E50F2BD" w14:textId="77777777" w:rsidR="00252156" w:rsidRPr="0083383B" w:rsidRDefault="00252156" w:rsidP="00826ED8">
      <w:pPr>
        <w:framePr w:w="8203" w:h="898" w:hSpace="180" w:wrap="around" w:vAnchor="text" w:hAnchor="page" w:x="3481" w:y="19"/>
        <w:autoSpaceDE w:val="0"/>
        <w:autoSpaceDN w:val="0"/>
        <w:adjustRightInd w:val="0"/>
        <w:spacing w:before="120"/>
        <w:ind w:left="270" w:right="180"/>
        <w:rPr>
          <w:rFonts w:asciiTheme="minorHAnsi" w:hAnsiTheme="minorHAnsi" w:cstheme="minorHAnsi"/>
          <w:b/>
          <w:bCs/>
          <w:color w:val="000000"/>
          <w:szCs w:val="22"/>
        </w:rPr>
      </w:pPr>
      <w:bookmarkStart w:id="0" w:name="ProjectType"/>
      <w:bookmarkEnd w:id="0"/>
      <w:r w:rsidRPr="0083383B">
        <w:rPr>
          <w:rFonts w:asciiTheme="minorHAnsi" w:hAnsiTheme="minorHAnsi" w:cstheme="minorHAnsi"/>
          <w:noProof/>
          <w:color w:val="000000"/>
          <w:sz w:val="20"/>
          <w:szCs w:val="20"/>
        </w:rPr>
        <w:t xml:space="preserve">                  </w:t>
      </w:r>
    </w:p>
    <w:p w14:paraId="527CEA24" w14:textId="3D6DAC5E" w:rsidR="00711B72" w:rsidRPr="0083383B" w:rsidRDefault="00826ED8" w:rsidP="00154BE7">
      <w:pPr>
        <w:pStyle w:val="Footer"/>
        <w:tabs>
          <w:tab w:val="clear" w:pos="4320"/>
          <w:tab w:val="clear" w:pos="8640"/>
        </w:tabs>
        <w:ind w:right="180"/>
        <w:rPr>
          <w:rFonts w:asciiTheme="minorHAnsi" w:hAnsiTheme="minorHAnsi" w:cstheme="minorHAnsi"/>
          <w:color w:val="000000"/>
          <w:szCs w:val="22"/>
        </w:rPr>
      </w:pPr>
      <w:r>
        <w:rPr>
          <w:rFonts w:asciiTheme="minorHAnsi" w:hAnsiTheme="minorHAnsi" w:cstheme="minorHAnsi"/>
          <w:noProof/>
          <w:color w:val="000000"/>
          <w:szCs w:val="22"/>
        </w:rPr>
        <w:drawing>
          <wp:anchor distT="0" distB="0" distL="114300" distR="114300" simplePos="0" relativeHeight="251658240" behindDoc="0" locked="0" layoutInCell="1" allowOverlap="1" wp14:anchorId="44EC6BE3" wp14:editId="4E148696">
            <wp:simplePos x="0" y="0"/>
            <wp:positionH relativeFrom="margin">
              <wp:align>left</wp:align>
            </wp:positionH>
            <wp:positionV relativeFrom="paragraph">
              <wp:posOffset>-55245</wp:posOffset>
            </wp:positionV>
            <wp:extent cx="1481666" cy="666750"/>
            <wp:effectExtent l="0" t="0" r="4445" b="0"/>
            <wp:wrapNone/>
            <wp:docPr id="1" name="Picture 1"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1666" cy="666750"/>
                    </a:xfrm>
                    <a:prstGeom prst="rect">
                      <a:avLst/>
                    </a:prstGeom>
                  </pic:spPr>
                </pic:pic>
              </a:graphicData>
            </a:graphic>
            <wp14:sizeRelH relativeFrom="margin">
              <wp14:pctWidth>0</wp14:pctWidth>
            </wp14:sizeRelH>
            <wp14:sizeRelV relativeFrom="margin">
              <wp14:pctHeight>0</wp14:pctHeight>
            </wp14:sizeRelV>
          </wp:anchor>
        </w:drawing>
      </w:r>
    </w:p>
    <w:p w14:paraId="569DCC2D" w14:textId="77777777" w:rsidR="002252A3" w:rsidRPr="0083383B" w:rsidRDefault="002252A3" w:rsidP="00154BE7">
      <w:pPr>
        <w:pStyle w:val="TOC1"/>
        <w:ind w:left="0" w:right="180"/>
        <w:rPr>
          <w:rFonts w:asciiTheme="minorHAnsi" w:hAnsiTheme="minorHAnsi" w:cstheme="minorHAnsi"/>
          <w:color w:val="1F4E79" w:themeColor="accent5" w:themeShade="80"/>
          <w:sz w:val="26"/>
          <w:szCs w:val="26"/>
        </w:rPr>
      </w:pPr>
    </w:p>
    <w:p w14:paraId="104EBB16" w14:textId="7CDCCB3C" w:rsidR="002252A3" w:rsidRPr="0083383B" w:rsidRDefault="002252A3" w:rsidP="00154BE7">
      <w:pPr>
        <w:pStyle w:val="TOC1"/>
        <w:ind w:left="0" w:right="180"/>
        <w:rPr>
          <w:rFonts w:asciiTheme="minorHAnsi" w:hAnsiTheme="minorHAnsi" w:cstheme="minorHAnsi"/>
          <w:color w:val="1F4E79" w:themeColor="accent5" w:themeShade="80"/>
          <w:sz w:val="26"/>
          <w:szCs w:val="26"/>
        </w:rPr>
      </w:pPr>
    </w:p>
    <w:p w14:paraId="42A84344" w14:textId="77777777" w:rsidR="002252A3" w:rsidRPr="0083383B" w:rsidRDefault="002252A3" w:rsidP="00154BE7">
      <w:pPr>
        <w:pStyle w:val="TOC1"/>
        <w:ind w:left="0" w:right="180"/>
        <w:rPr>
          <w:rFonts w:asciiTheme="minorHAnsi" w:hAnsiTheme="minorHAnsi" w:cstheme="minorHAnsi"/>
          <w:color w:val="1F4E79" w:themeColor="accent5" w:themeShade="80"/>
          <w:sz w:val="26"/>
          <w:szCs w:val="26"/>
        </w:rPr>
      </w:pPr>
    </w:p>
    <w:p w14:paraId="6A7EA3F1" w14:textId="77777777" w:rsidR="002252A3" w:rsidRPr="0083383B" w:rsidRDefault="002252A3" w:rsidP="00154BE7">
      <w:pPr>
        <w:pStyle w:val="TOC1"/>
        <w:ind w:left="0" w:right="180"/>
        <w:rPr>
          <w:rFonts w:asciiTheme="minorHAnsi" w:hAnsiTheme="minorHAnsi" w:cstheme="minorHAnsi"/>
          <w:color w:val="1F4E79" w:themeColor="accent5" w:themeShade="80"/>
          <w:sz w:val="26"/>
          <w:szCs w:val="26"/>
        </w:rPr>
      </w:pPr>
    </w:p>
    <w:p w14:paraId="4C2C55EA" w14:textId="77777777" w:rsidR="008D2F34" w:rsidRPr="0083383B" w:rsidRDefault="008D2F34" w:rsidP="00154BE7">
      <w:pPr>
        <w:pStyle w:val="TOC1"/>
        <w:ind w:left="0" w:right="180"/>
        <w:rPr>
          <w:rFonts w:asciiTheme="minorHAnsi" w:hAnsiTheme="minorHAnsi" w:cstheme="minorHAnsi"/>
          <w:color w:val="1F4E79" w:themeColor="accent5" w:themeShade="80"/>
          <w:sz w:val="26"/>
          <w:szCs w:val="26"/>
        </w:rPr>
      </w:pPr>
    </w:p>
    <w:p w14:paraId="60042222" w14:textId="7FFA9B7F" w:rsidR="00CB2CB7" w:rsidRPr="0083383B" w:rsidRDefault="001B4F09" w:rsidP="00154BE7">
      <w:pPr>
        <w:pStyle w:val="TOC1"/>
        <w:tabs>
          <w:tab w:val="clear" w:pos="10790"/>
          <w:tab w:val="right" w:leader="dot" w:pos="10620"/>
        </w:tabs>
        <w:ind w:left="0" w:right="180"/>
        <w:rPr>
          <w:rFonts w:asciiTheme="minorHAnsi" w:hAnsiTheme="minorHAnsi" w:cstheme="minorHAnsi"/>
          <w:smallCaps/>
          <w:color w:val="1F4E79" w:themeColor="accent5" w:themeShade="80"/>
          <w:sz w:val="26"/>
          <w:szCs w:val="26"/>
        </w:rPr>
      </w:pPr>
      <w:r w:rsidRPr="0083383B">
        <w:rPr>
          <w:rFonts w:asciiTheme="minorHAnsi" w:hAnsiTheme="minorHAnsi" w:cstheme="minorHAnsi"/>
          <w:color w:val="1F4E79" w:themeColor="accent5" w:themeShade="80"/>
          <w:sz w:val="26"/>
          <w:szCs w:val="26"/>
        </w:rPr>
        <w:t>TABLE OF CONTENTS</w:t>
      </w:r>
    </w:p>
    <w:p w14:paraId="2B9551DD" w14:textId="77777777" w:rsidR="00CB2CB7" w:rsidRPr="0083383B" w:rsidRDefault="00CB2CB7" w:rsidP="00154BE7">
      <w:pPr>
        <w:pStyle w:val="TOC1"/>
        <w:tabs>
          <w:tab w:val="clear" w:pos="10790"/>
          <w:tab w:val="right" w:leader="dot" w:pos="10620"/>
        </w:tabs>
        <w:ind w:right="180"/>
        <w:rPr>
          <w:rFonts w:asciiTheme="minorHAnsi" w:hAnsiTheme="minorHAnsi" w:cstheme="minorHAnsi"/>
          <w:highlight w:val="yellow"/>
        </w:rPr>
      </w:pPr>
    </w:p>
    <w:p w14:paraId="7E73031C" w14:textId="1E1A5130" w:rsidR="006C1CA2" w:rsidRPr="0083383B" w:rsidRDefault="00627C77">
      <w:pPr>
        <w:pStyle w:val="TOC1"/>
        <w:rPr>
          <w:rFonts w:asciiTheme="minorHAnsi" w:eastAsiaTheme="minorEastAsia" w:hAnsiTheme="minorHAnsi" w:cstheme="minorHAnsi"/>
          <w:b w:val="0"/>
          <w:caps w:val="0"/>
          <w:szCs w:val="22"/>
        </w:rPr>
      </w:pPr>
      <w:r w:rsidRPr="0083383B">
        <w:rPr>
          <w:rFonts w:asciiTheme="minorHAnsi" w:hAnsiTheme="minorHAnsi" w:cstheme="minorHAnsi"/>
          <w:highlight w:val="yellow"/>
        </w:rPr>
        <w:fldChar w:fldCharType="begin"/>
      </w:r>
      <w:r w:rsidRPr="0083383B">
        <w:rPr>
          <w:rFonts w:asciiTheme="minorHAnsi" w:hAnsiTheme="minorHAnsi" w:cstheme="minorHAnsi"/>
          <w:highlight w:val="yellow"/>
        </w:rPr>
        <w:instrText xml:space="preserve"> TOC \o "1-3" \h \z \u </w:instrText>
      </w:r>
      <w:r w:rsidRPr="0083383B">
        <w:rPr>
          <w:rFonts w:asciiTheme="minorHAnsi" w:hAnsiTheme="minorHAnsi" w:cstheme="minorHAnsi"/>
          <w:highlight w:val="yellow"/>
        </w:rPr>
        <w:fldChar w:fldCharType="separate"/>
      </w:r>
      <w:hyperlink w:anchor="_Toc109668562" w:history="1">
        <w:r w:rsidR="006C1CA2" w:rsidRPr="0083383B">
          <w:rPr>
            <w:rStyle w:val="Hyperlink"/>
            <w:rFonts w:asciiTheme="minorHAnsi" w:hAnsiTheme="minorHAnsi" w:cstheme="minorHAnsi"/>
          </w:rPr>
          <w:t>General program Information</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_Toc109668562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2</w:t>
        </w:r>
        <w:r w:rsidR="006C1CA2" w:rsidRPr="0083383B">
          <w:rPr>
            <w:rFonts w:asciiTheme="minorHAnsi" w:hAnsiTheme="minorHAnsi" w:cstheme="minorHAnsi"/>
            <w:webHidden/>
          </w:rPr>
          <w:fldChar w:fldCharType="end"/>
        </w:r>
      </w:hyperlink>
    </w:p>
    <w:p w14:paraId="1D4B427C" w14:textId="545EA0CB"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63" w:history="1">
        <w:r w:rsidR="006C1CA2" w:rsidRPr="0083383B">
          <w:rPr>
            <w:rStyle w:val="Hyperlink"/>
            <w:rFonts w:asciiTheme="minorHAnsi" w:hAnsiTheme="minorHAnsi" w:cstheme="minorHAnsi"/>
            <w:noProof/>
          </w:rPr>
          <w:t>Program Summary***</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_Toc109668563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2</w:t>
        </w:r>
        <w:r w:rsidR="006C1CA2" w:rsidRPr="0083383B">
          <w:rPr>
            <w:rFonts w:asciiTheme="minorHAnsi" w:hAnsiTheme="minorHAnsi" w:cstheme="minorHAnsi"/>
            <w:noProof/>
            <w:webHidden/>
          </w:rPr>
          <w:fldChar w:fldCharType="end"/>
        </w:r>
      </w:hyperlink>
    </w:p>
    <w:p w14:paraId="6B424584" w14:textId="7AE8DDF8"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64" w:history="1">
        <w:r w:rsidR="006C1CA2" w:rsidRPr="0083383B">
          <w:rPr>
            <w:rStyle w:val="Hyperlink"/>
            <w:rFonts w:asciiTheme="minorHAnsi" w:hAnsiTheme="minorHAnsi" w:cstheme="minorHAnsi"/>
            <w:noProof/>
          </w:rPr>
          <w:t>Indicative Program Overview</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_Toc109668564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2</w:t>
        </w:r>
        <w:r w:rsidR="006C1CA2" w:rsidRPr="0083383B">
          <w:rPr>
            <w:rFonts w:asciiTheme="minorHAnsi" w:hAnsiTheme="minorHAnsi" w:cstheme="minorHAnsi"/>
            <w:noProof/>
            <w:webHidden/>
          </w:rPr>
          <w:fldChar w:fldCharType="end"/>
        </w:r>
      </w:hyperlink>
    </w:p>
    <w:p w14:paraId="6871DB2D" w14:textId="6065CBFF" w:rsidR="006C1CA2" w:rsidRPr="0083383B" w:rsidRDefault="00000000">
      <w:pPr>
        <w:pStyle w:val="TOC1"/>
        <w:rPr>
          <w:rFonts w:asciiTheme="minorHAnsi" w:eastAsiaTheme="minorEastAsia" w:hAnsiTheme="minorHAnsi" w:cstheme="minorHAnsi"/>
          <w:b w:val="0"/>
          <w:caps w:val="0"/>
          <w:szCs w:val="22"/>
        </w:rPr>
      </w:pPr>
      <w:hyperlink w:anchor="_Toc109668565" w:history="1">
        <w:r w:rsidR="006C1CA2" w:rsidRPr="0083383B">
          <w:rPr>
            <w:rStyle w:val="Hyperlink"/>
            <w:rFonts w:asciiTheme="minorHAnsi" w:hAnsiTheme="minorHAnsi" w:cstheme="minorHAnsi"/>
          </w:rPr>
          <w:t>PROGRAM outline</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_Toc109668565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3</w:t>
        </w:r>
        <w:r w:rsidR="006C1CA2" w:rsidRPr="0083383B">
          <w:rPr>
            <w:rFonts w:asciiTheme="minorHAnsi" w:hAnsiTheme="minorHAnsi" w:cstheme="minorHAnsi"/>
            <w:webHidden/>
          </w:rPr>
          <w:fldChar w:fldCharType="end"/>
        </w:r>
      </w:hyperlink>
    </w:p>
    <w:p w14:paraId="72F241DC" w14:textId="3269779D" w:rsidR="006C1CA2" w:rsidRPr="0083383B" w:rsidRDefault="00000000">
      <w:pPr>
        <w:pStyle w:val="TOC2"/>
        <w:rPr>
          <w:rFonts w:asciiTheme="minorHAnsi" w:eastAsiaTheme="minorEastAsia" w:hAnsiTheme="minorHAnsi" w:cstheme="minorHAnsi"/>
          <w:b w:val="0"/>
          <w:noProof/>
          <w:szCs w:val="22"/>
        </w:rPr>
      </w:pPr>
      <w:hyperlink w:anchor="_Toc109668566" w:history="1">
        <w:r w:rsidR="006C1CA2" w:rsidRPr="0083383B">
          <w:rPr>
            <w:rStyle w:val="Hyperlink"/>
            <w:rFonts w:asciiTheme="minorHAnsi" w:hAnsiTheme="minorHAnsi" w:cstheme="minorHAnsi"/>
            <w:noProof/>
          </w:rPr>
          <w:t>A.</w:t>
        </w:r>
        <w:r w:rsidR="006C1CA2" w:rsidRPr="0083383B">
          <w:rPr>
            <w:rFonts w:asciiTheme="minorHAnsi" w:eastAsiaTheme="minorEastAsia" w:hAnsiTheme="minorHAnsi" w:cstheme="minorHAnsi"/>
            <w:b w:val="0"/>
            <w:noProof/>
            <w:szCs w:val="22"/>
          </w:rPr>
          <w:tab/>
        </w:r>
        <w:r w:rsidR="006C1CA2" w:rsidRPr="0083383B">
          <w:rPr>
            <w:rStyle w:val="Hyperlink"/>
            <w:rFonts w:asciiTheme="minorHAnsi" w:hAnsiTheme="minorHAnsi" w:cstheme="minorHAnsi"/>
            <w:noProof/>
          </w:rPr>
          <w:t>PROGRAM Rationale</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_Toc109668566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3</w:t>
        </w:r>
        <w:r w:rsidR="006C1CA2" w:rsidRPr="0083383B">
          <w:rPr>
            <w:rFonts w:asciiTheme="minorHAnsi" w:hAnsiTheme="minorHAnsi" w:cstheme="minorHAnsi"/>
            <w:noProof/>
            <w:webHidden/>
          </w:rPr>
          <w:fldChar w:fldCharType="end"/>
        </w:r>
      </w:hyperlink>
    </w:p>
    <w:p w14:paraId="52D58012" w14:textId="398B9464" w:rsidR="006C1CA2" w:rsidRPr="0083383B" w:rsidRDefault="00000000">
      <w:pPr>
        <w:pStyle w:val="TOC2"/>
        <w:rPr>
          <w:rFonts w:asciiTheme="minorHAnsi" w:eastAsiaTheme="minorEastAsia" w:hAnsiTheme="minorHAnsi" w:cstheme="minorHAnsi"/>
          <w:b w:val="0"/>
          <w:noProof/>
          <w:szCs w:val="22"/>
        </w:rPr>
      </w:pPr>
      <w:hyperlink w:anchor="_Toc109668567" w:history="1">
        <w:r w:rsidR="006C1CA2" w:rsidRPr="0083383B">
          <w:rPr>
            <w:rStyle w:val="Hyperlink"/>
            <w:rFonts w:asciiTheme="minorHAnsi" w:hAnsiTheme="minorHAnsi" w:cstheme="minorHAnsi"/>
            <w:noProof/>
          </w:rPr>
          <w:t>B.</w:t>
        </w:r>
        <w:r w:rsidR="006C1CA2" w:rsidRPr="0083383B">
          <w:rPr>
            <w:rFonts w:asciiTheme="minorHAnsi" w:eastAsiaTheme="minorEastAsia" w:hAnsiTheme="minorHAnsi" w:cstheme="minorHAnsi"/>
            <w:b w:val="0"/>
            <w:noProof/>
            <w:szCs w:val="22"/>
          </w:rPr>
          <w:tab/>
        </w:r>
        <w:r w:rsidR="006C1CA2" w:rsidRPr="0083383B">
          <w:rPr>
            <w:rStyle w:val="Hyperlink"/>
            <w:rFonts w:asciiTheme="minorHAnsi" w:hAnsiTheme="minorHAnsi" w:cstheme="minorHAnsi"/>
            <w:noProof/>
          </w:rPr>
          <w:t>Program Description</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_Toc109668567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3</w:t>
        </w:r>
        <w:r w:rsidR="006C1CA2" w:rsidRPr="0083383B">
          <w:rPr>
            <w:rFonts w:asciiTheme="minorHAnsi" w:hAnsiTheme="minorHAnsi" w:cstheme="minorHAnsi"/>
            <w:noProof/>
            <w:webHidden/>
          </w:rPr>
          <w:fldChar w:fldCharType="end"/>
        </w:r>
      </w:hyperlink>
    </w:p>
    <w:p w14:paraId="639F02C9" w14:textId="38FD91CC"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68" w:history="1">
        <w:r w:rsidR="006C1CA2" w:rsidRPr="0083383B">
          <w:rPr>
            <w:rStyle w:val="Hyperlink"/>
            <w:rFonts w:asciiTheme="minorHAnsi" w:hAnsiTheme="minorHAnsi" w:cstheme="minorHAnsi"/>
            <w:noProof/>
          </w:rPr>
          <w:t>Program Description</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_Toc109668568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3</w:t>
        </w:r>
        <w:r w:rsidR="006C1CA2" w:rsidRPr="0083383B">
          <w:rPr>
            <w:rFonts w:asciiTheme="minorHAnsi" w:hAnsiTheme="minorHAnsi" w:cstheme="minorHAnsi"/>
            <w:noProof/>
            <w:webHidden/>
          </w:rPr>
          <w:fldChar w:fldCharType="end"/>
        </w:r>
      </w:hyperlink>
    </w:p>
    <w:p w14:paraId="663AC776" w14:textId="4277C878"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69" w:history="1">
        <w:r w:rsidR="006C1CA2" w:rsidRPr="0083383B">
          <w:rPr>
            <w:rStyle w:val="Hyperlink"/>
            <w:rFonts w:asciiTheme="minorHAnsi" w:hAnsiTheme="minorHAnsi" w:cstheme="minorHAnsi"/>
            <w:noProof/>
          </w:rPr>
          <w:t>Coordination and Cooperation with Ongoing Initiatives and  Programs.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_Toc109668569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5</w:t>
        </w:r>
        <w:r w:rsidR="006C1CA2" w:rsidRPr="0083383B">
          <w:rPr>
            <w:rFonts w:asciiTheme="minorHAnsi" w:hAnsiTheme="minorHAnsi" w:cstheme="minorHAnsi"/>
            <w:noProof/>
            <w:webHidden/>
          </w:rPr>
          <w:fldChar w:fldCharType="end"/>
        </w:r>
      </w:hyperlink>
    </w:p>
    <w:p w14:paraId="7802F007" w14:textId="0A301B7A"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0" w:history="1">
        <w:r w:rsidR="006C1CA2" w:rsidRPr="0083383B">
          <w:rPr>
            <w:rStyle w:val="Hyperlink"/>
            <w:rFonts w:asciiTheme="minorHAnsi" w:hAnsiTheme="minorHAnsi" w:cstheme="minorHAnsi"/>
            <w:noProof/>
          </w:rPr>
          <w:t>Core Indicators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_Toc109668570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5</w:t>
        </w:r>
        <w:r w:rsidR="006C1CA2" w:rsidRPr="0083383B">
          <w:rPr>
            <w:rFonts w:asciiTheme="minorHAnsi" w:hAnsiTheme="minorHAnsi" w:cstheme="minorHAnsi"/>
            <w:noProof/>
            <w:webHidden/>
          </w:rPr>
          <w:fldChar w:fldCharType="end"/>
        </w:r>
      </w:hyperlink>
    </w:p>
    <w:p w14:paraId="23BF278B" w14:textId="4D277346"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1" w:history="1">
        <w:r w:rsidR="006C1CA2" w:rsidRPr="0083383B">
          <w:rPr>
            <w:rStyle w:val="Hyperlink"/>
            <w:rFonts w:asciiTheme="minorHAnsi" w:hAnsiTheme="minorHAnsi" w:cstheme="minorHAnsi"/>
            <w:noProof/>
          </w:rPr>
          <w:t>NGI (only): Justification of Financial Structure</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_Toc109668571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5</w:t>
        </w:r>
        <w:r w:rsidR="006C1CA2" w:rsidRPr="0083383B">
          <w:rPr>
            <w:rFonts w:asciiTheme="minorHAnsi" w:hAnsiTheme="minorHAnsi" w:cstheme="minorHAnsi"/>
            <w:noProof/>
            <w:webHidden/>
          </w:rPr>
          <w:fldChar w:fldCharType="end"/>
        </w:r>
      </w:hyperlink>
    </w:p>
    <w:p w14:paraId="775CC1A8" w14:textId="1BB5E62D"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2" w:history="1">
        <w:r w:rsidR="006C1CA2" w:rsidRPr="0083383B">
          <w:rPr>
            <w:rStyle w:val="Hyperlink"/>
            <w:rFonts w:asciiTheme="minorHAnsi" w:hAnsiTheme="minorHAnsi" w:cstheme="minorHAnsi"/>
            <w:noProof/>
          </w:rPr>
          <w:t>Risks to Achieving Program Outcomes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_Toc109668572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6</w:t>
        </w:r>
        <w:r w:rsidR="006C1CA2" w:rsidRPr="0083383B">
          <w:rPr>
            <w:rFonts w:asciiTheme="minorHAnsi" w:hAnsiTheme="minorHAnsi" w:cstheme="minorHAnsi"/>
            <w:noProof/>
            <w:webHidden/>
          </w:rPr>
          <w:fldChar w:fldCharType="end"/>
        </w:r>
      </w:hyperlink>
    </w:p>
    <w:p w14:paraId="3C7E32C8" w14:textId="6F2B2976"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3" w:history="1">
        <w:r w:rsidR="006C1CA2" w:rsidRPr="0083383B">
          <w:rPr>
            <w:rStyle w:val="Hyperlink"/>
            <w:rFonts w:asciiTheme="minorHAnsi" w:hAnsiTheme="minorHAnsi" w:cstheme="minorHAnsi"/>
            <w:noProof/>
          </w:rPr>
          <w:t>Safeguards Rating (PIF level):</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_Toc109668573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6</w:t>
        </w:r>
        <w:r w:rsidR="006C1CA2" w:rsidRPr="0083383B">
          <w:rPr>
            <w:rFonts w:asciiTheme="minorHAnsi" w:hAnsiTheme="minorHAnsi" w:cstheme="minorHAnsi"/>
            <w:noProof/>
            <w:webHidden/>
          </w:rPr>
          <w:fldChar w:fldCharType="end"/>
        </w:r>
      </w:hyperlink>
    </w:p>
    <w:p w14:paraId="506EFA19" w14:textId="7FAD023D" w:rsidR="006C1CA2" w:rsidRPr="0083383B" w:rsidRDefault="00000000">
      <w:pPr>
        <w:pStyle w:val="TOC2"/>
        <w:rPr>
          <w:rFonts w:asciiTheme="minorHAnsi" w:eastAsiaTheme="minorEastAsia" w:hAnsiTheme="minorHAnsi" w:cstheme="minorHAnsi"/>
          <w:b w:val="0"/>
          <w:noProof/>
          <w:szCs w:val="22"/>
        </w:rPr>
      </w:pPr>
      <w:hyperlink w:anchor="_Toc109668574" w:history="1">
        <w:r w:rsidR="006C1CA2" w:rsidRPr="0083383B">
          <w:rPr>
            <w:rStyle w:val="Hyperlink"/>
            <w:rFonts w:asciiTheme="minorHAnsi" w:hAnsiTheme="minorHAnsi" w:cstheme="minorHAnsi"/>
            <w:noProof/>
          </w:rPr>
          <w:t>C.</w:t>
        </w:r>
        <w:r w:rsidR="006C1CA2" w:rsidRPr="0083383B">
          <w:rPr>
            <w:rFonts w:asciiTheme="minorHAnsi" w:eastAsiaTheme="minorEastAsia" w:hAnsiTheme="minorHAnsi" w:cstheme="minorHAnsi"/>
            <w:b w:val="0"/>
            <w:noProof/>
            <w:szCs w:val="22"/>
          </w:rPr>
          <w:tab/>
        </w:r>
        <w:r w:rsidR="006C1CA2" w:rsidRPr="0083383B">
          <w:rPr>
            <w:rStyle w:val="Hyperlink"/>
            <w:rFonts w:asciiTheme="minorHAnsi" w:hAnsiTheme="minorHAnsi" w:cstheme="minorHAnsi"/>
            <w:noProof/>
          </w:rPr>
          <w:t>Alignment with GEF-8 Programming strategies and country/regional priorities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_Toc109668574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6</w:t>
        </w:r>
        <w:r w:rsidR="006C1CA2" w:rsidRPr="0083383B">
          <w:rPr>
            <w:rFonts w:asciiTheme="minorHAnsi" w:hAnsiTheme="minorHAnsi" w:cstheme="minorHAnsi"/>
            <w:noProof/>
            <w:webHidden/>
          </w:rPr>
          <w:fldChar w:fldCharType="end"/>
        </w:r>
      </w:hyperlink>
    </w:p>
    <w:p w14:paraId="4C7D69F2" w14:textId="350F569D" w:rsidR="006C1CA2" w:rsidRPr="0083383B" w:rsidRDefault="00000000">
      <w:pPr>
        <w:pStyle w:val="TOC2"/>
        <w:rPr>
          <w:rFonts w:asciiTheme="minorHAnsi" w:eastAsiaTheme="minorEastAsia" w:hAnsiTheme="minorHAnsi" w:cstheme="minorHAnsi"/>
          <w:b w:val="0"/>
          <w:noProof/>
          <w:szCs w:val="22"/>
        </w:rPr>
      </w:pPr>
      <w:hyperlink w:anchor="_Toc109668575" w:history="1">
        <w:r w:rsidR="006C1CA2" w:rsidRPr="0083383B">
          <w:rPr>
            <w:rStyle w:val="Hyperlink"/>
            <w:rFonts w:asciiTheme="minorHAnsi" w:hAnsiTheme="minorHAnsi" w:cstheme="minorHAnsi"/>
            <w:noProof/>
          </w:rPr>
          <w:t>D.</w:t>
        </w:r>
        <w:r w:rsidR="006C1CA2" w:rsidRPr="0083383B">
          <w:rPr>
            <w:rFonts w:asciiTheme="minorHAnsi" w:eastAsiaTheme="minorEastAsia" w:hAnsiTheme="minorHAnsi" w:cstheme="minorHAnsi"/>
            <w:b w:val="0"/>
            <w:noProof/>
            <w:szCs w:val="22"/>
          </w:rPr>
          <w:tab/>
        </w:r>
        <w:r w:rsidR="006C1CA2" w:rsidRPr="0083383B">
          <w:rPr>
            <w:rStyle w:val="Hyperlink"/>
            <w:rFonts w:asciiTheme="minorHAnsi" w:hAnsiTheme="minorHAnsi" w:cstheme="minorHAnsi"/>
            <w:noProof/>
          </w:rPr>
          <w:t>Policy requirements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_Toc109668575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7</w:t>
        </w:r>
        <w:r w:rsidR="006C1CA2" w:rsidRPr="0083383B">
          <w:rPr>
            <w:rFonts w:asciiTheme="minorHAnsi" w:hAnsiTheme="minorHAnsi" w:cstheme="minorHAnsi"/>
            <w:noProof/>
            <w:webHidden/>
          </w:rPr>
          <w:fldChar w:fldCharType="end"/>
        </w:r>
      </w:hyperlink>
    </w:p>
    <w:p w14:paraId="02565317" w14:textId="143B56F2"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6" w:history="1">
        <w:r w:rsidR="006C1CA2" w:rsidRPr="0083383B">
          <w:rPr>
            <w:rStyle w:val="Hyperlink"/>
            <w:rFonts w:asciiTheme="minorHAnsi" w:hAnsiTheme="minorHAnsi" w:cstheme="minorHAnsi"/>
            <w:noProof/>
          </w:rPr>
          <w:t>Gender Equality and Women’s Empowerment***:</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_Toc109668576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7</w:t>
        </w:r>
        <w:r w:rsidR="006C1CA2" w:rsidRPr="0083383B">
          <w:rPr>
            <w:rFonts w:asciiTheme="minorHAnsi" w:hAnsiTheme="minorHAnsi" w:cstheme="minorHAnsi"/>
            <w:noProof/>
            <w:webHidden/>
          </w:rPr>
          <w:fldChar w:fldCharType="end"/>
        </w:r>
      </w:hyperlink>
    </w:p>
    <w:p w14:paraId="44BE5B98" w14:textId="4AF1C446"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7" w:history="1">
        <w:r w:rsidR="006C1CA2" w:rsidRPr="0083383B">
          <w:rPr>
            <w:rStyle w:val="Hyperlink"/>
            <w:rFonts w:asciiTheme="minorHAnsi" w:hAnsiTheme="minorHAnsi" w:cstheme="minorHAnsi"/>
            <w:noProof/>
          </w:rPr>
          <w:t>Stakeholder Engagement</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_Toc109668577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7</w:t>
        </w:r>
        <w:r w:rsidR="006C1CA2" w:rsidRPr="0083383B">
          <w:rPr>
            <w:rFonts w:asciiTheme="minorHAnsi" w:hAnsiTheme="minorHAnsi" w:cstheme="minorHAnsi"/>
            <w:noProof/>
            <w:webHidden/>
          </w:rPr>
          <w:fldChar w:fldCharType="end"/>
        </w:r>
      </w:hyperlink>
    </w:p>
    <w:p w14:paraId="55CC9F93" w14:textId="7C46A176"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8" w:history="1">
        <w:r w:rsidR="006C1CA2" w:rsidRPr="0083383B">
          <w:rPr>
            <w:rStyle w:val="Hyperlink"/>
            <w:rFonts w:asciiTheme="minorHAnsi" w:hAnsiTheme="minorHAnsi" w:cstheme="minorHAnsi"/>
            <w:noProof/>
          </w:rPr>
          <w:t>Private Sector</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_Toc109668578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7</w:t>
        </w:r>
        <w:r w:rsidR="006C1CA2" w:rsidRPr="0083383B">
          <w:rPr>
            <w:rFonts w:asciiTheme="minorHAnsi" w:hAnsiTheme="minorHAnsi" w:cstheme="minorHAnsi"/>
            <w:noProof/>
            <w:webHidden/>
          </w:rPr>
          <w:fldChar w:fldCharType="end"/>
        </w:r>
      </w:hyperlink>
    </w:p>
    <w:p w14:paraId="2612B494" w14:textId="1C9301C1"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79" w:history="1">
        <w:r w:rsidR="006C1CA2" w:rsidRPr="0083383B">
          <w:rPr>
            <w:rStyle w:val="Hyperlink"/>
            <w:rFonts w:asciiTheme="minorHAnsi" w:hAnsiTheme="minorHAnsi" w:cstheme="minorHAnsi"/>
            <w:noProof/>
          </w:rPr>
          <w:t>Environmental and Social Safeguards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_Toc109668579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7</w:t>
        </w:r>
        <w:r w:rsidR="006C1CA2" w:rsidRPr="0083383B">
          <w:rPr>
            <w:rFonts w:asciiTheme="minorHAnsi" w:hAnsiTheme="minorHAnsi" w:cstheme="minorHAnsi"/>
            <w:noProof/>
            <w:webHidden/>
          </w:rPr>
          <w:fldChar w:fldCharType="end"/>
        </w:r>
      </w:hyperlink>
    </w:p>
    <w:p w14:paraId="36A65401" w14:textId="7FB5B9C8" w:rsidR="006C1CA2" w:rsidRPr="0083383B" w:rsidRDefault="00000000">
      <w:pPr>
        <w:pStyle w:val="TOC2"/>
        <w:rPr>
          <w:rFonts w:asciiTheme="minorHAnsi" w:eastAsiaTheme="minorEastAsia" w:hAnsiTheme="minorHAnsi" w:cstheme="minorHAnsi"/>
          <w:b w:val="0"/>
          <w:noProof/>
          <w:szCs w:val="22"/>
        </w:rPr>
      </w:pPr>
      <w:hyperlink w:anchor="_Toc109668580" w:history="1">
        <w:r w:rsidR="006C1CA2" w:rsidRPr="0083383B">
          <w:rPr>
            <w:rStyle w:val="Hyperlink"/>
            <w:rFonts w:asciiTheme="minorHAnsi" w:hAnsiTheme="minorHAnsi" w:cstheme="minorHAnsi"/>
            <w:noProof/>
          </w:rPr>
          <w:t>E.</w:t>
        </w:r>
        <w:r w:rsidR="006C1CA2" w:rsidRPr="0083383B">
          <w:rPr>
            <w:rFonts w:asciiTheme="minorHAnsi" w:eastAsiaTheme="minorEastAsia" w:hAnsiTheme="minorHAnsi" w:cstheme="minorHAnsi"/>
            <w:b w:val="0"/>
            <w:noProof/>
            <w:szCs w:val="22"/>
          </w:rPr>
          <w:tab/>
        </w:r>
        <w:r w:rsidR="006C1CA2" w:rsidRPr="0083383B">
          <w:rPr>
            <w:rStyle w:val="Hyperlink"/>
            <w:rFonts w:asciiTheme="minorHAnsi" w:hAnsiTheme="minorHAnsi" w:cstheme="minorHAnsi"/>
            <w:noProof/>
          </w:rPr>
          <w:t>Other requirements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_Toc109668580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8</w:t>
        </w:r>
        <w:r w:rsidR="006C1CA2" w:rsidRPr="0083383B">
          <w:rPr>
            <w:rFonts w:asciiTheme="minorHAnsi" w:hAnsiTheme="minorHAnsi" w:cstheme="minorHAnsi"/>
            <w:noProof/>
            <w:webHidden/>
          </w:rPr>
          <w:fldChar w:fldCharType="end"/>
        </w:r>
      </w:hyperlink>
    </w:p>
    <w:p w14:paraId="25F173B8" w14:textId="3C92EA1A"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81" w:history="1">
        <w:r w:rsidR="006C1CA2" w:rsidRPr="0083383B">
          <w:rPr>
            <w:rStyle w:val="Hyperlink"/>
            <w:rFonts w:asciiTheme="minorHAnsi" w:hAnsiTheme="minorHAnsi" w:cstheme="minorHAnsi"/>
            <w:noProof/>
          </w:rPr>
          <w:t>Knowledge management</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_Toc109668581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8</w:t>
        </w:r>
        <w:r w:rsidR="006C1CA2" w:rsidRPr="0083383B">
          <w:rPr>
            <w:rFonts w:asciiTheme="minorHAnsi" w:hAnsiTheme="minorHAnsi" w:cstheme="minorHAnsi"/>
            <w:noProof/>
            <w:webHidden/>
          </w:rPr>
          <w:fldChar w:fldCharType="end"/>
        </w:r>
      </w:hyperlink>
    </w:p>
    <w:p w14:paraId="3AF12D04" w14:textId="6D5F356F" w:rsidR="006C1CA2" w:rsidRPr="0083383B" w:rsidRDefault="00000000">
      <w:pPr>
        <w:pStyle w:val="TOC1"/>
        <w:rPr>
          <w:rFonts w:asciiTheme="minorHAnsi" w:eastAsiaTheme="minorEastAsia" w:hAnsiTheme="minorHAnsi" w:cstheme="minorHAnsi"/>
          <w:b w:val="0"/>
          <w:caps w:val="0"/>
          <w:szCs w:val="22"/>
        </w:rPr>
      </w:pPr>
      <w:hyperlink w:anchor="_Toc109668582" w:history="1">
        <w:r w:rsidR="006C1CA2" w:rsidRPr="0083383B">
          <w:rPr>
            <w:rStyle w:val="Hyperlink"/>
            <w:rFonts w:asciiTheme="minorHAnsi" w:hAnsiTheme="minorHAnsi" w:cstheme="minorHAnsi"/>
          </w:rPr>
          <w:t>Annex a: FINANCING TABLES</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_Toc109668582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9</w:t>
        </w:r>
        <w:r w:rsidR="006C1CA2" w:rsidRPr="0083383B">
          <w:rPr>
            <w:rFonts w:asciiTheme="minorHAnsi" w:hAnsiTheme="minorHAnsi" w:cstheme="minorHAnsi"/>
            <w:webHidden/>
          </w:rPr>
          <w:fldChar w:fldCharType="end"/>
        </w:r>
      </w:hyperlink>
    </w:p>
    <w:p w14:paraId="5158BDC1" w14:textId="6F243D93"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83" w:history="1">
        <w:r w:rsidR="006C1CA2" w:rsidRPr="0083383B">
          <w:rPr>
            <w:rStyle w:val="Hyperlink"/>
            <w:rFonts w:asciiTheme="minorHAnsi" w:hAnsiTheme="minorHAnsi" w:cstheme="minorHAnsi"/>
            <w:noProof/>
          </w:rPr>
          <w:t>GEF Financing Table</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_Toc109668583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9</w:t>
        </w:r>
        <w:r w:rsidR="006C1CA2" w:rsidRPr="0083383B">
          <w:rPr>
            <w:rFonts w:asciiTheme="minorHAnsi" w:hAnsiTheme="minorHAnsi" w:cstheme="minorHAnsi"/>
            <w:noProof/>
            <w:webHidden/>
          </w:rPr>
          <w:fldChar w:fldCharType="end"/>
        </w:r>
      </w:hyperlink>
    </w:p>
    <w:p w14:paraId="54748402" w14:textId="04E6B34D"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84" w:history="1">
        <w:r w:rsidR="006C1CA2" w:rsidRPr="0083383B">
          <w:rPr>
            <w:rStyle w:val="Hyperlink"/>
            <w:rFonts w:asciiTheme="minorHAnsi" w:hAnsiTheme="minorHAnsi" w:cstheme="minorHAnsi"/>
            <w:noProof/>
          </w:rPr>
          <w:t>Project Preparation Grant (PPG)</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_Toc109668584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9</w:t>
        </w:r>
        <w:r w:rsidR="006C1CA2" w:rsidRPr="0083383B">
          <w:rPr>
            <w:rFonts w:asciiTheme="minorHAnsi" w:hAnsiTheme="minorHAnsi" w:cstheme="minorHAnsi"/>
            <w:noProof/>
            <w:webHidden/>
          </w:rPr>
          <w:fldChar w:fldCharType="end"/>
        </w:r>
      </w:hyperlink>
    </w:p>
    <w:p w14:paraId="14F913FA" w14:textId="21EC6312"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85" w:history="1">
        <w:r w:rsidR="006C1CA2" w:rsidRPr="0083383B">
          <w:rPr>
            <w:rStyle w:val="Hyperlink"/>
            <w:rFonts w:asciiTheme="minorHAnsi" w:hAnsiTheme="minorHAnsi" w:cstheme="minorHAnsi"/>
            <w:noProof/>
          </w:rPr>
          <w:t>Indicative Focal Area Elements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_Toc109668585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9</w:t>
        </w:r>
        <w:r w:rsidR="006C1CA2" w:rsidRPr="0083383B">
          <w:rPr>
            <w:rFonts w:asciiTheme="minorHAnsi" w:hAnsiTheme="minorHAnsi" w:cstheme="minorHAnsi"/>
            <w:noProof/>
            <w:webHidden/>
          </w:rPr>
          <w:fldChar w:fldCharType="end"/>
        </w:r>
      </w:hyperlink>
    </w:p>
    <w:p w14:paraId="328009BB" w14:textId="42EBF082"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86" w:history="1">
        <w:r w:rsidR="006C1CA2" w:rsidRPr="0083383B">
          <w:rPr>
            <w:rStyle w:val="Hyperlink"/>
            <w:rFonts w:asciiTheme="minorHAnsi" w:hAnsiTheme="minorHAnsi" w:cstheme="minorHAnsi"/>
            <w:noProof/>
          </w:rPr>
          <w:t>Indicative Co-financing</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_Toc109668586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9</w:t>
        </w:r>
        <w:r w:rsidR="006C1CA2" w:rsidRPr="0083383B">
          <w:rPr>
            <w:rFonts w:asciiTheme="minorHAnsi" w:hAnsiTheme="minorHAnsi" w:cstheme="minorHAnsi"/>
            <w:noProof/>
            <w:webHidden/>
          </w:rPr>
          <w:fldChar w:fldCharType="end"/>
        </w:r>
      </w:hyperlink>
    </w:p>
    <w:p w14:paraId="75020F57" w14:textId="4B38ECC1" w:rsidR="006C1CA2" w:rsidRPr="0083383B" w:rsidRDefault="00000000">
      <w:pPr>
        <w:pStyle w:val="TOC1"/>
        <w:rPr>
          <w:rFonts w:asciiTheme="minorHAnsi" w:eastAsiaTheme="minorEastAsia" w:hAnsiTheme="minorHAnsi" w:cstheme="minorHAnsi"/>
          <w:b w:val="0"/>
          <w:caps w:val="0"/>
          <w:szCs w:val="22"/>
        </w:rPr>
      </w:pPr>
      <w:hyperlink w:anchor="_Toc109668587" w:history="1">
        <w:r w:rsidR="006C1CA2" w:rsidRPr="0083383B">
          <w:rPr>
            <w:rStyle w:val="Hyperlink"/>
            <w:rFonts w:asciiTheme="minorHAnsi" w:hAnsiTheme="minorHAnsi" w:cstheme="minorHAnsi"/>
          </w:rPr>
          <w:t>ANNEX b: EndorsementS</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_Toc109668587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10</w:t>
        </w:r>
        <w:r w:rsidR="006C1CA2" w:rsidRPr="0083383B">
          <w:rPr>
            <w:rFonts w:asciiTheme="minorHAnsi" w:hAnsiTheme="minorHAnsi" w:cstheme="minorHAnsi"/>
            <w:webHidden/>
          </w:rPr>
          <w:fldChar w:fldCharType="end"/>
        </w:r>
      </w:hyperlink>
    </w:p>
    <w:p w14:paraId="6B137696" w14:textId="643CB5F0"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88" w:history="1">
        <w:r w:rsidR="006C1CA2" w:rsidRPr="0083383B">
          <w:rPr>
            <w:rStyle w:val="Hyperlink"/>
            <w:rFonts w:asciiTheme="minorHAnsi" w:hAnsiTheme="minorHAnsi" w:cstheme="minorHAnsi"/>
            <w:noProof/>
          </w:rPr>
          <w:t>Record of Endorsement of GEF Operational Focal Point (s) on Behalf of the Government(s):</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_Toc109668588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10</w:t>
        </w:r>
        <w:r w:rsidR="006C1CA2" w:rsidRPr="0083383B">
          <w:rPr>
            <w:rFonts w:asciiTheme="minorHAnsi" w:hAnsiTheme="minorHAnsi" w:cstheme="minorHAnsi"/>
            <w:noProof/>
            <w:webHidden/>
          </w:rPr>
          <w:fldChar w:fldCharType="end"/>
        </w:r>
      </w:hyperlink>
    </w:p>
    <w:p w14:paraId="64B94D9A" w14:textId="7F4F30C1" w:rsidR="006C1CA2" w:rsidRPr="0083383B" w:rsidRDefault="00000000">
      <w:pPr>
        <w:pStyle w:val="TOC3"/>
        <w:tabs>
          <w:tab w:val="right" w:leader="dot" w:pos="10790"/>
        </w:tabs>
        <w:rPr>
          <w:rFonts w:asciiTheme="minorHAnsi" w:eastAsiaTheme="minorEastAsia" w:hAnsiTheme="minorHAnsi" w:cstheme="minorHAnsi"/>
          <w:noProof/>
          <w:szCs w:val="22"/>
        </w:rPr>
      </w:pPr>
      <w:hyperlink w:anchor="_Toc109668589" w:history="1">
        <w:r w:rsidR="006C1CA2" w:rsidRPr="0083383B">
          <w:rPr>
            <w:rStyle w:val="Hyperlink"/>
            <w:rFonts w:asciiTheme="minorHAnsi" w:hAnsiTheme="minorHAnsi" w:cstheme="minorHAnsi"/>
            <w:noProof/>
          </w:rPr>
          <w:t>Compilation of Letters of Endorsement</w:t>
        </w:r>
        <w:r w:rsidR="006C1CA2" w:rsidRPr="0083383B">
          <w:rPr>
            <w:rFonts w:asciiTheme="minorHAnsi" w:hAnsiTheme="minorHAnsi" w:cstheme="minorHAnsi"/>
            <w:noProof/>
            <w:webHidden/>
          </w:rPr>
          <w:tab/>
        </w:r>
        <w:r w:rsidR="006C1CA2" w:rsidRPr="0083383B">
          <w:rPr>
            <w:rFonts w:asciiTheme="minorHAnsi" w:hAnsiTheme="minorHAnsi" w:cstheme="minorHAnsi"/>
            <w:noProof/>
            <w:webHidden/>
          </w:rPr>
          <w:fldChar w:fldCharType="begin"/>
        </w:r>
        <w:r w:rsidR="006C1CA2" w:rsidRPr="0083383B">
          <w:rPr>
            <w:rFonts w:asciiTheme="minorHAnsi" w:hAnsiTheme="minorHAnsi" w:cstheme="minorHAnsi"/>
            <w:noProof/>
            <w:webHidden/>
          </w:rPr>
          <w:instrText xml:space="preserve"> PAGEREF _Toc109668589 \h </w:instrText>
        </w:r>
        <w:r w:rsidR="006C1CA2" w:rsidRPr="0083383B">
          <w:rPr>
            <w:rFonts w:asciiTheme="minorHAnsi" w:hAnsiTheme="minorHAnsi" w:cstheme="minorHAnsi"/>
            <w:noProof/>
            <w:webHidden/>
          </w:rPr>
        </w:r>
        <w:r w:rsidR="006C1CA2" w:rsidRPr="0083383B">
          <w:rPr>
            <w:rFonts w:asciiTheme="minorHAnsi" w:hAnsiTheme="minorHAnsi" w:cstheme="minorHAnsi"/>
            <w:noProof/>
            <w:webHidden/>
          </w:rPr>
          <w:fldChar w:fldCharType="separate"/>
        </w:r>
        <w:r w:rsidR="00AE4041" w:rsidRPr="0083383B">
          <w:rPr>
            <w:rFonts w:asciiTheme="minorHAnsi" w:hAnsiTheme="minorHAnsi" w:cstheme="minorHAnsi"/>
            <w:noProof/>
            <w:webHidden/>
          </w:rPr>
          <w:t>10</w:t>
        </w:r>
        <w:r w:rsidR="006C1CA2" w:rsidRPr="0083383B">
          <w:rPr>
            <w:rFonts w:asciiTheme="minorHAnsi" w:hAnsiTheme="minorHAnsi" w:cstheme="minorHAnsi"/>
            <w:noProof/>
            <w:webHidden/>
          </w:rPr>
          <w:fldChar w:fldCharType="end"/>
        </w:r>
      </w:hyperlink>
    </w:p>
    <w:p w14:paraId="33E3098D" w14:textId="12A7774B" w:rsidR="006C1CA2" w:rsidRPr="0083383B" w:rsidRDefault="00000000">
      <w:pPr>
        <w:pStyle w:val="TOC1"/>
        <w:rPr>
          <w:rFonts w:asciiTheme="minorHAnsi" w:eastAsiaTheme="minorEastAsia" w:hAnsiTheme="minorHAnsi" w:cstheme="minorHAnsi"/>
          <w:b w:val="0"/>
          <w:caps w:val="0"/>
          <w:szCs w:val="22"/>
        </w:rPr>
      </w:pPr>
      <w:hyperlink w:anchor="_Toc109668590" w:history="1">
        <w:r w:rsidR="006C1CA2" w:rsidRPr="0083383B">
          <w:rPr>
            <w:rStyle w:val="Hyperlink"/>
            <w:rFonts w:asciiTheme="minorHAnsi" w:hAnsiTheme="minorHAnsi" w:cstheme="minorHAnsi"/>
          </w:rPr>
          <w:t>ANNEX C: PROGRAM locationS</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_Toc109668590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11</w:t>
        </w:r>
        <w:r w:rsidR="006C1CA2" w:rsidRPr="0083383B">
          <w:rPr>
            <w:rFonts w:asciiTheme="minorHAnsi" w:hAnsiTheme="minorHAnsi" w:cstheme="minorHAnsi"/>
            <w:webHidden/>
          </w:rPr>
          <w:fldChar w:fldCharType="end"/>
        </w:r>
      </w:hyperlink>
    </w:p>
    <w:p w14:paraId="27F242B0" w14:textId="6642DA37" w:rsidR="006C1CA2" w:rsidRPr="0083383B" w:rsidRDefault="00000000">
      <w:pPr>
        <w:pStyle w:val="TOC1"/>
        <w:rPr>
          <w:rFonts w:asciiTheme="minorHAnsi" w:eastAsiaTheme="minorEastAsia" w:hAnsiTheme="minorHAnsi" w:cstheme="minorHAnsi"/>
          <w:b w:val="0"/>
          <w:caps w:val="0"/>
          <w:szCs w:val="22"/>
        </w:rPr>
      </w:pPr>
      <w:hyperlink w:anchor="_Toc109668591" w:history="1">
        <w:r w:rsidR="006C1CA2" w:rsidRPr="0083383B">
          <w:rPr>
            <w:rStyle w:val="Hyperlink"/>
            <w:rFonts w:asciiTheme="minorHAnsi" w:hAnsiTheme="minorHAnsi" w:cstheme="minorHAnsi"/>
          </w:rPr>
          <w:t>ANNEX D: Environmental and Social Safeguards Screen and Rating</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_Toc109668591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12</w:t>
        </w:r>
        <w:r w:rsidR="006C1CA2" w:rsidRPr="0083383B">
          <w:rPr>
            <w:rFonts w:asciiTheme="minorHAnsi" w:hAnsiTheme="minorHAnsi" w:cstheme="minorHAnsi"/>
            <w:webHidden/>
          </w:rPr>
          <w:fldChar w:fldCharType="end"/>
        </w:r>
      </w:hyperlink>
    </w:p>
    <w:p w14:paraId="13F512F6" w14:textId="6686F432" w:rsidR="006C1CA2" w:rsidRPr="0083383B" w:rsidRDefault="00000000">
      <w:pPr>
        <w:pStyle w:val="TOC1"/>
        <w:rPr>
          <w:rFonts w:asciiTheme="minorHAnsi" w:eastAsiaTheme="minorEastAsia" w:hAnsiTheme="minorHAnsi" w:cstheme="minorHAnsi"/>
          <w:b w:val="0"/>
          <w:caps w:val="0"/>
          <w:szCs w:val="22"/>
        </w:rPr>
      </w:pPr>
      <w:hyperlink w:anchor="_Toc109668592" w:history="1">
        <w:r w:rsidR="006C1CA2" w:rsidRPr="0083383B">
          <w:rPr>
            <w:rStyle w:val="Hyperlink"/>
            <w:rFonts w:asciiTheme="minorHAnsi" w:hAnsiTheme="minorHAnsi" w:cstheme="minorHAnsi"/>
          </w:rPr>
          <w:t>ANNEX E: Rio Markers</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_Toc109668592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13</w:t>
        </w:r>
        <w:r w:rsidR="006C1CA2" w:rsidRPr="0083383B">
          <w:rPr>
            <w:rFonts w:asciiTheme="minorHAnsi" w:hAnsiTheme="minorHAnsi" w:cstheme="minorHAnsi"/>
            <w:webHidden/>
          </w:rPr>
          <w:fldChar w:fldCharType="end"/>
        </w:r>
      </w:hyperlink>
    </w:p>
    <w:p w14:paraId="3BE5239C" w14:textId="1F18EEBC" w:rsidR="006C1CA2" w:rsidRPr="0083383B" w:rsidRDefault="00000000">
      <w:pPr>
        <w:pStyle w:val="TOC1"/>
        <w:rPr>
          <w:rFonts w:asciiTheme="minorHAnsi" w:eastAsiaTheme="minorEastAsia" w:hAnsiTheme="minorHAnsi" w:cstheme="minorHAnsi"/>
          <w:b w:val="0"/>
          <w:caps w:val="0"/>
          <w:szCs w:val="22"/>
        </w:rPr>
      </w:pPr>
      <w:hyperlink w:anchor="_Toc109668593" w:history="1">
        <w:r w:rsidR="006C1CA2" w:rsidRPr="0083383B">
          <w:rPr>
            <w:rStyle w:val="Hyperlink"/>
            <w:rFonts w:asciiTheme="minorHAnsi" w:hAnsiTheme="minorHAnsi" w:cstheme="minorHAnsi"/>
          </w:rPr>
          <w:t>ANNEX F: Taxonomy Worksheet</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_Toc109668593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14</w:t>
        </w:r>
        <w:r w:rsidR="006C1CA2" w:rsidRPr="0083383B">
          <w:rPr>
            <w:rFonts w:asciiTheme="minorHAnsi" w:hAnsiTheme="minorHAnsi" w:cstheme="minorHAnsi"/>
            <w:webHidden/>
          </w:rPr>
          <w:fldChar w:fldCharType="end"/>
        </w:r>
      </w:hyperlink>
    </w:p>
    <w:p w14:paraId="6093F302" w14:textId="73924E9C" w:rsidR="006C1CA2" w:rsidRPr="0083383B" w:rsidRDefault="00000000">
      <w:pPr>
        <w:pStyle w:val="TOC1"/>
        <w:rPr>
          <w:rFonts w:asciiTheme="minorHAnsi" w:eastAsiaTheme="minorEastAsia" w:hAnsiTheme="minorHAnsi" w:cstheme="minorHAnsi"/>
          <w:b w:val="0"/>
          <w:caps w:val="0"/>
          <w:szCs w:val="22"/>
        </w:rPr>
      </w:pPr>
      <w:hyperlink w:anchor="_Toc109668594" w:history="1">
        <w:r w:rsidR="006C1CA2" w:rsidRPr="0083383B">
          <w:rPr>
            <w:rStyle w:val="Hyperlink"/>
            <w:rFonts w:asciiTheme="minorHAnsi" w:hAnsiTheme="minorHAnsi" w:cstheme="minorHAnsi"/>
            <w:lang w:val="fr-FR"/>
          </w:rPr>
          <w:t>ANNEX G: NGI relevant annexes</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_Toc109668594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15</w:t>
        </w:r>
        <w:r w:rsidR="006C1CA2" w:rsidRPr="0083383B">
          <w:rPr>
            <w:rFonts w:asciiTheme="minorHAnsi" w:hAnsiTheme="minorHAnsi" w:cstheme="minorHAnsi"/>
            <w:webHidden/>
          </w:rPr>
          <w:fldChar w:fldCharType="end"/>
        </w:r>
      </w:hyperlink>
    </w:p>
    <w:p w14:paraId="26DE7DAD" w14:textId="2ABAE9AC" w:rsidR="006C1CA2" w:rsidRPr="0083383B" w:rsidRDefault="00000000">
      <w:pPr>
        <w:pStyle w:val="TOC1"/>
        <w:rPr>
          <w:rFonts w:asciiTheme="minorHAnsi" w:eastAsiaTheme="minorEastAsia" w:hAnsiTheme="minorHAnsi" w:cstheme="minorHAnsi"/>
          <w:b w:val="0"/>
          <w:caps w:val="0"/>
          <w:szCs w:val="22"/>
        </w:rPr>
      </w:pPr>
      <w:hyperlink w:anchor="_Toc109668595" w:history="1">
        <w:r w:rsidR="006C1CA2" w:rsidRPr="0083383B">
          <w:rPr>
            <w:rStyle w:val="Hyperlink"/>
            <w:rFonts w:asciiTheme="minorHAnsi" w:hAnsiTheme="minorHAnsi" w:cstheme="minorHAnsi"/>
          </w:rPr>
          <w:t>annex H: child project concept notes</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_Toc109668595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16</w:t>
        </w:r>
        <w:r w:rsidR="006C1CA2" w:rsidRPr="0083383B">
          <w:rPr>
            <w:rFonts w:asciiTheme="minorHAnsi" w:hAnsiTheme="minorHAnsi" w:cstheme="minorHAnsi"/>
            <w:webHidden/>
          </w:rPr>
          <w:fldChar w:fldCharType="end"/>
        </w:r>
      </w:hyperlink>
    </w:p>
    <w:p w14:paraId="4088298B" w14:textId="51466052" w:rsidR="006C1CA2" w:rsidRPr="0083383B" w:rsidRDefault="00000000">
      <w:pPr>
        <w:pStyle w:val="TOC1"/>
        <w:rPr>
          <w:rFonts w:asciiTheme="minorHAnsi" w:eastAsiaTheme="minorEastAsia" w:hAnsiTheme="minorHAnsi" w:cstheme="minorHAnsi"/>
          <w:b w:val="0"/>
          <w:caps w:val="0"/>
          <w:szCs w:val="22"/>
        </w:rPr>
      </w:pPr>
      <w:hyperlink w:anchor="_Toc109668596" w:history="1">
        <w:r w:rsidR="006C1CA2" w:rsidRPr="0083383B">
          <w:rPr>
            <w:rStyle w:val="Hyperlink"/>
            <w:rFonts w:asciiTheme="minorHAnsi" w:hAnsiTheme="minorHAnsi" w:cstheme="minorHAnsi"/>
          </w:rPr>
          <w:t>ANNEX (other): (any additional information; optional…)</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_Toc109668596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17</w:t>
        </w:r>
        <w:r w:rsidR="006C1CA2" w:rsidRPr="0083383B">
          <w:rPr>
            <w:rFonts w:asciiTheme="minorHAnsi" w:hAnsiTheme="minorHAnsi" w:cstheme="minorHAnsi"/>
            <w:webHidden/>
          </w:rPr>
          <w:fldChar w:fldCharType="end"/>
        </w:r>
      </w:hyperlink>
    </w:p>
    <w:p w14:paraId="42AE8F37" w14:textId="6A4985A3" w:rsidR="006C1CA2" w:rsidRPr="0083383B" w:rsidRDefault="00000000">
      <w:pPr>
        <w:pStyle w:val="TOC1"/>
        <w:rPr>
          <w:rFonts w:asciiTheme="minorHAnsi" w:eastAsiaTheme="minorEastAsia" w:hAnsiTheme="minorHAnsi" w:cstheme="minorHAnsi"/>
          <w:b w:val="0"/>
          <w:caps w:val="0"/>
          <w:szCs w:val="22"/>
        </w:rPr>
      </w:pPr>
      <w:hyperlink w:anchor="_Toc109668597" w:history="1">
        <w:r w:rsidR="006C1CA2" w:rsidRPr="0083383B">
          <w:rPr>
            <w:rStyle w:val="Hyperlink"/>
            <w:rFonts w:asciiTheme="minorHAnsi" w:hAnsiTheme="minorHAnsi" w:cstheme="minorHAnsi"/>
          </w:rPr>
          <w:t>List of key requirements leading to CEO Endorsement of child project submissions</w:t>
        </w:r>
        <w:r w:rsidR="006C1CA2" w:rsidRPr="0083383B">
          <w:rPr>
            <w:rFonts w:asciiTheme="minorHAnsi" w:hAnsiTheme="minorHAnsi" w:cstheme="minorHAnsi"/>
            <w:webHidden/>
          </w:rPr>
          <w:tab/>
        </w:r>
        <w:r w:rsidR="006C1CA2" w:rsidRPr="0083383B">
          <w:rPr>
            <w:rFonts w:asciiTheme="minorHAnsi" w:hAnsiTheme="minorHAnsi" w:cstheme="minorHAnsi"/>
            <w:webHidden/>
          </w:rPr>
          <w:fldChar w:fldCharType="begin"/>
        </w:r>
        <w:r w:rsidR="006C1CA2" w:rsidRPr="0083383B">
          <w:rPr>
            <w:rFonts w:asciiTheme="minorHAnsi" w:hAnsiTheme="minorHAnsi" w:cstheme="minorHAnsi"/>
            <w:webHidden/>
          </w:rPr>
          <w:instrText xml:space="preserve"> PAGEREF _Toc109668597 \h </w:instrText>
        </w:r>
        <w:r w:rsidR="006C1CA2" w:rsidRPr="0083383B">
          <w:rPr>
            <w:rFonts w:asciiTheme="minorHAnsi" w:hAnsiTheme="minorHAnsi" w:cstheme="minorHAnsi"/>
            <w:webHidden/>
          </w:rPr>
        </w:r>
        <w:r w:rsidR="006C1CA2" w:rsidRPr="0083383B">
          <w:rPr>
            <w:rFonts w:asciiTheme="minorHAnsi" w:hAnsiTheme="minorHAnsi" w:cstheme="minorHAnsi"/>
            <w:webHidden/>
          </w:rPr>
          <w:fldChar w:fldCharType="separate"/>
        </w:r>
        <w:r w:rsidR="00AE4041" w:rsidRPr="0083383B">
          <w:rPr>
            <w:rFonts w:asciiTheme="minorHAnsi" w:hAnsiTheme="minorHAnsi" w:cstheme="minorHAnsi"/>
            <w:webHidden/>
          </w:rPr>
          <w:t>18</w:t>
        </w:r>
        <w:r w:rsidR="006C1CA2" w:rsidRPr="0083383B">
          <w:rPr>
            <w:rFonts w:asciiTheme="minorHAnsi" w:hAnsiTheme="minorHAnsi" w:cstheme="minorHAnsi"/>
            <w:webHidden/>
          </w:rPr>
          <w:fldChar w:fldCharType="end"/>
        </w:r>
      </w:hyperlink>
    </w:p>
    <w:p w14:paraId="41C56B55" w14:textId="1E92B619" w:rsidR="00827FE1" w:rsidRPr="0083383B" w:rsidRDefault="00627C77" w:rsidP="00154BE7">
      <w:pPr>
        <w:tabs>
          <w:tab w:val="right" w:leader="dot" w:pos="10620"/>
        </w:tabs>
        <w:ind w:right="180"/>
        <w:rPr>
          <w:rFonts w:asciiTheme="minorHAnsi" w:hAnsiTheme="minorHAnsi" w:cstheme="minorHAnsi"/>
          <w:b/>
          <w:caps/>
          <w:noProof/>
          <w:highlight w:val="yellow"/>
        </w:rPr>
      </w:pPr>
      <w:r w:rsidRPr="0083383B">
        <w:rPr>
          <w:rFonts w:asciiTheme="minorHAnsi" w:hAnsiTheme="minorHAnsi" w:cstheme="minorHAnsi"/>
          <w:noProof/>
          <w:highlight w:val="yellow"/>
        </w:rPr>
        <w:fldChar w:fldCharType="end"/>
      </w:r>
    </w:p>
    <w:p w14:paraId="366698EF" w14:textId="77777777" w:rsidR="00C8603F" w:rsidRPr="0083383B" w:rsidRDefault="00C8603F" w:rsidP="00154BE7">
      <w:pPr>
        <w:ind w:right="180"/>
        <w:rPr>
          <w:rFonts w:asciiTheme="minorHAnsi" w:hAnsiTheme="minorHAnsi" w:cstheme="minorHAnsi"/>
          <w:highlight w:val="yellow"/>
        </w:rPr>
      </w:pPr>
    </w:p>
    <w:p w14:paraId="2B3B92BA" w14:textId="77777777" w:rsidR="00DE1B71" w:rsidRPr="0083383B" w:rsidRDefault="00DE1B71" w:rsidP="00154BE7">
      <w:pPr>
        <w:pStyle w:val="Heading1"/>
        <w:ind w:right="180"/>
        <w:rPr>
          <w:rFonts w:asciiTheme="minorHAnsi" w:hAnsiTheme="minorHAnsi" w:cstheme="minorHAnsi"/>
        </w:rPr>
      </w:pPr>
      <w:bookmarkStart w:id="1" w:name="_Toc109668562"/>
    </w:p>
    <w:p w14:paraId="7826BFF7" w14:textId="5A419A9D" w:rsidR="006C1CA2" w:rsidRPr="0083383B" w:rsidRDefault="009A6F88" w:rsidP="00DE1B71">
      <w:pPr>
        <w:pStyle w:val="Heading1"/>
        <w:ind w:right="180"/>
        <w:rPr>
          <w:rFonts w:asciiTheme="minorHAnsi" w:hAnsiTheme="minorHAnsi" w:cstheme="minorHAnsi"/>
          <w:highlight w:val="yellow"/>
        </w:rPr>
      </w:pPr>
      <w:r w:rsidRPr="0083383B">
        <w:rPr>
          <w:rFonts w:asciiTheme="minorHAnsi" w:hAnsiTheme="minorHAnsi" w:cstheme="minorHAnsi"/>
        </w:rPr>
        <w:t xml:space="preserve">General </w:t>
      </w:r>
      <w:r w:rsidR="006C1CA2" w:rsidRPr="0083383B">
        <w:rPr>
          <w:rFonts w:asciiTheme="minorHAnsi" w:hAnsiTheme="minorHAnsi" w:cstheme="minorHAnsi"/>
        </w:rPr>
        <w:t xml:space="preserve">program </w:t>
      </w:r>
      <w:r w:rsidRPr="0083383B">
        <w:rPr>
          <w:rFonts w:asciiTheme="minorHAnsi" w:hAnsiTheme="minorHAnsi" w:cstheme="minorHAnsi"/>
        </w:rPr>
        <w:t>Information</w:t>
      </w:r>
      <w:bookmarkEnd w:id="1"/>
    </w:p>
    <w:tbl>
      <w:tblPr>
        <w:tblW w:w="467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703"/>
        <w:gridCol w:w="2701"/>
        <w:gridCol w:w="992"/>
        <w:gridCol w:w="716"/>
      </w:tblGrid>
      <w:tr w:rsidR="005A2E62" w:rsidRPr="0083383B" w14:paraId="61A4BB21" w14:textId="77777777" w:rsidTr="00235A99">
        <w:tc>
          <w:tcPr>
            <w:tcW w:w="1472" w:type="pct"/>
          </w:tcPr>
          <w:p w14:paraId="58AD7F9F"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t>Program Title:</w:t>
            </w:r>
          </w:p>
        </w:tc>
        <w:bookmarkStart w:id="2" w:name="ProjectTitle"/>
        <w:tc>
          <w:tcPr>
            <w:tcW w:w="3528" w:type="pct"/>
            <w:gridSpan w:val="4"/>
          </w:tcPr>
          <w:p w14:paraId="1305D40D"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ProjectTitle"/>
                  <w:enabled/>
                  <w:calcOnExit w:val="0"/>
                  <w:helpText w:type="text" w:val="Project Title: To avoid redundancy, do not include the country name in the project title "/>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2"/>
          </w:p>
        </w:tc>
      </w:tr>
      <w:tr w:rsidR="00FD4D99" w:rsidRPr="0083383B" w14:paraId="3BBC0B27" w14:textId="77777777" w:rsidTr="00235A99">
        <w:tc>
          <w:tcPr>
            <w:tcW w:w="1472" w:type="pct"/>
          </w:tcPr>
          <w:p w14:paraId="07ABDAFA"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t>Country(ies):</w:t>
            </w:r>
          </w:p>
        </w:tc>
        <w:bookmarkStart w:id="3" w:name="countries"/>
        <w:tc>
          <w:tcPr>
            <w:tcW w:w="1341" w:type="pct"/>
          </w:tcPr>
          <w:p w14:paraId="66FC5134"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countries"/>
                  <w:enabled/>
                  <w:calcOnExit w:val="0"/>
                  <w:helpText w:type="text" w:val="Country(ies): Name of country; for a regional or global project, list all countries participating.  Where no country is identified, use “Regional” or “Global”, as applicable"/>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3"/>
          </w:p>
        </w:tc>
        <w:tc>
          <w:tcPr>
            <w:tcW w:w="1832" w:type="pct"/>
            <w:gridSpan w:val="2"/>
          </w:tcPr>
          <w:p w14:paraId="78C4346B"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t>GEF Program ID:</w:t>
            </w:r>
          </w:p>
        </w:tc>
        <w:tc>
          <w:tcPr>
            <w:tcW w:w="355" w:type="pct"/>
          </w:tcPr>
          <w:p w14:paraId="1A1BE8BB"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GEF_ID"/>
                  <w:enabled/>
                  <w:calcOnExit w:val="0"/>
                  <w:helpText w:type="text" w:val="GEF Program ID: Leave this blank. This will will be generated automatically by the system once the project is officially submitted."/>
                  <w:textInput>
                    <w:type w:val="number"/>
                    <w:format w:val="0"/>
                  </w:textInput>
                </w:ffData>
              </w:fldChar>
            </w:r>
            <w:r w:rsidRPr="0083383B">
              <w:rPr>
                <w:rFonts w:asciiTheme="minorHAnsi" w:hAnsiTheme="minorHAnsi" w:cstheme="minorHAnsi"/>
                <w:sz w:val="20"/>
                <w:szCs w:val="20"/>
              </w:rPr>
              <w:instrText xml:space="preserve"> </w:instrText>
            </w:r>
            <w:bookmarkStart w:id="4" w:name="GEF_ID"/>
            <w:r w:rsidRPr="0083383B">
              <w:rPr>
                <w:rFonts w:asciiTheme="minorHAnsi" w:hAnsiTheme="minorHAnsi" w:cstheme="minorHAnsi"/>
                <w:sz w:val="20"/>
                <w:szCs w:val="20"/>
              </w:rPr>
              <w:instrText xml:space="preserve">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4"/>
          </w:p>
        </w:tc>
      </w:tr>
      <w:tr w:rsidR="00FD4D99" w:rsidRPr="0083383B" w14:paraId="1DBE590D" w14:textId="77777777" w:rsidTr="00235A99">
        <w:tc>
          <w:tcPr>
            <w:tcW w:w="1472" w:type="pct"/>
          </w:tcPr>
          <w:p w14:paraId="38049A01"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t>Lead GEF Agency:</w:t>
            </w:r>
          </w:p>
        </w:tc>
        <w:tc>
          <w:tcPr>
            <w:tcW w:w="1341" w:type="pct"/>
          </w:tcPr>
          <w:p w14:paraId="2394F31A"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832" w:type="pct"/>
            <w:gridSpan w:val="2"/>
          </w:tcPr>
          <w:p w14:paraId="243F0503"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t>GEF Agency Program ID:</w:t>
            </w:r>
          </w:p>
        </w:tc>
        <w:bookmarkStart w:id="5" w:name="agencyID"/>
        <w:tc>
          <w:tcPr>
            <w:tcW w:w="355" w:type="pct"/>
          </w:tcPr>
          <w:p w14:paraId="20B01264"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agencyID"/>
                  <w:enabled/>
                  <w:calcOnExit w:val="0"/>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5"/>
          </w:p>
        </w:tc>
      </w:tr>
      <w:tr w:rsidR="00FD4D99" w:rsidRPr="0083383B" w14:paraId="1F81BCB4" w14:textId="77777777" w:rsidTr="00235A99">
        <w:tc>
          <w:tcPr>
            <w:tcW w:w="1472" w:type="pct"/>
          </w:tcPr>
          <w:p w14:paraId="2A6B0F95"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t>Other GEF Agenc(ies):</w:t>
            </w:r>
          </w:p>
        </w:tc>
        <w:tc>
          <w:tcPr>
            <w:tcW w:w="1341" w:type="pct"/>
          </w:tcPr>
          <w:p w14:paraId="68418205"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bookmarkStart w:id="6" w:name="GEF_IA_01"/>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bookmarkEnd w:id="6"/>
            <w:r w:rsidRPr="0083383B">
              <w:rPr>
                <w:rFonts w:asciiTheme="minorHAnsi" w:hAnsiTheme="minorHAnsi" w:cstheme="minorHAnsi"/>
                <w:color w:val="000000"/>
                <w:sz w:val="20"/>
                <w:szCs w:val="20"/>
              </w:rPr>
              <w:t xml:space="preserve">   </w:t>
            </w: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832" w:type="pct"/>
            <w:gridSpan w:val="2"/>
          </w:tcPr>
          <w:p w14:paraId="3425F12E"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t>Submission Date:</w:t>
            </w:r>
          </w:p>
        </w:tc>
        <w:bookmarkStart w:id="7" w:name="SubmissionDate"/>
        <w:tc>
          <w:tcPr>
            <w:tcW w:w="355" w:type="pct"/>
          </w:tcPr>
          <w:p w14:paraId="2EA232C0" w14:textId="77777777" w:rsidR="00065CF8" w:rsidRPr="0083383B" w:rsidRDefault="00065CF8" w:rsidP="00065CF8">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SubmissionDate"/>
                  <w:enabled/>
                  <w:calcOnExit/>
                  <w:textInput>
                    <w:type w:val="date"/>
                    <w:format w:val="yyyy-MM-dd"/>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7"/>
          </w:p>
        </w:tc>
      </w:tr>
      <w:tr w:rsidR="00FD4D99" w:rsidRPr="0083383B" w14:paraId="3EEDC40A" w14:textId="77777777" w:rsidTr="00235A99">
        <w:tc>
          <w:tcPr>
            <w:tcW w:w="1472" w:type="pct"/>
          </w:tcPr>
          <w:p w14:paraId="267ADB7B" w14:textId="26C11709" w:rsidR="00954C1E" w:rsidRPr="0083383B" w:rsidRDefault="00954C1E" w:rsidP="00954C1E">
            <w:pPr>
              <w:ind w:left="0"/>
              <w:rPr>
                <w:rFonts w:asciiTheme="minorHAnsi" w:hAnsiTheme="minorHAnsi" w:cstheme="minorHAnsi"/>
                <w:sz w:val="20"/>
                <w:szCs w:val="20"/>
              </w:rPr>
            </w:pPr>
            <w:r w:rsidRPr="0083383B">
              <w:rPr>
                <w:rFonts w:asciiTheme="minorHAnsi" w:hAnsiTheme="minorHAnsi" w:cstheme="minorHAnsi"/>
                <w:sz w:val="20"/>
                <w:szCs w:val="20"/>
              </w:rPr>
              <w:t>Type of Trust Fund:</w:t>
            </w:r>
          </w:p>
        </w:tc>
        <w:tc>
          <w:tcPr>
            <w:tcW w:w="1341" w:type="pct"/>
          </w:tcPr>
          <w:p w14:paraId="5242D2A7" w14:textId="4E1CD0F7" w:rsidR="00954C1E" w:rsidRPr="0083383B" w:rsidRDefault="00384717" w:rsidP="00954C1E">
            <w:pPr>
              <w:ind w:left="0"/>
              <w:rPr>
                <w:rFonts w:asciiTheme="minorHAnsi" w:hAnsiTheme="minorHAnsi" w:cstheme="minorHAnsi"/>
                <w:color w:val="000000"/>
                <w:sz w:val="20"/>
                <w:szCs w:val="20"/>
              </w:rPr>
            </w:pPr>
            <w:r>
              <w:rPr>
                <w:rFonts w:asciiTheme="minorHAnsi" w:hAnsiTheme="minorHAnsi" w:cstheme="minorHAnsi"/>
                <w:smallCaps/>
                <w:color w:val="000000"/>
                <w:sz w:val="20"/>
                <w:szCs w:val="20"/>
              </w:rPr>
              <w:fldChar w:fldCharType="begin">
                <w:ffData>
                  <w:name w:val=""/>
                  <w:enabled/>
                  <w:calcOnExit w:val="0"/>
                  <w:ddList>
                    <w:listEntry w:val="(choose fund type)"/>
                    <w:listEntry w:val="GEF Trust Fund"/>
                    <w:listEntry w:val="LDCF"/>
                    <w:listEntry w:val="SCCF-A"/>
                    <w:listEntry w:val="SCCF-B"/>
                    <w:listEntry w:val="Multi Trust Fund"/>
                  </w:ddList>
                </w:ffData>
              </w:fldChar>
            </w:r>
            <w:r>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Pr>
                <w:rFonts w:asciiTheme="minorHAnsi" w:hAnsiTheme="minorHAnsi" w:cstheme="minorHAnsi"/>
                <w:smallCaps/>
                <w:color w:val="000000"/>
                <w:sz w:val="20"/>
                <w:szCs w:val="20"/>
              </w:rPr>
              <w:fldChar w:fldCharType="end"/>
            </w:r>
          </w:p>
        </w:tc>
        <w:tc>
          <w:tcPr>
            <w:tcW w:w="1832" w:type="pct"/>
            <w:gridSpan w:val="2"/>
          </w:tcPr>
          <w:p w14:paraId="689829C1" w14:textId="77777777" w:rsidR="00954C1E" w:rsidRPr="0083383B" w:rsidRDefault="00954C1E" w:rsidP="00954C1E">
            <w:pPr>
              <w:ind w:left="0"/>
              <w:rPr>
                <w:rFonts w:asciiTheme="minorHAnsi" w:hAnsiTheme="minorHAnsi" w:cstheme="minorHAnsi"/>
                <w:sz w:val="20"/>
                <w:szCs w:val="20"/>
              </w:rPr>
            </w:pPr>
          </w:p>
        </w:tc>
        <w:tc>
          <w:tcPr>
            <w:tcW w:w="355" w:type="pct"/>
          </w:tcPr>
          <w:p w14:paraId="3086D031" w14:textId="77777777" w:rsidR="00954C1E" w:rsidRPr="0083383B" w:rsidRDefault="00954C1E" w:rsidP="00954C1E">
            <w:pPr>
              <w:ind w:left="0"/>
              <w:rPr>
                <w:rFonts w:asciiTheme="minorHAnsi" w:hAnsiTheme="minorHAnsi" w:cstheme="minorHAnsi"/>
                <w:sz w:val="20"/>
                <w:szCs w:val="20"/>
              </w:rPr>
            </w:pPr>
          </w:p>
        </w:tc>
      </w:tr>
      <w:tr w:rsidR="006A5BFC" w:rsidRPr="0083383B" w14:paraId="0F7B85E5" w14:textId="77777777" w:rsidTr="00235A99">
        <w:tc>
          <w:tcPr>
            <w:tcW w:w="1472" w:type="pct"/>
          </w:tcPr>
          <w:p w14:paraId="4F310DC5" w14:textId="5E8C25F2"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t>Anticipated Program Executing Entity(s) and Type(s):</w:t>
            </w:r>
          </w:p>
        </w:tc>
        <w:bookmarkStart w:id="8" w:name="ExecutingAgency"/>
        <w:tc>
          <w:tcPr>
            <w:tcW w:w="1341" w:type="pct"/>
          </w:tcPr>
          <w:p w14:paraId="27EA2A3D" w14:textId="77777777"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ExecutingAgency"/>
                  <w:enabled/>
                  <w:calcOnExit w:val="0"/>
                  <w:helpText w:type="text" w:val="Other Executing Partners: Provide the name of the local or national government agency that is tasked to execute the project. This is the agency to which the GEF grant is disbursed"/>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8"/>
          </w:p>
        </w:tc>
        <w:tc>
          <w:tcPr>
            <w:tcW w:w="1832" w:type="pct"/>
            <w:gridSpan w:val="2"/>
          </w:tcPr>
          <w:p w14:paraId="5D6340AC" w14:textId="1BBBCDCF" w:rsidR="006A5BFC" w:rsidRPr="0083383B" w:rsidRDefault="004F45F5" w:rsidP="006A5BFC">
            <w:pPr>
              <w:ind w:left="0"/>
              <w:rPr>
                <w:rFonts w:asciiTheme="minorHAnsi" w:hAnsiTheme="minorHAnsi" w:cstheme="minorHAnsi"/>
                <w:sz w:val="20"/>
                <w:szCs w:val="20"/>
              </w:rPr>
            </w:pPr>
            <w:r w:rsidRPr="0083383B">
              <w:rPr>
                <w:rFonts w:asciiTheme="minorHAnsi" w:hAnsiTheme="minorHAnsi" w:cstheme="minorHAnsi"/>
                <w:smallCaps/>
                <w:color w:val="000000"/>
                <w:sz w:val="20"/>
                <w:szCs w:val="20"/>
              </w:rPr>
              <w:fldChar w:fldCharType="begin">
                <w:ffData>
                  <w:name w:val=""/>
                  <w:enabled/>
                  <w:calcOnExit w:val="0"/>
                  <w:ddList>
                    <w:listEntry w:val="(choose executing agency type)"/>
                    <w:listEntry w:val="Government"/>
                    <w:listEntry w:val="GEF Agency"/>
                    <w:listEntry w:val="Donor Agency"/>
                    <w:listEntry w:val="Private Sector "/>
                    <w:listEntry w:val="CSO"/>
                    <w:listEntry w:val="Beneficiaries"/>
                    <w:listEntry w:val="Other"/>
                  </w:ddList>
                </w:ffData>
              </w:fldChar>
            </w:r>
            <w:r w:rsidRPr="0083383B">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sidRPr="0083383B">
              <w:rPr>
                <w:rFonts w:asciiTheme="minorHAnsi" w:hAnsiTheme="minorHAnsi" w:cstheme="minorHAnsi"/>
                <w:smallCaps/>
                <w:color w:val="000000"/>
                <w:sz w:val="20"/>
                <w:szCs w:val="20"/>
              </w:rPr>
              <w:fldChar w:fldCharType="end"/>
            </w:r>
          </w:p>
        </w:tc>
        <w:bookmarkStart w:id="9" w:name="ProjectDuration"/>
        <w:tc>
          <w:tcPr>
            <w:tcW w:w="355" w:type="pct"/>
          </w:tcPr>
          <w:p w14:paraId="43B4F082" w14:textId="77777777"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ProjectDuration"/>
                  <w:enabled/>
                  <w:calcOnExit w:val="0"/>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9"/>
          </w:p>
        </w:tc>
      </w:tr>
      <w:tr w:rsidR="006A5BFC" w:rsidRPr="0083383B" w14:paraId="796F19BD" w14:textId="77777777" w:rsidTr="006A5BFC">
        <w:trPr>
          <w:gridAfter w:val="1"/>
          <w:wAfter w:w="355" w:type="pct"/>
        </w:trPr>
        <w:tc>
          <w:tcPr>
            <w:tcW w:w="1472" w:type="pct"/>
          </w:tcPr>
          <w:p w14:paraId="01AD4C95" w14:textId="0A47E743"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t>Sector (only for Programs on CC)</w:t>
            </w:r>
          </w:p>
        </w:tc>
        <w:tc>
          <w:tcPr>
            <w:tcW w:w="1341" w:type="pct"/>
          </w:tcPr>
          <w:p w14:paraId="705F9451" w14:textId="01B75B07" w:rsidR="006A5BFC" w:rsidRPr="0083383B" w:rsidRDefault="00EA7BF0" w:rsidP="006A5BFC">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focalArea"/>
                  <w:enabled/>
                  <w:calcOnExit w:val="0"/>
                  <w:ddList>
                    <w:listEntry w:val="(select)"/>
                    <w:listEntry w:val="Technology Transfer / Innovative Low-Carbon Techno"/>
                    <w:listEntry w:val="Renewable Energy"/>
                    <w:listEntry w:val="Transport / Urban"/>
                    <w:listEntry w:val="AFOLU"/>
                    <w:listEntry w:val="Small Grants Program"/>
                    <w:listEntry w:val="Mixed &amp; Others"/>
                    <w:listEntry w:val="Enabling Activity"/>
                    <w:listEntry w:val="Climate Change Adaptation Sector"/>
                  </w:ddList>
                </w:ffData>
              </w:fldChar>
            </w:r>
            <w:r w:rsidRPr="0083383B">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p>
        </w:tc>
        <w:tc>
          <w:tcPr>
            <w:tcW w:w="1340" w:type="pct"/>
          </w:tcPr>
          <w:p w14:paraId="1DC9DD5E" w14:textId="2E168120"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t>Program Duration (Months)</w:t>
            </w:r>
          </w:p>
        </w:tc>
        <w:tc>
          <w:tcPr>
            <w:tcW w:w="492" w:type="pct"/>
          </w:tcPr>
          <w:p w14:paraId="643E25F4" w14:textId="77777777" w:rsidR="006A5BFC" w:rsidRPr="0083383B" w:rsidRDefault="006A5BFC" w:rsidP="006A5BFC">
            <w:pPr>
              <w:ind w:left="0"/>
              <w:rPr>
                <w:rFonts w:asciiTheme="minorHAnsi" w:hAnsiTheme="minorHAnsi" w:cstheme="minorHAnsi"/>
                <w:sz w:val="20"/>
                <w:szCs w:val="20"/>
              </w:rPr>
            </w:pPr>
          </w:p>
        </w:tc>
      </w:tr>
      <w:tr w:rsidR="006A5BFC" w:rsidRPr="0083383B" w14:paraId="476181B7" w14:textId="77777777" w:rsidTr="00235A99">
        <w:tc>
          <w:tcPr>
            <w:tcW w:w="1472" w:type="pct"/>
          </w:tcPr>
          <w:p w14:paraId="10CC4D6E" w14:textId="77777777"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t>GEF Focal Area (s):</w:t>
            </w:r>
          </w:p>
        </w:tc>
        <w:tc>
          <w:tcPr>
            <w:tcW w:w="1341" w:type="pct"/>
          </w:tcPr>
          <w:p w14:paraId="08C32106" w14:textId="1DBBC83A"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focalArea"/>
                  <w:enabled/>
                  <w:calcOnExit w:val="0"/>
                  <w:ddList>
                    <w:listEntry w:val="(select)"/>
                    <w:listEntry w:val="Biodiversity"/>
                    <w:listEntry w:val="Climate Change"/>
                    <w:listEntry w:val="Chemicals and Wastes"/>
                    <w:listEntry w:val="International Waters"/>
                    <w:listEntry w:val="Land Degradation"/>
                    <w:listEntry w:val="Multi Focal Area"/>
                  </w:ddList>
                </w:ffData>
              </w:fldChar>
            </w:r>
            <w:bookmarkStart w:id="10" w:name="focalArea"/>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bookmarkEnd w:id="10"/>
            <w:r w:rsidRPr="0083383B">
              <w:rPr>
                <w:rFonts w:asciiTheme="minorHAnsi" w:hAnsiTheme="minorHAnsi" w:cstheme="minorHAnsi"/>
                <w:color w:val="000000"/>
                <w:sz w:val="20"/>
                <w:szCs w:val="20"/>
              </w:rPr>
              <w:t xml:space="preserve">  </w:t>
            </w:r>
          </w:p>
        </w:tc>
        <w:tc>
          <w:tcPr>
            <w:tcW w:w="1832" w:type="pct"/>
            <w:gridSpan w:val="2"/>
          </w:tcPr>
          <w:p w14:paraId="40D68F2A" w14:textId="77777777"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t>Program Commitment Deadline</w:t>
            </w:r>
          </w:p>
        </w:tc>
        <w:tc>
          <w:tcPr>
            <w:tcW w:w="355" w:type="pct"/>
          </w:tcPr>
          <w:p w14:paraId="023F09A4" w14:textId="77777777"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agencyFee"/>
                  <w:enabled/>
                  <w:calcOnExit/>
                  <w:textInput>
                    <w:type w:val="number"/>
                    <w:format w:val="#,##0"/>
                  </w:textInput>
                </w:ffData>
              </w:fldChar>
            </w:r>
            <w:bookmarkStart w:id="11" w:name="agencyFee"/>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bookmarkEnd w:id="11"/>
          </w:p>
        </w:tc>
      </w:tr>
      <w:tr w:rsidR="005C2461" w:rsidRPr="0083383B" w14:paraId="5F42C272" w14:textId="77777777" w:rsidTr="006A5BFC">
        <w:trPr>
          <w:gridAfter w:val="1"/>
          <w:wAfter w:w="355" w:type="pct"/>
        </w:trPr>
        <w:tc>
          <w:tcPr>
            <w:tcW w:w="1472" w:type="pct"/>
          </w:tcPr>
          <w:p w14:paraId="0CDB8A5F" w14:textId="4534562F" w:rsidR="005C2461" w:rsidRPr="000A1951" w:rsidRDefault="005C2461" w:rsidP="005C2461">
            <w:pPr>
              <w:ind w:left="0"/>
              <w:rPr>
                <w:rFonts w:asciiTheme="minorHAnsi" w:hAnsiTheme="minorHAnsi" w:cstheme="minorHAnsi"/>
                <w:sz w:val="20"/>
                <w:szCs w:val="20"/>
              </w:rPr>
            </w:pPr>
            <w:r w:rsidRPr="000A1951">
              <w:rPr>
                <w:rFonts w:asciiTheme="minorHAnsi" w:hAnsiTheme="minorHAnsi" w:cstheme="minorHAnsi"/>
                <w:sz w:val="20"/>
                <w:szCs w:val="20"/>
              </w:rPr>
              <w:t>GEF Progra</w:t>
            </w:r>
            <w:r w:rsidR="005D2486" w:rsidRPr="000A1951">
              <w:rPr>
                <w:rFonts w:asciiTheme="minorHAnsi" w:hAnsiTheme="minorHAnsi" w:cstheme="minorHAnsi"/>
                <w:sz w:val="20"/>
                <w:szCs w:val="20"/>
              </w:rPr>
              <w:t>m</w:t>
            </w:r>
            <w:r w:rsidRPr="000A1951">
              <w:rPr>
                <w:rFonts w:asciiTheme="minorHAnsi" w:hAnsiTheme="minorHAnsi" w:cstheme="minorHAnsi"/>
                <w:sz w:val="20"/>
                <w:szCs w:val="20"/>
              </w:rPr>
              <w:t xml:space="preserve"> </w:t>
            </w:r>
            <w:r w:rsidR="005D2486" w:rsidRPr="000A1951">
              <w:rPr>
                <w:rFonts w:asciiTheme="minorHAnsi" w:hAnsiTheme="minorHAnsi" w:cstheme="minorHAnsi"/>
                <w:sz w:val="20"/>
                <w:szCs w:val="20"/>
              </w:rPr>
              <w:t>Financing</w:t>
            </w:r>
            <w:r w:rsidRPr="000A1951">
              <w:rPr>
                <w:rFonts w:asciiTheme="minorHAnsi" w:hAnsiTheme="minorHAnsi" w:cstheme="minorHAnsi"/>
                <w:sz w:val="20"/>
                <w:szCs w:val="20"/>
              </w:rPr>
              <w:t xml:space="preserve">: </w:t>
            </w:r>
            <w:r w:rsidRPr="000A1951">
              <w:rPr>
                <w:rFonts w:asciiTheme="minorHAnsi" w:hAnsiTheme="minorHAnsi" w:cstheme="minorHAnsi"/>
                <w:i/>
                <w:iCs/>
                <w:sz w:val="20"/>
                <w:szCs w:val="20"/>
              </w:rPr>
              <w:t>(a)</w:t>
            </w:r>
          </w:p>
        </w:tc>
        <w:tc>
          <w:tcPr>
            <w:tcW w:w="1341" w:type="pct"/>
          </w:tcPr>
          <w:p w14:paraId="5D58282A" w14:textId="7BC41F8D" w:rsidR="005C2461" w:rsidRPr="000A1951" w:rsidRDefault="005C2461" w:rsidP="005C2461">
            <w:pPr>
              <w:ind w:left="0"/>
              <w:rPr>
                <w:rFonts w:asciiTheme="minorHAnsi" w:hAnsiTheme="minorHAnsi" w:cstheme="minorHAnsi"/>
                <w:color w:val="000000"/>
                <w:sz w:val="20"/>
                <w:szCs w:val="20"/>
              </w:rPr>
            </w:pPr>
            <w:r w:rsidRPr="000A1951">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0A1951">
              <w:rPr>
                <w:rFonts w:asciiTheme="minorHAnsi" w:hAnsiTheme="minorHAnsi" w:cstheme="minorHAnsi"/>
                <w:sz w:val="20"/>
                <w:szCs w:val="20"/>
              </w:rPr>
              <w:instrText xml:space="preserve"> FORMTEXT </w:instrText>
            </w:r>
            <w:r w:rsidRPr="000A1951">
              <w:rPr>
                <w:rFonts w:asciiTheme="minorHAnsi" w:hAnsiTheme="minorHAnsi" w:cstheme="minorHAnsi"/>
                <w:sz w:val="20"/>
                <w:szCs w:val="20"/>
              </w:rPr>
            </w:r>
            <w:r w:rsidRPr="000A1951">
              <w:rPr>
                <w:rFonts w:asciiTheme="minorHAnsi" w:hAnsiTheme="minorHAnsi" w:cstheme="minorHAnsi"/>
                <w:sz w:val="20"/>
                <w:szCs w:val="20"/>
              </w:rPr>
              <w:fldChar w:fldCharType="separate"/>
            </w:r>
            <w:r w:rsidR="008E2AE8" w:rsidRPr="000A1951">
              <w:rPr>
                <w:rFonts w:asciiTheme="minorHAnsi" w:hAnsiTheme="minorHAnsi" w:cstheme="minorHAnsi"/>
                <w:noProof/>
                <w:sz w:val="20"/>
                <w:szCs w:val="20"/>
              </w:rPr>
              <w:t>     </w:t>
            </w:r>
            <w:r w:rsidRPr="000A1951">
              <w:rPr>
                <w:rFonts w:asciiTheme="minorHAnsi" w:hAnsiTheme="minorHAnsi" w:cstheme="minorHAnsi"/>
                <w:sz w:val="20"/>
                <w:szCs w:val="20"/>
              </w:rPr>
              <w:fldChar w:fldCharType="end"/>
            </w:r>
            <w:r w:rsidRPr="000A1951">
              <w:rPr>
                <w:rFonts w:asciiTheme="minorHAnsi" w:hAnsiTheme="minorHAnsi" w:cstheme="minorHAnsi"/>
                <w:sz w:val="20"/>
                <w:szCs w:val="20"/>
              </w:rPr>
              <w:t xml:space="preserve">  </w:t>
            </w:r>
          </w:p>
        </w:tc>
        <w:tc>
          <w:tcPr>
            <w:tcW w:w="1340" w:type="pct"/>
          </w:tcPr>
          <w:p w14:paraId="1A09C24E" w14:textId="76C0488C" w:rsidR="005C2461" w:rsidRPr="000A1951" w:rsidRDefault="005C2461" w:rsidP="005C2461">
            <w:pPr>
              <w:ind w:left="0"/>
              <w:rPr>
                <w:rFonts w:asciiTheme="minorHAnsi" w:hAnsiTheme="minorHAnsi" w:cstheme="minorHAnsi"/>
                <w:sz w:val="20"/>
                <w:szCs w:val="20"/>
                <w:lang w:val="fr-FR"/>
              </w:rPr>
            </w:pPr>
            <w:r w:rsidRPr="000A1951">
              <w:rPr>
                <w:rFonts w:asciiTheme="minorHAnsi" w:hAnsiTheme="minorHAnsi" w:cstheme="minorHAnsi"/>
                <w:sz w:val="20"/>
                <w:szCs w:val="20"/>
              </w:rPr>
              <w:t xml:space="preserve">PPG Amount </w:t>
            </w:r>
            <w:r w:rsidRPr="000A1951">
              <w:rPr>
                <w:rFonts w:asciiTheme="minorHAnsi" w:hAnsiTheme="minorHAnsi" w:cstheme="minorHAnsi"/>
                <w:i/>
                <w:iCs/>
                <w:sz w:val="20"/>
                <w:szCs w:val="20"/>
              </w:rPr>
              <w:t>(c):</w:t>
            </w:r>
          </w:p>
        </w:tc>
        <w:tc>
          <w:tcPr>
            <w:tcW w:w="492" w:type="pct"/>
          </w:tcPr>
          <w:p w14:paraId="036FE529" w14:textId="7A79F46A" w:rsidR="005C2461" w:rsidRPr="0083383B" w:rsidRDefault="005C2461" w:rsidP="005C2461">
            <w:pPr>
              <w:ind w:left="0"/>
              <w:rPr>
                <w:rFonts w:asciiTheme="minorHAnsi" w:hAnsiTheme="minorHAnsi" w:cstheme="minorHAnsi"/>
                <w:sz w:val="20"/>
                <w:szCs w:val="20"/>
                <w:lang w:val="fr-FR"/>
              </w:rPr>
            </w:pPr>
            <w:r w:rsidRPr="00AC4C89">
              <w:rPr>
                <w:rFonts w:asciiTheme="minorHAnsi" w:hAnsiTheme="minorHAnsi" w:cstheme="minorHAnsi"/>
                <w:sz w:val="20"/>
                <w:szCs w:val="20"/>
                <w:highlight w:val="green"/>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AC4C89">
              <w:rPr>
                <w:rFonts w:asciiTheme="minorHAnsi" w:hAnsiTheme="minorHAnsi" w:cstheme="minorHAnsi"/>
                <w:sz w:val="20"/>
                <w:szCs w:val="20"/>
                <w:highlight w:val="green"/>
              </w:rPr>
              <w:instrText xml:space="preserve"> FORMTEXT </w:instrText>
            </w:r>
            <w:r w:rsidRPr="00AC4C89">
              <w:rPr>
                <w:rFonts w:asciiTheme="minorHAnsi" w:hAnsiTheme="minorHAnsi" w:cstheme="minorHAnsi"/>
                <w:sz w:val="20"/>
                <w:szCs w:val="20"/>
                <w:highlight w:val="green"/>
              </w:rPr>
            </w:r>
            <w:r w:rsidRPr="00AC4C89">
              <w:rPr>
                <w:rFonts w:asciiTheme="minorHAnsi" w:hAnsiTheme="minorHAnsi" w:cstheme="minorHAnsi"/>
                <w:sz w:val="20"/>
                <w:szCs w:val="20"/>
                <w:highlight w:val="green"/>
              </w:rPr>
              <w:fldChar w:fldCharType="separate"/>
            </w:r>
            <w:r w:rsidR="008E2AE8" w:rsidRPr="008E2AE8">
              <w:rPr>
                <w:rFonts w:asciiTheme="minorHAnsi" w:hAnsiTheme="minorHAnsi" w:cstheme="minorHAnsi"/>
                <w:noProof/>
                <w:sz w:val="20"/>
                <w:szCs w:val="20"/>
              </w:rPr>
              <w:t>     </w:t>
            </w:r>
            <w:r w:rsidRPr="00AC4C89">
              <w:rPr>
                <w:rFonts w:asciiTheme="minorHAnsi" w:hAnsiTheme="minorHAnsi" w:cstheme="minorHAnsi"/>
                <w:sz w:val="20"/>
                <w:szCs w:val="20"/>
                <w:highlight w:val="green"/>
              </w:rPr>
              <w:fldChar w:fldCharType="end"/>
            </w:r>
            <w:r w:rsidRPr="00AC4C89">
              <w:rPr>
                <w:rFonts w:asciiTheme="minorHAnsi" w:hAnsiTheme="minorHAnsi" w:cstheme="minorHAnsi"/>
                <w:sz w:val="20"/>
                <w:szCs w:val="20"/>
                <w:highlight w:val="green"/>
              </w:rPr>
              <w:t xml:space="preserve">  </w:t>
            </w:r>
          </w:p>
        </w:tc>
      </w:tr>
      <w:tr w:rsidR="005C2461" w:rsidRPr="0083383B" w14:paraId="3B09AE87" w14:textId="77777777" w:rsidTr="006A5BFC">
        <w:trPr>
          <w:gridAfter w:val="1"/>
          <w:wAfter w:w="355" w:type="pct"/>
        </w:trPr>
        <w:tc>
          <w:tcPr>
            <w:tcW w:w="1472" w:type="pct"/>
          </w:tcPr>
          <w:p w14:paraId="0B44EA7A" w14:textId="6D341E43" w:rsidR="005C2461" w:rsidRPr="000A1951" w:rsidRDefault="005C2461" w:rsidP="005C2461">
            <w:pPr>
              <w:ind w:left="0"/>
              <w:rPr>
                <w:rFonts w:asciiTheme="minorHAnsi" w:hAnsiTheme="minorHAnsi" w:cstheme="minorHAnsi"/>
                <w:sz w:val="20"/>
                <w:szCs w:val="20"/>
              </w:rPr>
            </w:pPr>
            <w:r w:rsidRPr="000A1951">
              <w:rPr>
                <w:rFonts w:asciiTheme="minorHAnsi" w:hAnsiTheme="minorHAnsi" w:cstheme="minorHAnsi"/>
                <w:sz w:val="20"/>
                <w:szCs w:val="20"/>
              </w:rPr>
              <w:t xml:space="preserve">Agency Fee(s): </w:t>
            </w:r>
            <w:r w:rsidRPr="000A1951">
              <w:rPr>
                <w:rFonts w:asciiTheme="minorHAnsi" w:hAnsiTheme="minorHAnsi" w:cstheme="minorHAnsi"/>
                <w:i/>
                <w:iCs/>
                <w:sz w:val="20"/>
                <w:szCs w:val="20"/>
              </w:rPr>
              <w:t>(b)</w:t>
            </w:r>
          </w:p>
        </w:tc>
        <w:tc>
          <w:tcPr>
            <w:tcW w:w="1341" w:type="pct"/>
          </w:tcPr>
          <w:p w14:paraId="6DE41073" w14:textId="1152A967" w:rsidR="005C2461" w:rsidRPr="000A1951" w:rsidRDefault="005C2461" w:rsidP="005C2461">
            <w:pPr>
              <w:ind w:left="0"/>
              <w:rPr>
                <w:rFonts w:asciiTheme="minorHAnsi" w:hAnsiTheme="minorHAnsi" w:cstheme="minorHAnsi"/>
                <w:color w:val="000000"/>
                <w:sz w:val="20"/>
                <w:szCs w:val="20"/>
              </w:rPr>
            </w:pPr>
            <w:r w:rsidRPr="000A1951">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0A1951">
              <w:rPr>
                <w:rFonts w:asciiTheme="minorHAnsi" w:hAnsiTheme="minorHAnsi" w:cstheme="minorHAnsi"/>
                <w:sz w:val="20"/>
                <w:szCs w:val="20"/>
              </w:rPr>
              <w:instrText xml:space="preserve"> FORMTEXT </w:instrText>
            </w:r>
            <w:r w:rsidRPr="000A1951">
              <w:rPr>
                <w:rFonts w:asciiTheme="minorHAnsi" w:hAnsiTheme="minorHAnsi" w:cstheme="minorHAnsi"/>
                <w:sz w:val="20"/>
                <w:szCs w:val="20"/>
              </w:rPr>
            </w:r>
            <w:r w:rsidRPr="000A1951">
              <w:rPr>
                <w:rFonts w:asciiTheme="minorHAnsi" w:hAnsiTheme="minorHAnsi" w:cstheme="minorHAnsi"/>
                <w:sz w:val="20"/>
                <w:szCs w:val="20"/>
              </w:rPr>
              <w:fldChar w:fldCharType="separate"/>
            </w:r>
            <w:r w:rsidR="008E2AE8" w:rsidRPr="000A1951">
              <w:rPr>
                <w:rFonts w:asciiTheme="minorHAnsi" w:hAnsiTheme="minorHAnsi" w:cstheme="minorHAnsi"/>
                <w:noProof/>
                <w:sz w:val="20"/>
                <w:szCs w:val="20"/>
              </w:rPr>
              <w:t>     </w:t>
            </w:r>
            <w:r w:rsidRPr="000A1951">
              <w:rPr>
                <w:rFonts w:asciiTheme="minorHAnsi" w:hAnsiTheme="minorHAnsi" w:cstheme="minorHAnsi"/>
                <w:sz w:val="20"/>
                <w:szCs w:val="20"/>
              </w:rPr>
              <w:fldChar w:fldCharType="end"/>
            </w:r>
          </w:p>
        </w:tc>
        <w:tc>
          <w:tcPr>
            <w:tcW w:w="1340" w:type="pct"/>
          </w:tcPr>
          <w:p w14:paraId="61580C94" w14:textId="75F44E59" w:rsidR="005C2461" w:rsidRPr="000A1951" w:rsidRDefault="005C2461" w:rsidP="005C2461">
            <w:pPr>
              <w:ind w:left="0"/>
              <w:rPr>
                <w:rFonts w:asciiTheme="minorHAnsi" w:hAnsiTheme="minorHAnsi" w:cstheme="minorHAnsi"/>
                <w:sz w:val="20"/>
                <w:szCs w:val="20"/>
              </w:rPr>
            </w:pPr>
            <w:r w:rsidRPr="000A1951">
              <w:rPr>
                <w:rFonts w:asciiTheme="minorHAnsi" w:hAnsiTheme="minorHAnsi" w:cstheme="minorHAnsi"/>
                <w:sz w:val="20"/>
                <w:szCs w:val="20"/>
              </w:rPr>
              <w:t xml:space="preserve">PPG Agency Fee(s) </w:t>
            </w:r>
            <w:r w:rsidRPr="000A1951">
              <w:rPr>
                <w:rFonts w:asciiTheme="minorHAnsi" w:hAnsiTheme="minorHAnsi" w:cstheme="minorHAnsi"/>
                <w:i/>
                <w:iCs/>
                <w:sz w:val="20"/>
                <w:szCs w:val="20"/>
              </w:rPr>
              <w:t>(d)</w:t>
            </w:r>
            <w:r w:rsidRPr="000A1951">
              <w:rPr>
                <w:rFonts w:asciiTheme="minorHAnsi" w:hAnsiTheme="minorHAnsi" w:cstheme="minorHAnsi"/>
                <w:sz w:val="20"/>
                <w:szCs w:val="20"/>
              </w:rPr>
              <w:t>:</w:t>
            </w:r>
          </w:p>
        </w:tc>
        <w:tc>
          <w:tcPr>
            <w:tcW w:w="492" w:type="pct"/>
          </w:tcPr>
          <w:p w14:paraId="09E76CE6" w14:textId="5E5227AC" w:rsidR="005C2461" w:rsidRPr="0083383B" w:rsidRDefault="005C2461" w:rsidP="005C2461">
            <w:pPr>
              <w:ind w:left="0"/>
              <w:rPr>
                <w:rFonts w:asciiTheme="minorHAnsi" w:hAnsiTheme="minorHAnsi" w:cstheme="minorHAnsi"/>
                <w:sz w:val="20"/>
                <w:szCs w:val="20"/>
              </w:rPr>
            </w:pPr>
            <w:r w:rsidRPr="00AC4C89">
              <w:rPr>
                <w:rFonts w:asciiTheme="minorHAnsi" w:hAnsiTheme="minorHAnsi" w:cstheme="minorHAnsi"/>
                <w:sz w:val="20"/>
                <w:szCs w:val="20"/>
                <w:highlight w:val="green"/>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AC4C89">
              <w:rPr>
                <w:rFonts w:asciiTheme="minorHAnsi" w:hAnsiTheme="minorHAnsi" w:cstheme="minorHAnsi"/>
                <w:sz w:val="20"/>
                <w:szCs w:val="20"/>
                <w:highlight w:val="green"/>
              </w:rPr>
              <w:instrText xml:space="preserve"> FORMTEXT </w:instrText>
            </w:r>
            <w:r w:rsidRPr="00AC4C89">
              <w:rPr>
                <w:rFonts w:asciiTheme="minorHAnsi" w:hAnsiTheme="minorHAnsi" w:cstheme="minorHAnsi"/>
                <w:sz w:val="20"/>
                <w:szCs w:val="20"/>
                <w:highlight w:val="green"/>
              </w:rPr>
            </w:r>
            <w:r w:rsidRPr="00AC4C89">
              <w:rPr>
                <w:rFonts w:asciiTheme="minorHAnsi" w:hAnsiTheme="minorHAnsi" w:cstheme="minorHAnsi"/>
                <w:sz w:val="20"/>
                <w:szCs w:val="20"/>
                <w:highlight w:val="green"/>
              </w:rPr>
              <w:fldChar w:fldCharType="separate"/>
            </w:r>
            <w:r w:rsidR="008E2AE8" w:rsidRPr="008E2AE8">
              <w:rPr>
                <w:rFonts w:asciiTheme="minorHAnsi" w:hAnsiTheme="minorHAnsi" w:cstheme="minorHAnsi"/>
                <w:noProof/>
                <w:sz w:val="20"/>
                <w:szCs w:val="20"/>
              </w:rPr>
              <w:t>     </w:t>
            </w:r>
            <w:r w:rsidRPr="00AC4C89">
              <w:rPr>
                <w:rFonts w:asciiTheme="minorHAnsi" w:hAnsiTheme="minorHAnsi" w:cstheme="minorHAnsi"/>
                <w:sz w:val="20"/>
                <w:szCs w:val="20"/>
                <w:highlight w:val="green"/>
              </w:rPr>
              <w:fldChar w:fldCharType="end"/>
            </w:r>
          </w:p>
        </w:tc>
      </w:tr>
      <w:tr w:rsidR="006A5BFC" w:rsidRPr="0083383B" w14:paraId="16438C06" w14:textId="77777777" w:rsidTr="006A5BFC">
        <w:trPr>
          <w:gridAfter w:val="1"/>
          <w:wAfter w:w="355" w:type="pct"/>
        </w:trPr>
        <w:tc>
          <w:tcPr>
            <w:tcW w:w="1472" w:type="pct"/>
          </w:tcPr>
          <w:p w14:paraId="591A926F" w14:textId="1CCD7B77" w:rsidR="006A5BFC" w:rsidRPr="000A1951" w:rsidRDefault="006A5BFC" w:rsidP="006A5BFC">
            <w:pPr>
              <w:ind w:left="0"/>
              <w:rPr>
                <w:rFonts w:asciiTheme="minorHAnsi" w:hAnsiTheme="minorHAnsi" w:cstheme="minorHAnsi"/>
                <w:sz w:val="20"/>
                <w:szCs w:val="20"/>
              </w:rPr>
            </w:pPr>
            <w:r w:rsidRPr="000A1951">
              <w:rPr>
                <w:rFonts w:asciiTheme="minorHAnsi" w:hAnsiTheme="minorHAnsi" w:cstheme="minorHAnsi"/>
                <w:sz w:val="20"/>
                <w:szCs w:val="20"/>
              </w:rPr>
              <w:t xml:space="preserve">Total GEF Project Financing: </w:t>
            </w:r>
            <w:r w:rsidRPr="000A1951">
              <w:rPr>
                <w:rFonts w:asciiTheme="minorHAnsi" w:hAnsiTheme="minorHAnsi" w:cstheme="minorHAnsi"/>
                <w:i/>
                <w:iCs/>
                <w:sz w:val="20"/>
                <w:szCs w:val="20"/>
              </w:rPr>
              <w:t>(a+b+c+d)</w:t>
            </w:r>
          </w:p>
        </w:tc>
        <w:tc>
          <w:tcPr>
            <w:tcW w:w="1341" w:type="pct"/>
          </w:tcPr>
          <w:p w14:paraId="6B708616" w14:textId="3CBE7FED" w:rsidR="006A5BFC" w:rsidRPr="000A1951" w:rsidRDefault="006A5BFC" w:rsidP="006A5BFC">
            <w:pPr>
              <w:ind w:left="0"/>
              <w:rPr>
                <w:rFonts w:asciiTheme="minorHAnsi" w:hAnsiTheme="minorHAnsi" w:cstheme="minorHAnsi"/>
                <w:color w:val="000000"/>
                <w:sz w:val="20"/>
                <w:szCs w:val="20"/>
              </w:rPr>
            </w:pPr>
            <w:r w:rsidRPr="000A1951">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0A1951">
              <w:rPr>
                <w:rFonts w:asciiTheme="minorHAnsi" w:hAnsiTheme="minorHAnsi" w:cstheme="minorHAnsi"/>
                <w:sz w:val="20"/>
                <w:szCs w:val="20"/>
              </w:rPr>
              <w:instrText xml:space="preserve"> FORMTEXT </w:instrText>
            </w:r>
            <w:r w:rsidRPr="000A1951">
              <w:rPr>
                <w:rFonts w:asciiTheme="minorHAnsi" w:hAnsiTheme="minorHAnsi" w:cstheme="minorHAnsi"/>
                <w:sz w:val="20"/>
                <w:szCs w:val="20"/>
              </w:rPr>
            </w:r>
            <w:r w:rsidRPr="000A1951">
              <w:rPr>
                <w:rFonts w:asciiTheme="minorHAnsi" w:hAnsiTheme="minorHAnsi" w:cstheme="minorHAnsi"/>
                <w:sz w:val="20"/>
                <w:szCs w:val="20"/>
              </w:rPr>
              <w:fldChar w:fldCharType="separate"/>
            </w:r>
            <w:r w:rsidRPr="000A1951">
              <w:rPr>
                <w:rFonts w:asciiTheme="minorHAnsi" w:hAnsiTheme="minorHAnsi" w:cstheme="minorHAnsi"/>
                <w:noProof/>
                <w:sz w:val="20"/>
                <w:szCs w:val="20"/>
              </w:rPr>
              <w:t> </w:t>
            </w:r>
            <w:r w:rsidRPr="000A1951">
              <w:rPr>
                <w:rFonts w:asciiTheme="minorHAnsi" w:hAnsiTheme="minorHAnsi" w:cstheme="minorHAnsi"/>
                <w:noProof/>
                <w:sz w:val="20"/>
                <w:szCs w:val="20"/>
              </w:rPr>
              <w:t> </w:t>
            </w:r>
            <w:r w:rsidRPr="000A1951">
              <w:rPr>
                <w:rFonts w:asciiTheme="minorHAnsi" w:hAnsiTheme="minorHAnsi" w:cstheme="minorHAnsi"/>
                <w:noProof/>
                <w:sz w:val="20"/>
                <w:szCs w:val="20"/>
              </w:rPr>
              <w:t> </w:t>
            </w:r>
            <w:r w:rsidRPr="000A1951">
              <w:rPr>
                <w:rFonts w:asciiTheme="minorHAnsi" w:hAnsiTheme="minorHAnsi" w:cstheme="minorHAnsi"/>
                <w:noProof/>
                <w:sz w:val="20"/>
                <w:szCs w:val="20"/>
              </w:rPr>
              <w:t> </w:t>
            </w:r>
            <w:r w:rsidRPr="000A1951">
              <w:rPr>
                <w:rFonts w:asciiTheme="minorHAnsi" w:hAnsiTheme="minorHAnsi" w:cstheme="minorHAnsi"/>
                <w:noProof/>
                <w:sz w:val="20"/>
                <w:szCs w:val="20"/>
              </w:rPr>
              <w:t> </w:t>
            </w:r>
            <w:r w:rsidRPr="000A1951">
              <w:rPr>
                <w:rFonts w:asciiTheme="minorHAnsi" w:hAnsiTheme="minorHAnsi" w:cstheme="minorHAnsi"/>
                <w:sz w:val="20"/>
                <w:szCs w:val="20"/>
              </w:rPr>
              <w:fldChar w:fldCharType="end"/>
            </w:r>
            <w:r w:rsidRPr="000A1951">
              <w:rPr>
                <w:rFonts w:asciiTheme="minorHAnsi" w:hAnsiTheme="minorHAnsi" w:cstheme="minorHAnsi"/>
                <w:sz w:val="20"/>
                <w:szCs w:val="20"/>
              </w:rPr>
              <w:t xml:space="preserve">  </w:t>
            </w:r>
          </w:p>
        </w:tc>
        <w:tc>
          <w:tcPr>
            <w:tcW w:w="1340" w:type="pct"/>
          </w:tcPr>
          <w:p w14:paraId="56D4EB0F" w14:textId="733E84FB" w:rsidR="006A5BFC" w:rsidRPr="000A1951" w:rsidRDefault="006A5BFC" w:rsidP="006A5BFC">
            <w:pPr>
              <w:ind w:left="0"/>
              <w:rPr>
                <w:rFonts w:asciiTheme="minorHAnsi" w:hAnsiTheme="minorHAnsi" w:cstheme="minorHAnsi"/>
                <w:sz w:val="20"/>
                <w:szCs w:val="20"/>
              </w:rPr>
            </w:pPr>
            <w:r w:rsidRPr="000A1951">
              <w:rPr>
                <w:rFonts w:asciiTheme="minorHAnsi" w:hAnsiTheme="minorHAnsi" w:cstheme="minorHAnsi"/>
                <w:sz w:val="20"/>
                <w:szCs w:val="20"/>
              </w:rPr>
              <w:t>Total Co-financing:</w:t>
            </w:r>
          </w:p>
        </w:tc>
        <w:tc>
          <w:tcPr>
            <w:tcW w:w="492" w:type="pct"/>
          </w:tcPr>
          <w:p w14:paraId="414A7C09" w14:textId="408081E0" w:rsidR="006A5BFC" w:rsidRPr="0083383B" w:rsidRDefault="006A5BFC" w:rsidP="006A5BFC">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r w:rsidRPr="0083383B">
              <w:rPr>
                <w:rFonts w:asciiTheme="minorHAnsi" w:hAnsiTheme="minorHAnsi" w:cstheme="minorHAnsi"/>
                <w:sz w:val="20"/>
                <w:szCs w:val="20"/>
              </w:rPr>
              <w:t xml:space="preserve">  </w:t>
            </w:r>
          </w:p>
        </w:tc>
      </w:tr>
      <w:tr w:rsidR="00AB78D5" w:rsidRPr="0083383B" w14:paraId="610941ED" w14:textId="77777777" w:rsidTr="00FD5BA7">
        <w:trPr>
          <w:gridAfter w:val="1"/>
          <w:wAfter w:w="355" w:type="pct"/>
        </w:trPr>
        <w:tc>
          <w:tcPr>
            <w:tcW w:w="1472" w:type="pct"/>
          </w:tcPr>
          <w:p w14:paraId="63E031DC" w14:textId="15625F5F" w:rsidR="00AB78D5" w:rsidRPr="0083383B" w:rsidRDefault="00AB78D5" w:rsidP="00AB78D5">
            <w:pPr>
              <w:ind w:left="0"/>
              <w:rPr>
                <w:rFonts w:asciiTheme="minorHAnsi" w:hAnsiTheme="minorHAnsi" w:cstheme="minorHAnsi"/>
                <w:sz w:val="20"/>
                <w:szCs w:val="20"/>
              </w:rPr>
            </w:pPr>
            <w:r w:rsidRPr="00B852D8">
              <w:rPr>
                <w:rFonts w:asciiTheme="minorHAnsi" w:hAnsiTheme="minorHAnsi" w:cstheme="minorHAnsi"/>
                <w:sz w:val="20"/>
                <w:szCs w:val="20"/>
              </w:rPr>
              <w:t xml:space="preserve">Project Tags: </w:t>
            </w:r>
          </w:p>
        </w:tc>
        <w:tc>
          <w:tcPr>
            <w:tcW w:w="3173" w:type="pct"/>
            <w:gridSpan w:val="3"/>
          </w:tcPr>
          <w:p w14:paraId="26BC6C0F" w14:textId="6A6D7C65" w:rsidR="00AB78D5" w:rsidRPr="0083383B" w:rsidRDefault="00AB78D5" w:rsidP="00AB78D5">
            <w:pPr>
              <w:ind w:left="0"/>
              <w:rPr>
                <w:rFonts w:asciiTheme="minorHAnsi" w:hAnsiTheme="minorHAnsi" w:cstheme="minorHAnsi"/>
                <w:sz w:val="20"/>
                <w:szCs w:val="20"/>
              </w:rPr>
            </w:pPr>
            <w:r w:rsidRPr="00B852D8">
              <w:rPr>
                <w:rFonts w:asciiTheme="minorHAnsi" w:hAnsiTheme="minorHAnsi" w:cstheme="minorHAnsi"/>
                <w:sz w:val="20"/>
                <w:szCs w:val="20"/>
              </w:rPr>
              <w:fldChar w:fldCharType="begin">
                <w:ffData>
                  <w:name w:val="convn_comply_yes"/>
                  <w:enabled/>
                  <w:calcOnExit w:val="0"/>
                  <w:checkBox>
                    <w:sizeAuto/>
                    <w:default w:val="0"/>
                  </w:checkBox>
                </w:ffData>
              </w:fldChar>
            </w:r>
            <w:bookmarkStart w:id="12" w:name="convn_comply_yes"/>
            <w:r w:rsidRPr="00B852D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852D8">
              <w:rPr>
                <w:rFonts w:asciiTheme="minorHAnsi" w:hAnsiTheme="minorHAnsi" w:cstheme="minorHAnsi"/>
                <w:sz w:val="20"/>
                <w:szCs w:val="20"/>
              </w:rPr>
              <w:fldChar w:fldCharType="end"/>
            </w:r>
            <w:bookmarkEnd w:id="12"/>
            <w:r w:rsidRPr="00B852D8">
              <w:rPr>
                <w:rFonts w:asciiTheme="minorHAnsi" w:hAnsiTheme="minorHAnsi" w:cstheme="minorHAnsi"/>
                <w:sz w:val="20"/>
                <w:szCs w:val="20"/>
              </w:rPr>
              <w:t xml:space="preserve"> CBIT               </w:t>
            </w:r>
            <w:r w:rsidRPr="00B852D8">
              <w:rPr>
                <w:rFonts w:asciiTheme="minorHAnsi" w:hAnsiTheme="minorHAnsi" w:cstheme="minorHAnsi"/>
                <w:sz w:val="20"/>
                <w:szCs w:val="20"/>
              </w:rPr>
              <w:fldChar w:fldCharType="begin">
                <w:ffData>
                  <w:name w:val="convn_comply_yes"/>
                  <w:enabled/>
                  <w:calcOnExit w:val="0"/>
                  <w:checkBox>
                    <w:sizeAuto/>
                    <w:default w:val="0"/>
                  </w:checkBox>
                </w:ffData>
              </w:fldChar>
            </w:r>
            <w:r w:rsidRPr="00B852D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852D8">
              <w:rPr>
                <w:rFonts w:asciiTheme="minorHAnsi" w:hAnsiTheme="minorHAnsi" w:cstheme="minorHAnsi"/>
                <w:sz w:val="20"/>
                <w:szCs w:val="20"/>
              </w:rPr>
              <w:fldChar w:fldCharType="end"/>
            </w:r>
            <w:r w:rsidRPr="00B852D8">
              <w:rPr>
                <w:rFonts w:asciiTheme="minorHAnsi" w:hAnsiTheme="minorHAnsi" w:cstheme="minorHAnsi"/>
                <w:sz w:val="20"/>
                <w:szCs w:val="20"/>
              </w:rPr>
              <w:t xml:space="preserve"> SGP               </w:t>
            </w:r>
          </w:p>
        </w:tc>
      </w:tr>
      <w:tr w:rsidR="00AB78D5" w:rsidRPr="0083383B" w14:paraId="389491CA" w14:textId="77777777" w:rsidTr="00FD5BA7">
        <w:trPr>
          <w:gridAfter w:val="1"/>
          <w:wAfter w:w="355" w:type="pct"/>
        </w:trPr>
        <w:tc>
          <w:tcPr>
            <w:tcW w:w="1472" w:type="pct"/>
          </w:tcPr>
          <w:p w14:paraId="37E0DED2" w14:textId="77777777" w:rsidR="00AB78D5" w:rsidRPr="0083383B" w:rsidRDefault="00AB78D5" w:rsidP="00AB78D5">
            <w:pPr>
              <w:shd w:val="clear" w:color="auto" w:fill="FFFFFF"/>
              <w:ind w:left="0" w:right="180"/>
              <w:rPr>
                <w:rFonts w:asciiTheme="minorHAnsi" w:hAnsiTheme="minorHAnsi" w:cstheme="minorHAnsi"/>
                <w:sz w:val="20"/>
                <w:szCs w:val="20"/>
              </w:rPr>
            </w:pPr>
            <w:r w:rsidRPr="0083383B">
              <w:rPr>
                <w:rFonts w:asciiTheme="minorHAnsi" w:hAnsiTheme="minorHAnsi" w:cstheme="minorHAnsi"/>
                <w:sz w:val="20"/>
                <w:szCs w:val="20"/>
              </w:rPr>
              <w:t xml:space="preserve">Project Sector </w:t>
            </w:r>
          </w:p>
          <w:p w14:paraId="791D50DC" w14:textId="48D0E279" w:rsidR="00AB78D5" w:rsidRPr="0083383B" w:rsidRDefault="00AB78D5" w:rsidP="00AB78D5">
            <w:pPr>
              <w:ind w:left="0"/>
              <w:rPr>
                <w:rFonts w:asciiTheme="minorHAnsi" w:hAnsiTheme="minorHAnsi" w:cstheme="minorHAnsi"/>
                <w:sz w:val="20"/>
                <w:szCs w:val="20"/>
              </w:rPr>
            </w:pPr>
            <w:r w:rsidRPr="0083383B">
              <w:rPr>
                <w:rFonts w:asciiTheme="minorHAnsi" w:hAnsiTheme="minorHAnsi" w:cstheme="minorHAnsi"/>
                <w:sz w:val="20"/>
                <w:szCs w:val="20"/>
              </w:rPr>
              <w:t>(CCM only)</w:t>
            </w:r>
          </w:p>
        </w:tc>
        <w:tc>
          <w:tcPr>
            <w:tcW w:w="3173" w:type="pct"/>
            <w:gridSpan w:val="3"/>
          </w:tcPr>
          <w:p w14:paraId="74B400EE" w14:textId="686EE8EA" w:rsidR="00AB78D5" w:rsidRPr="0083383B" w:rsidRDefault="00AB78D5" w:rsidP="00AB78D5">
            <w:pPr>
              <w:ind w:left="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
                  <w:enabled/>
                  <w:calcOnExit w:val="0"/>
                  <w:ddList>
                    <w:listEntry w:val="(select)"/>
                    <w:listEntry w:val="Technology Transfer / Innovative Low-Carbon Techno"/>
                    <w:listEntry w:val="Renewable Energy"/>
                    <w:listEntry w:val="Transport / Urban"/>
                    <w:listEntry w:val="AFOLU"/>
                    <w:listEntry w:val="Small Grants Program"/>
                    <w:listEntry w:val="Mixed &amp; Others"/>
                    <w:listEntry w:val="Enabling Activity"/>
                    <w:listEntry w:val="Climate Change Adaptation Sector"/>
                  </w:ddList>
                </w:ffData>
              </w:fldChar>
            </w:r>
            <w:r w:rsidRPr="0083383B">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p>
        </w:tc>
      </w:tr>
      <w:tr w:rsidR="00AB78D5" w:rsidRPr="0083383B" w14:paraId="73B8418C" w14:textId="77777777" w:rsidTr="00FD5BA7">
        <w:trPr>
          <w:gridAfter w:val="1"/>
          <w:wAfter w:w="355" w:type="pct"/>
        </w:trPr>
        <w:tc>
          <w:tcPr>
            <w:tcW w:w="1472" w:type="pct"/>
          </w:tcPr>
          <w:p w14:paraId="70BAFE17" w14:textId="6122E98C" w:rsidR="00AB78D5" w:rsidRPr="0083383B" w:rsidRDefault="00AB78D5" w:rsidP="00AB78D5">
            <w:pPr>
              <w:shd w:val="clear" w:color="auto" w:fill="FFFFFF"/>
              <w:ind w:left="0" w:right="180"/>
              <w:rPr>
                <w:rFonts w:asciiTheme="minorHAnsi" w:hAnsiTheme="minorHAnsi" w:cstheme="minorHAnsi"/>
                <w:sz w:val="20"/>
                <w:szCs w:val="20"/>
              </w:rPr>
            </w:pPr>
            <w:r>
              <w:rPr>
                <w:rFonts w:asciiTheme="minorHAnsi" w:hAnsiTheme="minorHAnsi" w:cstheme="minorHAnsi"/>
                <w:sz w:val="20"/>
                <w:szCs w:val="20"/>
              </w:rPr>
              <w:t>Program</w:t>
            </w:r>
          </w:p>
        </w:tc>
        <w:tc>
          <w:tcPr>
            <w:tcW w:w="3173" w:type="pct"/>
            <w:gridSpan w:val="3"/>
          </w:tcPr>
          <w:p w14:paraId="50B2BAE2" w14:textId="399EC988" w:rsidR="00AB78D5" w:rsidRPr="0083383B" w:rsidRDefault="00AB78D5" w:rsidP="00AB78D5">
            <w:pPr>
              <w:ind w:left="0"/>
              <w:rPr>
                <w:rFonts w:asciiTheme="minorHAnsi" w:hAnsiTheme="minorHAnsi" w:cstheme="minorHAnsi"/>
                <w:sz w:val="20"/>
                <w:szCs w:val="20"/>
              </w:rPr>
            </w:pPr>
            <w:r>
              <w:rPr>
                <w:rFonts w:asciiTheme="minorHAnsi" w:hAnsiTheme="minorHAnsi" w:cstheme="minorHAnsi"/>
                <w:bCs/>
                <w:smallCaps/>
                <w:color w:val="000000"/>
                <w:sz w:val="20"/>
                <w:szCs w:val="20"/>
              </w:rPr>
              <w:fldChar w:fldCharType="begin">
                <w:ffData>
                  <w:name w:val="TFType"/>
                  <w:enabled/>
                  <w:calcOnExit w:val="0"/>
                  <w:ddList>
                    <w:listEntry w:val="Select"/>
                    <w:listEntry w:val="Food Systems"/>
                    <w:listEntry w:val="Sustainable Cities"/>
                    <w:listEntry w:val="Amazon"/>
                    <w:listEntry w:val="Congo"/>
                    <w:listEntry w:val="Indo-Malay"/>
                    <w:listEntry w:val="Meso-America"/>
                    <w:listEntry w:val="Guinean Forest"/>
                    <w:listEntry w:val="Ecosystem Restoration"/>
                    <w:listEntry w:val="Net-Zero Accelerator"/>
                    <w:listEntry w:val="Wildlife Conservation"/>
                    <w:listEntry w:val="Circular Solutions to Plastics Pollution"/>
                    <w:listEntry w:val="Blue Green Islands"/>
                    <w:listEntry w:val="Clean Healthy Oceans"/>
                    <w:listEntry w:val="Green Transportation Infrastructure"/>
                    <w:listEntry w:val="Ellimination Hazardous Chemicals"/>
                    <w:listEntry w:val="Other Program"/>
                  </w:ddList>
                </w:ffData>
              </w:fldChar>
            </w:r>
            <w:r>
              <w:rPr>
                <w:rFonts w:asciiTheme="minorHAnsi" w:hAnsiTheme="minorHAnsi" w:cstheme="minorHAnsi"/>
                <w:bCs/>
                <w:smallCaps/>
                <w:color w:val="000000"/>
                <w:sz w:val="20"/>
                <w:szCs w:val="20"/>
              </w:rPr>
              <w:instrText xml:space="preserve"> FORMDROPDOWN </w:instrText>
            </w:r>
            <w:r w:rsidR="00000000">
              <w:rPr>
                <w:rFonts w:asciiTheme="minorHAnsi" w:hAnsiTheme="minorHAnsi" w:cstheme="minorHAnsi"/>
                <w:bCs/>
                <w:smallCaps/>
                <w:color w:val="000000"/>
                <w:sz w:val="20"/>
                <w:szCs w:val="20"/>
              </w:rPr>
            </w:r>
            <w:r w:rsidR="00000000">
              <w:rPr>
                <w:rFonts w:asciiTheme="minorHAnsi" w:hAnsiTheme="minorHAnsi" w:cstheme="minorHAnsi"/>
                <w:bCs/>
                <w:smallCaps/>
                <w:color w:val="000000"/>
                <w:sz w:val="20"/>
                <w:szCs w:val="20"/>
              </w:rPr>
              <w:fldChar w:fldCharType="separate"/>
            </w:r>
            <w:r>
              <w:rPr>
                <w:rFonts w:asciiTheme="minorHAnsi" w:hAnsiTheme="minorHAnsi" w:cstheme="minorHAnsi"/>
                <w:bCs/>
                <w:smallCaps/>
                <w:color w:val="000000"/>
                <w:sz w:val="20"/>
                <w:szCs w:val="20"/>
              </w:rPr>
              <w:fldChar w:fldCharType="end"/>
            </w:r>
          </w:p>
        </w:tc>
      </w:tr>
    </w:tbl>
    <w:p w14:paraId="03EE8AF2" w14:textId="21C6768C" w:rsidR="00065CF8" w:rsidRPr="0083383B" w:rsidRDefault="00065CF8" w:rsidP="00B0349C">
      <w:pPr>
        <w:pStyle w:val="Heading3"/>
        <w:rPr>
          <w:rFonts w:asciiTheme="minorHAnsi" w:hAnsiTheme="minorHAnsi" w:cstheme="minorHAnsi"/>
        </w:rPr>
      </w:pPr>
    </w:p>
    <w:p w14:paraId="20888DBD" w14:textId="77777777" w:rsidR="000F2A99" w:rsidRPr="0083383B" w:rsidRDefault="000F2A99" w:rsidP="000F2A99">
      <w:pPr>
        <w:rPr>
          <w:rFonts w:asciiTheme="minorHAnsi" w:hAnsiTheme="minorHAnsi" w:cstheme="minorHAnsi"/>
          <w:highlight w:val="yellow"/>
        </w:rPr>
      </w:pPr>
      <w:r w:rsidRPr="0083383B">
        <w:rPr>
          <w:rFonts w:asciiTheme="minorHAnsi" w:hAnsiTheme="minorHAnsi" w:cstheme="minorHAnsi"/>
          <w:highlight w:val="yellow"/>
        </w:rPr>
        <w:t>***POP-UP material start</w:t>
      </w:r>
    </w:p>
    <w:p w14:paraId="4DE8ABFB" w14:textId="6251443E" w:rsidR="00463892" w:rsidRPr="0083383B" w:rsidRDefault="00463892" w:rsidP="00FD5BA7">
      <w:pPr>
        <w:pStyle w:val="ListParagraph"/>
        <w:numPr>
          <w:ilvl w:val="0"/>
          <w:numId w:val="34"/>
        </w:numPr>
        <w:rPr>
          <w:rFonts w:asciiTheme="minorHAnsi" w:hAnsiTheme="minorHAnsi" w:cstheme="minorHAnsi"/>
          <w:szCs w:val="22"/>
          <w:highlight w:val="yellow"/>
        </w:rPr>
      </w:pPr>
      <w:r w:rsidRPr="0083383B">
        <w:rPr>
          <w:rFonts w:asciiTheme="minorHAnsi" w:hAnsiTheme="minorHAnsi" w:cstheme="minorHAnsi"/>
          <w:szCs w:val="22"/>
          <w:highlight w:val="yellow"/>
        </w:rPr>
        <w:t xml:space="preserve">Sector </w:t>
      </w:r>
      <w:r w:rsidR="00BB224C" w:rsidRPr="0083383B">
        <w:rPr>
          <w:rFonts w:asciiTheme="minorHAnsi" w:hAnsiTheme="minorHAnsi" w:cstheme="minorHAnsi"/>
          <w:szCs w:val="22"/>
          <w:highlight w:val="yellow"/>
        </w:rPr>
        <w:t>must</w:t>
      </w:r>
      <w:r w:rsidRPr="0083383B">
        <w:rPr>
          <w:rFonts w:asciiTheme="minorHAnsi" w:hAnsiTheme="minorHAnsi" w:cstheme="minorHAnsi"/>
          <w:szCs w:val="22"/>
          <w:highlight w:val="yellow"/>
        </w:rPr>
        <w:t xml:space="preserve"> be </w:t>
      </w:r>
      <w:r w:rsidRPr="0083383B">
        <w:rPr>
          <w:rFonts w:asciiTheme="minorHAnsi" w:hAnsiTheme="minorHAnsi" w:cstheme="minorHAnsi"/>
          <w:highlight w:val="yellow"/>
        </w:rPr>
        <w:t xml:space="preserve">fille all </w:t>
      </w:r>
      <w:r w:rsidR="00D1272D" w:rsidRPr="0083383B">
        <w:rPr>
          <w:rFonts w:asciiTheme="minorHAnsi" w:hAnsiTheme="minorHAnsi" w:cstheme="minorHAnsi"/>
          <w:highlight w:val="yellow"/>
        </w:rPr>
        <w:t>single/</w:t>
      </w:r>
      <w:r w:rsidRPr="0083383B">
        <w:rPr>
          <w:rFonts w:asciiTheme="minorHAnsi" w:hAnsiTheme="minorHAnsi" w:cstheme="minorHAnsi"/>
          <w:highlight w:val="yellow"/>
        </w:rPr>
        <w:t>MFA Programs including CC funds or exclusively using CC funds</w:t>
      </w:r>
      <w:r w:rsidRPr="0083383B">
        <w:rPr>
          <w:rFonts w:asciiTheme="minorHAnsi" w:hAnsiTheme="minorHAnsi" w:cstheme="minorHAnsi"/>
          <w:szCs w:val="22"/>
          <w:highlight w:val="yellow"/>
        </w:rPr>
        <w:t xml:space="preserve"> </w:t>
      </w:r>
    </w:p>
    <w:p w14:paraId="20E49418" w14:textId="77777777" w:rsidR="000F2A99" w:rsidRPr="0083383B" w:rsidRDefault="000F2A99" w:rsidP="000F2A99">
      <w:pPr>
        <w:rPr>
          <w:rFonts w:asciiTheme="minorHAnsi" w:hAnsiTheme="minorHAnsi" w:cstheme="minorHAnsi"/>
        </w:rPr>
      </w:pPr>
      <w:r w:rsidRPr="0083383B">
        <w:rPr>
          <w:rFonts w:asciiTheme="minorHAnsi" w:hAnsiTheme="minorHAnsi" w:cstheme="minorHAnsi"/>
          <w:highlight w:val="yellow"/>
        </w:rPr>
        <w:t>***POP-UP material end</w:t>
      </w:r>
    </w:p>
    <w:p w14:paraId="55BEA044" w14:textId="0D172E84" w:rsidR="000F2A99" w:rsidRPr="0083383B" w:rsidRDefault="000F2A99" w:rsidP="000F2A99">
      <w:pPr>
        <w:rPr>
          <w:rFonts w:asciiTheme="minorHAnsi" w:hAnsiTheme="minorHAnsi" w:cstheme="minorHAnsi"/>
        </w:rPr>
      </w:pPr>
    </w:p>
    <w:p w14:paraId="4D604150" w14:textId="77777777" w:rsidR="000F2A99" w:rsidRPr="0083383B" w:rsidRDefault="000F2A99" w:rsidP="00F57CED">
      <w:pPr>
        <w:rPr>
          <w:rFonts w:asciiTheme="minorHAnsi" w:hAnsiTheme="minorHAnsi" w:cstheme="minorHAnsi"/>
        </w:rPr>
      </w:pPr>
    </w:p>
    <w:p w14:paraId="2E51849E" w14:textId="6DAEDEC5" w:rsidR="00E1403C" w:rsidRPr="0083383B" w:rsidRDefault="006C1CA2" w:rsidP="00B0349C">
      <w:pPr>
        <w:pStyle w:val="Heading3"/>
        <w:rPr>
          <w:rFonts w:asciiTheme="minorHAnsi" w:hAnsiTheme="minorHAnsi" w:cstheme="minorHAnsi"/>
        </w:rPr>
      </w:pPr>
      <w:bookmarkStart w:id="13" w:name="_Toc109668563"/>
      <w:r w:rsidRPr="0083383B">
        <w:rPr>
          <w:rFonts w:asciiTheme="minorHAnsi" w:hAnsiTheme="minorHAnsi" w:cstheme="minorHAnsi"/>
        </w:rPr>
        <w:t xml:space="preserve">Program </w:t>
      </w:r>
      <w:r w:rsidR="006D727B" w:rsidRPr="0083383B">
        <w:rPr>
          <w:rFonts w:asciiTheme="minorHAnsi" w:hAnsiTheme="minorHAnsi" w:cstheme="minorHAnsi"/>
        </w:rPr>
        <w:t>Summary</w:t>
      </w:r>
      <w:r w:rsidR="008239BB" w:rsidRPr="0083383B">
        <w:rPr>
          <w:rFonts w:asciiTheme="minorHAnsi" w:hAnsiTheme="minorHAnsi" w:cstheme="minorHAnsi"/>
        </w:rPr>
        <w:t>***</w:t>
      </w:r>
      <w:bookmarkEnd w:id="13"/>
    </w:p>
    <w:p w14:paraId="2F191621" w14:textId="1EC7DB89" w:rsidR="001470AD" w:rsidRPr="0083383B" w:rsidRDefault="001470AD" w:rsidP="0093173C">
      <w:pPr>
        <w:rPr>
          <w:rFonts w:asciiTheme="minorHAnsi" w:hAnsiTheme="minorHAnsi" w:cstheme="minorHAnsi"/>
          <w:i/>
          <w:iCs/>
          <w:szCs w:val="22"/>
        </w:rPr>
      </w:pPr>
      <w:r w:rsidRPr="0083383B">
        <w:rPr>
          <w:rFonts w:asciiTheme="minorHAnsi" w:hAnsiTheme="minorHAnsi" w:cstheme="minorHAnsi"/>
        </w:rPr>
        <w:t xml:space="preserve">Provide a brief </w:t>
      </w:r>
      <w:r w:rsidR="000F2165" w:rsidRPr="0083383B">
        <w:rPr>
          <w:rFonts w:asciiTheme="minorHAnsi" w:hAnsiTheme="minorHAnsi" w:cstheme="minorHAnsi"/>
        </w:rPr>
        <w:t xml:space="preserve">summary </w:t>
      </w:r>
      <w:r w:rsidRPr="0083383B">
        <w:rPr>
          <w:rFonts w:asciiTheme="minorHAnsi" w:hAnsiTheme="minorHAnsi" w:cstheme="minorHAnsi"/>
        </w:rPr>
        <w:t xml:space="preserve">description of the </w:t>
      </w:r>
      <w:r w:rsidR="00C22600" w:rsidRPr="0083383B">
        <w:rPr>
          <w:rFonts w:asciiTheme="minorHAnsi" w:hAnsiTheme="minorHAnsi" w:cstheme="minorHAnsi"/>
        </w:rPr>
        <w:t>program</w:t>
      </w:r>
      <w:r w:rsidR="00E81915" w:rsidRPr="0083383B">
        <w:rPr>
          <w:rFonts w:asciiTheme="minorHAnsi" w:hAnsiTheme="minorHAnsi" w:cstheme="minorHAnsi"/>
        </w:rPr>
        <w:t>, including</w:t>
      </w:r>
      <w:r w:rsidR="00002DF7" w:rsidRPr="0083383B">
        <w:rPr>
          <w:rFonts w:asciiTheme="minorHAnsi" w:hAnsiTheme="minorHAnsi" w:cstheme="minorHAnsi"/>
        </w:rPr>
        <w:t>:</w:t>
      </w:r>
      <w:r w:rsidR="00E81915" w:rsidRPr="0083383B">
        <w:rPr>
          <w:rFonts w:asciiTheme="minorHAnsi" w:hAnsiTheme="minorHAnsi" w:cstheme="minorHAnsi"/>
        </w:rPr>
        <w:t xml:space="preserve"> </w:t>
      </w:r>
      <w:r w:rsidR="00FE3D68" w:rsidRPr="0083383B">
        <w:rPr>
          <w:rFonts w:asciiTheme="minorHAnsi" w:hAnsiTheme="minorHAnsi" w:cstheme="minorHAnsi"/>
        </w:rPr>
        <w:t xml:space="preserve">(i) </w:t>
      </w:r>
      <w:r w:rsidR="00CC3A51" w:rsidRPr="0083383B">
        <w:rPr>
          <w:rFonts w:asciiTheme="minorHAnsi" w:hAnsiTheme="minorHAnsi" w:cstheme="minorHAnsi"/>
        </w:rPr>
        <w:t>w</w:t>
      </w:r>
      <w:r w:rsidR="00332446" w:rsidRPr="0083383B">
        <w:rPr>
          <w:rFonts w:asciiTheme="minorHAnsi" w:hAnsiTheme="minorHAnsi" w:cstheme="minorHAnsi"/>
        </w:rPr>
        <w:t>hat is the problem and issues to be addressed?</w:t>
      </w:r>
      <w:r w:rsidR="00200169" w:rsidRPr="0083383B">
        <w:rPr>
          <w:rFonts w:asciiTheme="minorHAnsi" w:hAnsiTheme="minorHAnsi" w:cstheme="minorHAnsi"/>
        </w:rPr>
        <w:t xml:space="preserve"> </w:t>
      </w:r>
      <w:r w:rsidR="00BA363F" w:rsidRPr="0083383B">
        <w:rPr>
          <w:rFonts w:asciiTheme="minorHAnsi" w:hAnsiTheme="minorHAnsi" w:cstheme="minorHAnsi"/>
        </w:rPr>
        <w:t xml:space="preserve">(ii) </w:t>
      </w:r>
      <w:r w:rsidR="00CC3A51" w:rsidRPr="0083383B">
        <w:rPr>
          <w:rFonts w:asciiTheme="minorHAnsi" w:hAnsiTheme="minorHAnsi" w:cstheme="minorHAnsi"/>
        </w:rPr>
        <w:t>w</w:t>
      </w:r>
      <w:r w:rsidR="00332446" w:rsidRPr="0083383B">
        <w:rPr>
          <w:rFonts w:asciiTheme="minorHAnsi" w:hAnsiTheme="minorHAnsi" w:cstheme="minorHAnsi"/>
        </w:rPr>
        <w:t xml:space="preserve">hat </w:t>
      </w:r>
      <w:r w:rsidR="00CC3A51" w:rsidRPr="0083383B">
        <w:rPr>
          <w:rFonts w:asciiTheme="minorHAnsi" w:hAnsiTheme="minorHAnsi" w:cstheme="minorHAnsi"/>
        </w:rPr>
        <w:t>a</w:t>
      </w:r>
      <w:r w:rsidR="00332446" w:rsidRPr="0083383B">
        <w:rPr>
          <w:rFonts w:asciiTheme="minorHAnsi" w:hAnsiTheme="minorHAnsi" w:cstheme="minorHAnsi"/>
        </w:rPr>
        <w:t xml:space="preserve">re the </w:t>
      </w:r>
      <w:r w:rsidR="00C22600" w:rsidRPr="0083383B">
        <w:rPr>
          <w:rFonts w:asciiTheme="minorHAnsi" w:hAnsiTheme="minorHAnsi" w:cstheme="minorHAnsi"/>
        </w:rPr>
        <w:t xml:space="preserve">program </w:t>
      </w:r>
      <w:r w:rsidR="00332446" w:rsidRPr="0083383B">
        <w:rPr>
          <w:rFonts w:asciiTheme="minorHAnsi" w:hAnsiTheme="minorHAnsi" w:cstheme="minorHAnsi"/>
        </w:rPr>
        <w:t xml:space="preserve">objectives, and </w:t>
      </w:r>
      <w:r w:rsidR="00AA23C2" w:rsidRPr="0083383B">
        <w:rPr>
          <w:rFonts w:asciiTheme="minorHAnsi" w:hAnsiTheme="minorHAnsi" w:cstheme="minorHAnsi"/>
        </w:rPr>
        <w:t xml:space="preserve">how </w:t>
      </w:r>
      <w:r w:rsidR="003C2286" w:rsidRPr="0083383B">
        <w:rPr>
          <w:rFonts w:asciiTheme="minorHAnsi" w:hAnsiTheme="minorHAnsi" w:cstheme="minorHAnsi"/>
        </w:rPr>
        <w:t xml:space="preserve">will the </w:t>
      </w:r>
      <w:r w:rsidR="00C22600" w:rsidRPr="0083383B">
        <w:rPr>
          <w:rFonts w:asciiTheme="minorHAnsi" w:hAnsiTheme="minorHAnsi" w:cstheme="minorHAnsi"/>
        </w:rPr>
        <w:t xml:space="preserve">program </w:t>
      </w:r>
      <w:r w:rsidR="003C2286" w:rsidRPr="0083383B">
        <w:rPr>
          <w:rFonts w:asciiTheme="minorHAnsi" w:hAnsiTheme="minorHAnsi" w:cstheme="minorHAnsi"/>
        </w:rPr>
        <w:t xml:space="preserve">promote </w:t>
      </w:r>
      <w:r w:rsidR="00332446" w:rsidRPr="0083383B">
        <w:rPr>
          <w:rFonts w:asciiTheme="minorHAnsi" w:hAnsiTheme="minorHAnsi" w:cstheme="minorHAnsi"/>
        </w:rPr>
        <w:t>transformat</w:t>
      </w:r>
      <w:r w:rsidR="003C2286" w:rsidRPr="0083383B">
        <w:rPr>
          <w:rFonts w:asciiTheme="minorHAnsi" w:hAnsiTheme="minorHAnsi" w:cstheme="minorHAnsi"/>
        </w:rPr>
        <w:t>ional change</w:t>
      </w:r>
      <w:r w:rsidR="00332446" w:rsidRPr="0083383B">
        <w:rPr>
          <w:rFonts w:asciiTheme="minorHAnsi" w:hAnsiTheme="minorHAnsi" w:cstheme="minorHAnsi"/>
        </w:rPr>
        <w:t>?</w:t>
      </w:r>
      <w:r w:rsidR="00CC3A51" w:rsidRPr="0083383B">
        <w:rPr>
          <w:rFonts w:asciiTheme="minorHAnsi" w:hAnsiTheme="minorHAnsi" w:cstheme="minorHAnsi"/>
        </w:rPr>
        <w:t xml:space="preserve"> iii</w:t>
      </w:r>
      <w:r w:rsidR="008B5235" w:rsidRPr="0083383B">
        <w:rPr>
          <w:rFonts w:asciiTheme="minorHAnsi" w:hAnsiTheme="minorHAnsi" w:cstheme="minorHAnsi"/>
        </w:rPr>
        <w:t xml:space="preserve">) </w:t>
      </w:r>
      <w:r w:rsidR="00CC3A51" w:rsidRPr="0083383B">
        <w:rPr>
          <w:rFonts w:asciiTheme="minorHAnsi" w:hAnsiTheme="minorHAnsi" w:cstheme="minorHAnsi"/>
        </w:rPr>
        <w:t>how will this be ac</w:t>
      </w:r>
      <w:r w:rsidR="00FC1484" w:rsidRPr="0083383B">
        <w:rPr>
          <w:rFonts w:asciiTheme="minorHAnsi" w:hAnsiTheme="minorHAnsi" w:cstheme="minorHAnsi"/>
        </w:rPr>
        <w:t>hieved (</w:t>
      </w:r>
      <w:r w:rsidR="004467FF" w:rsidRPr="0083383B">
        <w:rPr>
          <w:rFonts w:asciiTheme="minorHAnsi" w:hAnsiTheme="minorHAnsi" w:cstheme="minorHAnsi"/>
        </w:rPr>
        <w:t xml:space="preserve">approach to deliver on </w:t>
      </w:r>
      <w:r w:rsidR="00FC1484" w:rsidRPr="0083383B">
        <w:rPr>
          <w:rFonts w:asciiTheme="minorHAnsi" w:hAnsiTheme="minorHAnsi" w:cstheme="minorHAnsi"/>
        </w:rPr>
        <w:t xml:space="preserve">objectives), </w:t>
      </w:r>
      <w:r w:rsidR="008B5235" w:rsidRPr="0083383B">
        <w:rPr>
          <w:rFonts w:asciiTheme="minorHAnsi" w:hAnsiTheme="minorHAnsi" w:cstheme="minorHAnsi"/>
        </w:rPr>
        <w:t>and</w:t>
      </w:r>
      <w:r w:rsidR="002844A1" w:rsidRPr="0083383B">
        <w:rPr>
          <w:rFonts w:asciiTheme="minorHAnsi" w:hAnsiTheme="minorHAnsi" w:cstheme="minorHAnsi"/>
        </w:rPr>
        <w:t xml:space="preserve"> (</w:t>
      </w:r>
      <w:r w:rsidR="008B5235" w:rsidRPr="0083383B">
        <w:rPr>
          <w:rFonts w:asciiTheme="minorHAnsi" w:hAnsiTheme="minorHAnsi" w:cstheme="minorHAnsi"/>
        </w:rPr>
        <w:t>iv</w:t>
      </w:r>
      <w:r w:rsidR="00637838" w:rsidRPr="0083383B">
        <w:rPr>
          <w:rFonts w:asciiTheme="minorHAnsi" w:hAnsiTheme="minorHAnsi" w:cstheme="minorHAnsi"/>
        </w:rPr>
        <w:t xml:space="preserve">) </w:t>
      </w:r>
      <w:r w:rsidR="00FC1484" w:rsidRPr="0083383B">
        <w:rPr>
          <w:rFonts w:asciiTheme="minorHAnsi" w:hAnsiTheme="minorHAnsi" w:cstheme="minorHAnsi"/>
        </w:rPr>
        <w:t xml:space="preserve">what are the </w:t>
      </w:r>
      <w:r w:rsidR="008B5235" w:rsidRPr="0083383B">
        <w:rPr>
          <w:rFonts w:asciiTheme="minorHAnsi" w:hAnsiTheme="minorHAnsi" w:cstheme="minorHAnsi"/>
        </w:rPr>
        <w:t>GEBs and other key expected results</w:t>
      </w:r>
      <w:r w:rsidR="00E81915" w:rsidRPr="0083383B">
        <w:rPr>
          <w:rFonts w:asciiTheme="minorHAnsi" w:hAnsiTheme="minorHAnsi" w:cstheme="minorHAnsi"/>
        </w:rPr>
        <w:t>.</w:t>
      </w:r>
      <w:r w:rsidRPr="0083383B">
        <w:rPr>
          <w:rFonts w:asciiTheme="minorHAnsi" w:hAnsiTheme="minorHAnsi" w:cstheme="minorHAnsi"/>
        </w:rPr>
        <w:t xml:space="preserve"> </w:t>
      </w:r>
      <w:r w:rsidR="00882A3A" w:rsidRPr="0083383B">
        <w:rPr>
          <w:rFonts w:asciiTheme="minorHAnsi" w:hAnsiTheme="minorHAnsi" w:cstheme="minorHAnsi"/>
        </w:rPr>
        <w:t xml:space="preserve">The purpose of the summary is to provide a short, coherent summary for readers. The explanation and justification of the </w:t>
      </w:r>
      <w:r w:rsidR="00C22600" w:rsidRPr="0083383B">
        <w:rPr>
          <w:rFonts w:asciiTheme="minorHAnsi" w:hAnsiTheme="minorHAnsi" w:cstheme="minorHAnsi"/>
        </w:rPr>
        <w:t xml:space="preserve">program </w:t>
      </w:r>
      <w:r w:rsidR="00882A3A" w:rsidRPr="0083383B">
        <w:rPr>
          <w:rFonts w:asciiTheme="minorHAnsi" w:hAnsiTheme="minorHAnsi" w:cstheme="minorHAnsi"/>
        </w:rPr>
        <w:t>should be in section B “</w:t>
      </w:r>
      <w:r w:rsidR="00C22600" w:rsidRPr="0083383B">
        <w:rPr>
          <w:rFonts w:asciiTheme="minorHAnsi" w:hAnsiTheme="minorHAnsi" w:cstheme="minorHAnsi"/>
        </w:rPr>
        <w:t xml:space="preserve">program </w:t>
      </w:r>
      <w:r w:rsidR="00882A3A" w:rsidRPr="0083383B">
        <w:rPr>
          <w:rFonts w:asciiTheme="minorHAnsi" w:hAnsiTheme="minorHAnsi" w:cstheme="minorHAnsi"/>
        </w:rPr>
        <w:t>description”.</w:t>
      </w:r>
      <w:r w:rsidR="0093173C" w:rsidRPr="0083383B">
        <w:rPr>
          <w:rFonts w:asciiTheme="minorHAnsi" w:hAnsiTheme="minorHAnsi" w:cstheme="minorHAnsi"/>
        </w:rPr>
        <w:t xml:space="preserve"> </w:t>
      </w:r>
      <w:r w:rsidR="00DC741E" w:rsidRPr="0083383B">
        <w:rPr>
          <w:rFonts w:asciiTheme="minorHAnsi" w:hAnsiTheme="minorHAnsi" w:cstheme="minorHAnsi"/>
          <w:i/>
          <w:iCs/>
          <w:szCs w:val="22"/>
        </w:rPr>
        <w:t xml:space="preserve">(max. </w:t>
      </w:r>
      <w:r w:rsidR="007E1277" w:rsidRPr="0083383B">
        <w:rPr>
          <w:rFonts w:asciiTheme="minorHAnsi" w:hAnsiTheme="minorHAnsi" w:cstheme="minorHAnsi"/>
          <w:i/>
          <w:iCs/>
          <w:szCs w:val="22"/>
        </w:rPr>
        <w:t>250</w:t>
      </w:r>
      <w:r w:rsidR="00DC741E" w:rsidRPr="0083383B">
        <w:rPr>
          <w:rFonts w:asciiTheme="minorHAnsi" w:hAnsiTheme="minorHAnsi" w:cstheme="minorHAnsi"/>
          <w:i/>
          <w:iCs/>
          <w:szCs w:val="22"/>
        </w:rPr>
        <w:t xml:space="preserve"> words, approximately 1</w:t>
      </w:r>
      <w:r w:rsidR="007E1277" w:rsidRPr="0083383B">
        <w:rPr>
          <w:rFonts w:asciiTheme="minorHAnsi" w:hAnsiTheme="minorHAnsi" w:cstheme="minorHAnsi"/>
          <w:i/>
          <w:iCs/>
          <w:szCs w:val="22"/>
        </w:rPr>
        <w:t>/2</w:t>
      </w:r>
      <w:r w:rsidR="00DC741E" w:rsidRPr="0083383B">
        <w:rPr>
          <w:rFonts w:asciiTheme="minorHAnsi" w:hAnsiTheme="minorHAnsi" w:cstheme="minorHAnsi"/>
          <w:i/>
          <w:iCs/>
          <w:szCs w:val="22"/>
        </w:rPr>
        <w:t xml:space="preserve"> page</w:t>
      </w:r>
      <w:r w:rsidR="0020681A" w:rsidRPr="0083383B">
        <w:rPr>
          <w:rFonts w:asciiTheme="minorHAnsi" w:hAnsiTheme="minorHAnsi" w:cstheme="minorHAnsi"/>
          <w:i/>
          <w:iCs/>
          <w:szCs w:val="22"/>
        </w:rPr>
        <w:t>)</w:t>
      </w:r>
    </w:p>
    <w:p w14:paraId="45C38DF2" w14:textId="6C3F1258" w:rsidR="00DF59EF" w:rsidRPr="0083383B" w:rsidRDefault="00DF59EF" w:rsidP="00154BE7">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p w14:paraId="3F6941B3" w14:textId="78249529" w:rsidR="00760D5F" w:rsidRPr="0083383B" w:rsidRDefault="00760D5F" w:rsidP="00760D5F">
      <w:pPr>
        <w:rPr>
          <w:rFonts w:asciiTheme="minorHAnsi" w:hAnsiTheme="minorHAnsi" w:cstheme="minorHAnsi"/>
          <w:highlight w:val="yellow"/>
        </w:rPr>
      </w:pPr>
      <w:r w:rsidRPr="0083383B">
        <w:rPr>
          <w:rFonts w:asciiTheme="minorHAnsi" w:hAnsiTheme="minorHAnsi" w:cstheme="minorHAnsi"/>
          <w:highlight w:val="yellow"/>
        </w:rPr>
        <w:t>***POP-UP material start</w:t>
      </w:r>
    </w:p>
    <w:p w14:paraId="5A038FFD" w14:textId="234FE167" w:rsidR="00760D5F" w:rsidRPr="0083383B" w:rsidRDefault="00760D5F" w:rsidP="00610348">
      <w:pPr>
        <w:rPr>
          <w:rFonts w:asciiTheme="minorHAnsi" w:hAnsiTheme="minorHAnsi" w:cstheme="minorHAnsi"/>
          <w:szCs w:val="22"/>
          <w:highlight w:val="yellow"/>
        </w:rPr>
      </w:pPr>
      <w:r w:rsidRPr="0083383B">
        <w:rPr>
          <w:rFonts w:asciiTheme="minorHAnsi" w:hAnsiTheme="minorHAnsi" w:cstheme="minorHAnsi"/>
          <w:highlight w:val="yellow"/>
        </w:rPr>
        <w:t xml:space="preserve">Please provide a summary of the proposed </w:t>
      </w:r>
      <w:r w:rsidR="00C22600" w:rsidRPr="0083383B">
        <w:rPr>
          <w:rFonts w:asciiTheme="minorHAnsi" w:hAnsiTheme="minorHAnsi" w:cstheme="minorHAnsi"/>
          <w:highlight w:val="yellow"/>
        </w:rPr>
        <w:t>program</w:t>
      </w:r>
      <w:r w:rsidRPr="0083383B">
        <w:rPr>
          <w:rFonts w:asciiTheme="minorHAnsi" w:hAnsiTheme="minorHAnsi" w:cstheme="minorHAnsi"/>
          <w:highlight w:val="yellow"/>
        </w:rPr>
        <w:t>.</w:t>
      </w:r>
      <w:r w:rsidR="00610348" w:rsidRPr="0083383B">
        <w:rPr>
          <w:rFonts w:asciiTheme="minorHAnsi" w:hAnsiTheme="minorHAnsi" w:cstheme="minorHAnsi"/>
          <w:szCs w:val="22"/>
          <w:highlight w:val="yellow"/>
        </w:rPr>
        <w:t xml:space="preserve"> </w:t>
      </w:r>
      <w:r w:rsidRPr="0083383B">
        <w:rPr>
          <w:rFonts w:asciiTheme="minorHAnsi" w:hAnsiTheme="minorHAnsi" w:cstheme="minorHAnsi"/>
          <w:highlight w:val="yellow"/>
        </w:rPr>
        <w:t xml:space="preserve">A brief description of what is the problem to be addressed; what is the </w:t>
      </w:r>
      <w:r w:rsidR="00C22600" w:rsidRPr="0083383B">
        <w:rPr>
          <w:rFonts w:asciiTheme="minorHAnsi" w:hAnsiTheme="minorHAnsi" w:cstheme="minorHAnsi"/>
          <w:highlight w:val="yellow"/>
        </w:rPr>
        <w:t xml:space="preserve">program’s </w:t>
      </w:r>
      <w:r w:rsidRPr="0083383B">
        <w:rPr>
          <w:rFonts w:asciiTheme="minorHAnsi" w:hAnsiTheme="minorHAnsi" w:cstheme="minorHAnsi"/>
          <w:highlight w:val="yellow"/>
        </w:rPr>
        <w:t xml:space="preserve">objective; how is this objective to be achieved; and what are expected outcomes (GEBs).  </w:t>
      </w:r>
      <w:r w:rsidR="00043FE4" w:rsidRPr="0083383B">
        <w:rPr>
          <w:rFonts w:asciiTheme="minorHAnsi" w:hAnsiTheme="minorHAnsi" w:cstheme="minorHAnsi"/>
          <w:highlight w:val="yellow"/>
        </w:rPr>
        <w:t xml:space="preserve">If the </w:t>
      </w:r>
      <w:r w:rsidR="00C22600" w:rsidRPr="0083383B">
        <w:rPr>
          <w:rFonts w:asciiTheme="minorHAnsi" w:hAnsiTheme="minorHAnsi" w:cstheme="minorHAnsi"/>
          <w:highlight w:val="yellow"/>
        </w:rPr>
        <w:t xml:space="preserve">program </w:t>
      </w:r>
      <w:r w:rsidR="00043FE4" w:rsidRPr="0083383B">
        <w:rPr>
          <w:rFonts w:asciiTheme="minorHAnsi" w:hAnsiTheme="minorHAnsi" w:cstheme="minorHAnsi"/>
          <w:highlight w:val="yellow"/>
        </w:rPr>
        <w:t xml:space="preserve">is an NGI, please briefly mention the financial structure of the </w:t>
      </w:r>
      <w:r w:rsidR="00C22600" w:rsidRPr="0083383B">
        <w:rPr>
          <w:rFonts w:asciiTheme="minorHAnsi" w:hAnsiTheme="minorHAnsi" w:cstheme="minorHAnsi"/>
          <w:highlight w:val="yellow"/>
        </w:rPr>
        <w:t>program</w:t>
      </w:r>
      <w:r w:rsidR="00043FE4" w:rsidRPr="0083383B">
        <w:rPr>
          <w:rFonts w:asciiTheme="minorHAnsi" w:hAnsiTheme="minorHAnsi" w:cstheme="minorHAnsi"/>
          <w:highlight w:val="yellow"/>
        </w:rPr>
        <w:t xml:space="preserve">. </w:t>
      </w:r>
      <w:r w:rsidRPr="0083383B">
        <w:rPr>
          <w:rFonts w:asciiTheme="minorHAnsi" w:hAnsiTheme="minorHAnsi" w:cstheme="minorHAnsi"/>
          <w:highlight w:val="yellow"/>
        </w:rPr>
        <w:t xml:space="preserve">Be explicit about the </w:t>
      </w:r>
      <w:r w:rsidR="00C22600" w:rsidRPr="0083383B">
        <w:rPr>
          <w:rFonts w:asciiTheme="minorHAnsi" w:hAnsiTheme="minorHAnsi" w:cstheme="minorHAnsi"/>
          <w:highlight w:val="yellow"/>
        </w:rPr>
        <w:t>program’s geographical coverage</w:t>
      </w:r>
      <w:r w:rsidRPr="0083383B">
        <w:rPr>
          <w:rFonts w:asciiTheme="minorHAnsi" w:hAnsiTheme="minorHAnsi" w:cstheme="minorHAnsi"/>
          <w:highlight w:val="yellow"/>
        </w:rPr>
        <w:t xml:space="preserve">, and the sectors it covers. </w:t>
      </w:r>
      <w:r w:rsidR="00C22600" w:rsidRPr="0083383B">
        <w:rPr>
          <w:rFonts w:asciiTheme="minorHAnsi" w:hAnsiTheme="minorHAnsi" w:cstheme="minorHAnsi"/>
          <w:highlight w:val="yellow"/>
        </w:rPr>
        <w:t>Since integrated program</w:t>
      </w:r>
      <w:r w:rsidR="00A3175A" w:rsidRPr="0083383B">
        <w:rPr>
          <w:rFonts w:asciiTheme="minorHAnsi" w:hAnsiTheme="minorHAnsi" w:cstheme="minorHAnsi"/>
          <w:highlight w:val="yellow"/>
        </w:rPr>
        <w:t>s</w:t>
      </w:r>
      <w:r w:rsidR="00C22600" w:rsidRPr="0083383B">
        <w:rPr>
          <w:rFonts w:asciiTheme="minorHAnsi" w:hAnsiTheme="minorHAnsi" w:cstheme="minorHAnsi"/>
          <w:highlight w:val="yellow"/>
        </w:rPr>
        <w:t xml:space="preserve"> </w:t>
      </w:r>
      <w:r w:rsidR="00597132" w:rsidRPr="0083383B">
        <w:rPr>
          <w:rFonts w:asciiTheme="minorHAnsi" w:hAnsiTheme="minorHAnsi" w:cstheme="minorHAnsi"/>
          <w:highlight w:val="yellow"/>
        </w:rPr>
        <w:t>are</w:t>
      </w:r>
      <w:r w:rsidRPr="0083383B">
        <w:rPr>
          <w:rFonts w:asciiTheme="minorHAnsi" w:hAnsiTheme="minorHAnsi" w:cstheme="minorHAnsi"/>
          <w:highlight w:val="yellow"/>
        </w:rPr>
        <w:t xml:space="preserve"> intended to be </w:t>
      </w:r>
      <w:hyperlink r:id="rId12" w:history="1">
        <w:r w:rsidRPr="0083383B">
          <w:rPr>
            <w:rStyle w:val="Hyperlink"/>
            <w:rFonts w:asciiTheme="minorHAnsi" w:hAnsiTheme="minorHAnsi" w:cstheme="minorHAnsi"/>
            <w:highlight w:val="yellow"/>
          </w:rPr>
          <w:t>transformative</w:t>
        </w:r>
      </w:hyperlink>
      <w:r w:rsidRPr="0083383B">
        <w:rPr>
          <w:rFonts w:asciiTheme="minorHAnsi" w:hAnsiTheme="minorHAnsi" w:cstheme="minorHAnsi"/>
          <w:highlight w:val="yellow"/>
        </w:rPr>
        <w:t xml:space="preserve">, or </w:t>
      </w:r>
      <w:hyperlink r:id="rId13" w:history="1">
        <w:r w:rsidRPr="0083383B">
          <w:rPr>
            <w:rStyle w:val="Hyperlink"/>
            <w:rFonts w:asciiTheme="minorHAnsi" w:hAnsiTheme="minorHAnsi" w:cstheme="minorHAnsi"/>
            <w:highlight w:val="yellow"/>
          </w:rPr>
          <w:t>innovative</w:t>
        </w:r>
      </w:hyperlink>
      <w:r w:rsidRPr="0083383B">
        <w:rPr>
          <w:rFonts w:asciiTheme="minorHAnsi" w:hAnsiTheme="minorHAnsi" w:cstheme="minorHAnsi"/>
          <w:highlight w:val="yellow"/>
        </w:rPr>
        <w:t xml:space="preserve">, briefly explain how this ambition will be achieved, </w:t>
      </w:r>
      <w:r w:rsidR="00A73DBD" w:rsidRPr="0083383B">
        <w:rPr>
          <w:rFonts w:asciiTheme="minorHAnsi" w:hAnsiTheme="minorHAnsi" w:cstheme="minorHAnsi"/>
          <w:highlight w:val="yellow"/>
        </w:rPr>
        <w:t xml:space="preserve">including </w:t>
      </w:r>
      <w:r w:rsidR="001E429A" w:rsidRPr="0083383B">
        <w:rPr>
          <w:rFonts w:asciiTheme="minorHAnsi" w:hAnsiTheme="minorHAnsi" w:cstheme="minorHAnsi"/>
          <w:highlight w:val="yellow"/>
        </w:rPr>
        <w:t xml:space="preserve">added-value of the program approach, </w:t>
      </w:r>
      <w:r w:rsidRPr="0083383B">
        <w:rPr>
          <w:rFonts w:asciiTheme="minorHAnsi" w:hAnsiTheme="minorHAnsi" w:cstheme="minorHAnsi"/>
          <w:highlight w:val="yellow"/>
        </w:rPr>
        <w:t>and how barriers or enablers will be addressed</w:t>
      </w:r>
      <w:r w:rsidR="001E429A" w:rsidRPr="0083383B">
        <w:rPr>
          <w:rFonts w:asciiTheme="minorHAnsi" w:hAnsiTheme="minorHAnsi" w:cstheme="minorHAnsi"/>
          <w:highlight w:val="yellow"/>
        </w:rPr>
        <w:t xml:space="preserve"> across multiple scales</w:t>
      </w:r>
      <w:r w:rsidRPr="0083383B">
        <w:rPr>
          <w:rFonts w:asciiTheme="minorHAnsi" w:hAnsiTheme="minorHAnsi" w:cstheme="minorHAnsi"/>
          <w:highlight w:val="yellow"/>
        </w:rPr>
        <w:t xml:space="preserve">.  </w:t>
      </w:r>
    </w:p>
    <w:p w14:paraId="5B1C6BAC" w14:textId="14EB3547" w:rsidR="00760D5F" w:rsidRPr="0083383B" w:rsidRDefault="00760D5F" w:rsidP="00760D5F">
      <w:pPr>
        <w:rPr>
          <w:rFonts w:asciiTheme="minorHAnsi" w:hAnsiTheme="minorHAnsi" w:cstheme="minorHAnsi"/>
        </w:rPr>
      </w:pPr>
      <w:r w:rsidRPr="0083383B">
        <w:rPr>
          <w:rFonts w:asciiTheme="minorHAnsi" w:hAnsiTheme="minorHAnsi" w:cstheme="minorHAnsi"/>
          <w:highlight w:val="yellow"/>
        </w:rPr>
        <w:t xml:space="preserve">***POP-UP </w:t>
      </w:r>
      <w:r w:rsidR="00610348" w:rsidRPr="0083383B">
        <w:rPr>
          <w:rFonts w:asciiTheme="minorHAnsi" w:hAnsiTheme="minorHAnsi" w:cstheme="minorHAnsi"/>
          <w:highlight w:val="yellow"/>
        </w:rPr>
        <w:t>m</w:t>
      </w:r>
      <w:r w:rsidRPr="0083383B">
        <w:rPr>
          <w:rFonts w:asciiTheme="minorHAnsi" w:hAnsiTheme="minorHAnsi" w:cstheme="minorHAnsi"/>
          <w:highlight w:val="yellow"/>
        </w:rPr>
        <w:t>aterial end</w:t>
      </w:r>
    </w:p>
    <w:p w14:paraId="38FC28E4" w14:textId="50094030" w:rsidR="00843C36" w:rsidRDefault="00843C36" w:rsidP="00760D5F">
      <w:pPr>
        <w:ind w:left="0" w:right="180"/>
        <w:rPr>
          <w:rFonts w:asciiTheme="minorHAnsi" w:hAnsiTheme="minorHAnsi" w:cstheme="minorHAnsi"/>
          <w:highlight w:val="yellow"/>
        </w:rPr>
      </w:pPr>
    </w:p>
    <w:p w14:paraId="0DF04E5A" w14:textId="56FA8F29" w:rsidR="007B2E9F" w:rsidRDefault="007B2E9F" w:rsidP="00760D5F">
      <w:pPr>
        <w:ind w:left="0" w:right="180"/>
        <w:rPr>
          <w:rFonts w:asciiTheme="minorHAnsi" w:hAnsiTheme="minorHAnsi" w:cstheme="minorHAnsi"/>
          <w:highlight w:val="yellow"/>
        </w:rPr>
      </w:pPr>
    </w:p>
    <w:p w14:paraId="65530823" w14:textId="0AEE9375" w:rsidR="007B2E9F" w:rsidRDefault="007B2E9F" w:rsidP="00760D5F">
      <w:pPr>
        <w:ind w:left="0" w:right="180"/>
        <w:rPr>
          <w:rFonts w:asciiTheme="minorHAnsi" w:hAnsiTheme="minorHAnsi" w:cstheme="minorHAnsi"/>
          <w:highlight w:val="yellow"/>
        </w:rPr>
      </w:pPr>
    </w:p>
    <w:p w14:paraId="7D9B9E08" w14:textId="560A9164" w:rsidR="000A1951" w:rsidRDefault="000A1951" w:rsidP="00760D5F">
      <w:pPr>
        <w:ind w:left="0" w:right="180"/>
        <w:rPr>
          <w:rFonts w:asciiTheme="minorHAnsi" w:hAnsiTheme="minorHAnsi" w:cstheme="minorHAnsi"/>
          <w:highlight w:val="yellow"/>
        </w:rPr>
      </w:pPr>
    </w:p>
    <w:p w14:paraId="6E788629" w14:textId="1791FD83" w:rsidR="000A1951" w:rsidRDefault="000A1951" w:rsidP="00760D5F">
      <w:pPr>
        <w:ind w:left="0" w:right="180"/>
        <w:rPr>
          <w:rFonts w:asciiTheme="minorHAnsi" w:hAnsiTheme="minorHAnsi" w:cstheme="minorHAnsi"/>
          <w:highlight w:val="yellow"/>
        </w:rPr>
      </w:pPr>
    </w:p>
    <w:p w14:paraId="56B744F6" w14:textId="77777777" w:rsidR="00E54D7D" w:rsidRDefault="00E54D7D" w:rsidP="00760D5F">
      <w:pPr>
        <w:ind w:left="0" w:right="180"/>
        <w:rPr>
          <w:rFonts w:asciiTheme="minorHAnsi" w:hAnsiTheme="minorHAnsi" w:cstheme="minorHAnsi"/>
          <w:highlight w:val="yellow"/>
        </w:rPr>
      </w:pPr>
    </w:p>
    <w:p w14:paraId="56CE79E2" w14:textId="77777777" w:rsidR="007B2E9F" w:rsidRDefault="007B2E9F" w:rsidP="00B0349C">
      <w:pPr>
        <w:pStyle w:val="Heading3"/>
        <w:rPr>
          <w:rFonts w:asciiTheme="minorHAnsi" w:hAnsiTheme="minorHAnsi" w:cstheme="minorHAnsi"/>
        </w:rPr>
      </w:pPr>
      <w:bookmarkStart w:id="14" w:name="_Toc109668564"/>
    </w:p>
    <w:p w14:paraId="2A010754" w14:textId="1D58129B" w:rsidR="000D3E9A" w:rsidRPr="0083383B" w:rsidRDefault="000D3E9A" w:rsidP="00B0349C">
      <w:pPr>
        <w:pStyle w:val="Heading3"/>
        <w:rPr>
          <w:rFonts w:asciiTheme="minorHAnsi" w:hAnsiTheme="minorHAnsi" w:cstheme="minorHAnsi"/>
        </w:rPr>
      </w:pPr>
      <w:r w:rsidRPr="0083383B">
        <w:rPr>
          <w:rFonts w:asciiTheme="minorHAnsi" w:hAnsiTheme="minorHAnsi" w:cstheme="minorHAnsi"/>
        </w:rPr>
        <w:t xml:space="preserve">Indicative </w:t>
      </w:r>
      <w:r w:rsidR="00597132" w:rsidRPr="0083383B">
        <w:rPr>
          <w:rFonts w:asciiTheme="minorHAnsi" w:hAnsiTheme="minorHAnsi" w:cstheme="minorHAnsi"/>
        </w:rPr>
        <w:t xml:space="preserve">Program </w:t>
      </w:r>
      <w:r w:rsidR="00953FBD" w:rsidRPr="0083383B">
        <w:rPr>
          <w:rFonts w:asciiTheme="minorHAnsi" w:hAnsiTheme="minorHAnsi" w:cstheme="minorHAnsi"/>
        </w:rPr>
        <w:t>Overview</w:t>
      </w:r>
      <w:bookmarkEnd w:id="14"/>
    </w:p>
    <w:tbl>
      <w:tblPr>
        <w:tblW w:w="477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1E0" w:firstRow="1" w:lastRow="1" w:firstColumn="1" w:lastColumn="1" w:noHBand="0" w:noVBand="0"/>
      </w:tblPr>
      <w:tblGrid>
        <w:gridCol w:w="2063"/>
        <w:gridCol w:w="1444"/>
        <w:gridCol w:w="3067"/>
        <w:gridCol w:w="1100"/>
        <w:gridCol w:w="1279"/>
        <w:gridCol w:w="1345"/>
      </w:tblGrid>
      <w:tr w:rsidR="00261289" w:rsidRPr="0083383B" w14:paraId="2F9E477B" w14:textId="77777777" w:rsidTr="00DD58D3">
        <w:trPr>
          <w:trHeight w:val="251"/>
        </w:trPr>
        <w:tc>
          <w:tcPr>
            <w:tcW w:w="1002" w:type="pct"/>
            <w:shd w:val="clear" w:color="auto" w:fill="FFFFFF"/>
            <w:vAlign w:val="center"/>
          </w:tcPr>
          <w:p w14:paraId="1E3C189C" w14:textId="4CB4FEBB" w:rsidR="00261289" w:rsidRPr="0083383B" w:rsidRDefault="00597132" w:rsidP="00154BE7">
            <w:pPr>
              <w:pStyle w:val="Table"/>
              <w:ind w:left="0" w:right="180"/>
              <w:rPr>
                <w:rFonts w:asciiTheme="minorHAnsi" w:hAnsiTheme="minorHAnsi" w:cstheme="minorHAnsi"/>
              </w:rPr>
            </w:pPr>
            <w:r w:rsidRPr="0083383B">
              <w:rPr>
                <w:rFonts w:asciiTheme="minorHAnsi" w:hAnsiTheme="minorHAnsi" w:cstheme="minorHAnsi"/>
              </w:rPr>
              <w:t xml:space="preserve">Program </w:t>
            </w:r>
            <w:r w:rsidR="00261289" w:rsidRPr="0083383B">
              <w:rPr>
                <w:rFonts w:asciiTheme="minorHAnsi" w:hAnsiTheme="minorHAnsi" w:cstheme="minorHAnsi"/>
              </w:rPr>
              <w:t xml:space="preserve">Objective:         </w:t>
            </w:r>
          </w:p>
        </w:tc>
        <w:bookmarkStart w:id="15" w:name="projectObjective"/>
        <w:tc>
          <w:tcPr>
            <w:tcW w:w="3998" w:type="pct"/>
            <w:gridSpan w:val="5"/>
            <w:shd w:val="clear" w:color="auto" w:fill="FFFFFF"/>
            <w:vAlign w:val="center"/>
          </w:tcPr>
          <w:p w14:paraId="0482F930" w14:textId="1795FDF8" w:rsidR="00261289" w:rsidRPr="0083383B" w:rsidRDefault="00261289" w:rsidP="00154BE7">
            <w:pPr>
              <w:pStyle w:val="Table"/>
              <w:ind w:left="0" w:right="180"/>
              <w:rPr>
                <w:rFonts w:asciiTheme="minorHAnsi" w:hAnsiTheme="minorHAnsi" w:cstheme="minorHAnsi"/>
              </w:rPr>
            </w:pPr>
            <w:r w:rsidRPr="0083383B">
              <w:rPr>
                <w:rFonts w:asciiTheme="minorHAnsi" w:hAnsiTheme="minorHAnsi" w:cstheme="minorHAnsi"/>
              </w:rPr>
              <w:fldChar w:fldCharType="begin">
                <w:ffData>
                  <w:name w:val="projectObjective"/>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15"/>
          </w:p>
        </w:tc>
      </w:tr>
      <w:tr w:rsidR="00D2357D" w:rsidRPr="0083383B" w14:paraId="2B93EE53" w14:textId="77777777" w:rsidTr="00D2357D">
        <w:trPr>
          <w:trHeight w:val="275"/>
        </w:trPr>
        <w:tc>
          <w:tcPr>
            <w:tcW w:w="1002" w:type="pct"/>
            <w:vMerge w:val="restart"/>
            <w:shd w:val="clear" w:color="auto" w:fill="FFFFFF"/>
            <w:vAlign w:val="center"/>
          </w:tcPr>
          <w:p w14:paraId="6629177E" w14:textId="569D3D26"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Program Components</w:t>
            </w:r>
          </w:p>
        </w:tc>
        <w:tc>
          <w:tcPr>
            <w:tcW w:w="701" w:type="pct"/>
            <w:vMerge w:val="restart"/>
            <w:shd w:val="clear" w:color="auto" w:fill="FFFFFF"/>
            <w:vAlign w:val="center"/>
          </w:tcPr>
          <w:p w14:paraId="5177267F"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 xml:space="preserve">Component </w:t>
            </w:r>
          </w:p>
          <w:p w14:paraId="630CBB4A"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Type</w:t>
            </w:r>
          </w:p>
        </w:tc>
        <w:tc>
          <w:tcPr>
            <w:tcW w:w="1489" w:type="pct"/>
            <w:vMerge w:val="restart"/>
            <w:shd w:val="clear" w:color="auto" w:fill="FFFFFF"/>
            <w:vAlign w:val="center"/>
          </w:tcPr>
          <w:p w14:paraId="31C4BFA7" w14:textId="77BD3084" w:rsidR="00D2357D" w:rsidRPr="0083383B" w:rsidRDefault="00D2357D" w:rsidP="00154BE7">
            <w:pPr>
              <w:pStyle w:val="Table"/>
              <w:ind w:left="0" w:right="180"/>
              <w:rPr>
                <w:rFonts w:asciiTheme="minorHAnsi" w:hAnsiTheme="minorHAnsi" w:cstheme="minorHAnsi"/>
              </w:rPr>
            </w:pPr>
            <w:r w:rsidRPr="008121F3">
              <w:rPr>
                <w:rFonts w:asciiTheme="minorHAnsi" w:hAnsiTheme="minorHAnsi" w:cstheme="minorHAnsi"/>
              </w:rPr>
              <w:t>Program Outcomes</w:t>
            </w:r>
          </w:p>
        </w:tc>
        <w:tc>
          <w:tcPr>
            <w:tcW w:w="534" w:type="pct"/>
            <w:vMerge w:val="restart"/>
            <w:shd w:val="clear" w:color="auto" w:fill="FFFFFF"/>
            <w:vAlign w:val="center"/>
          </w:tcPr>
          <w:p w14:paraId="63F94A19"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Trust Fund</w:t>
            </w:r>
          </w:p>
        </w:tc>
        <w:tc>
          <w:tcPr>
            <w:tcW w:w="1274" w:type="pct"/>
            <w:gridSpan w:val="2"/>
            <w:shd w:val="clear" w:color="auto" w:fill="FFFFFF"/>
            <w:vAlign w:val="center"/>
          </w:tcPr>
          <w:p w14:paraId="6D9C9884"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(in $)</w:t>
            </w:r>
          </w:p>
        </w:tc>
      </w:tr>
      <w:tr w:rsidR="00D2357D" w:rsidRPr="0083383B" w14:paraId="2F211083" w14:textId="77777777" w:rsidTr="00D2357D">
        <w:trPr>
          <w:trHeight w:val="204"/>
        </w:trPr>
        <w:tc>
          <w:tcPr>
            <w:tcW w:w="1002" w:type="pct"/>
            <w:vMerge/>
            <w:shd w:val="clear" w:color="auto" w:fill="FFFFFF"/>
            <w:vAlign w:val="center"/>
          </w:tcPr>
          <w:p w14:paraId="652AAF0E" w14:textId="77777777" w:rsidR="00D2357D" w:rsidRPr="0083383B" w:rsidRDefault="00D2357D" w:rsidP="00154BE7">
            <w:pPr>
              <w:pStyle w:val="Table"/>
              <w:ind w:left="0" w:right="180"/>
              <w:rPr>
                <w:rFonts w:asciiTheme="minorHAnsi" w:hAnsiTheme="minorHAnsi" w:cstheme="minorHAnsi"/>
              </w:rPr>
            </w:pPr>
          </w:p>
        </w:tc>
        <w:tc>
          <w:tcPr>
            <w:tcW w:w="701" w:type="pct"/>
            <w:vMerge/>
            <w:shd w:val="clear" w:color="auto" w:fill="FFFFFF"/>
            <w:vAlign w:val="center"/>
          </w:tcPr>
          <w:p w14:paraId="318AA22D" w14:textId="77777777" w:rsidR="00D2357D" w:rsidRPr="0083383B" w:rsidRDefault="00D2357D" w:rsidP="00154BE7">
            <w:pPr>
              <w:pStyle w:val="Table"/>
              <w:ind w:left="0" w:right="180"/>
              <w:rPr>
                <w:rFonts w:asciiTheme="minorHAnsi" w:hAnsiTheme="minorHAnsi" w:cstheme="minorHAnsi"/>
              </w:rPr>
            </w:pPr>
          </w:p>
        </w:tc>
        <w:tc>
          <w:tcPr>
            <w:tcW w:w="1489" w:type="pct"/>
            <w:vMerge/>
            <w:shd w:val="clear" w:color="auto" w:fill="FFFFFF"/>
            <w:vAlign w:val="center"/>
          </w:tcPr>
          <w:p w14:paraId="72FC9DBC" w14:textId="77777777" w:rsidR="00D2357D" w:rsidRPr="0083383B" w:rsidRDefault="00D2357D" w:rsidP="00154BE7">
            <w:pPr>
              <w:pStyle w:val="Table"/>
              <w:ind w:left="0" w:right="180"/>
              <w:rPr>
                <w:rFonts w:asciiTheme="minorHAnsi" w:hAnsiTheme="minorHAnsi" w:cstheme="minorHAnsi"/>
              </w:rPr>
            </w:pPr>
          </w:p>
        </w:tc>
        <w:tc>
          <w:tcPr>
            <w:tcW w:w="534" w:type="pct"/>
            <w:vMerge/>
            <w:shd w:val="clear" w:color="auto" w:fill="FFFFFF"/>
          </w:tcPr>
          <w:p w14:paraId="603C1DAC" w14:textId="77777777" w:rsidR="00D2357D" w:rsidRPr="0083383B" w:rsidRDefault="00D2357D" w:rsidP="00154BE7">
            <w:pPr>
              <w:pStyle w:val="Table"/>
              <w:ind w:left="0" w:right="180"/>
              <w:rPr>
                <w:rFonts w:asciiTheme="minorHAnsi" w:hAnsiTheme="minorHAnsi" w:cstheme="minorHAnsi"/>
              </w:rPr>
            </w:pPr>
          </w:p>
        </w:tc>
        <w:tc>
          <w:tcPr>
            <w:tcW w:w="621" w:type="pct"/>
            <w:shd w:val="clear" w:color="auto" w:fill="FFFFFF"/>
            <w:vAlign w:val="center"/>
          </w:tcPr>
          <w:p w14:paraId="7D4B2A5E" w14:textId="3BF567BB"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GEF Program Financing</w:t>
            </w:r>
          </w:p>
        </w:tc>
        <w:tc>
          <w:tcPr>
            <w:tcW w:w="653" w:type="pct"/>
            <w:shd w:val="clear" w:color="auto" w:fill="FFFFFF"/>
          </w:tcPr>
          <w:p w14:paraId="47A56503"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Co-financing</w:t>
            </w:r>
          </w:p>
        </w:tc>
      </w:tr>
      <w:tr w:rsidR="00D2357D" w:rsidRPr="0083383B" w14:paraId="1BC7E4F8" w14:textId="77777777" w:rsidTr="00D2357D">
        <w:trPr>
          <w:trHeight w:val="241"/>
        </w:trPr>
        <w:tc>
          <w:tcPr>
            <w:tcW w:w="1002" w:type="pct"/>
            <w:shd w:val="clear" w:color="auto" w:fill="FFFFFF"/>
          </w:tcPr>
          <w:p w14:paraId="22834510"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t xml:space="preserve"> </w:t>
            </w:r>
            <w:r w:rsidRPr="0083383B">
              <w:rPr>
                <w:rFonts w:asciiTheme="minorHAnsi" w:hAnsiTheme="minorHAnsi" w:cstheme="minorHAnsi"/>
              </w:rPr>
              <w:fldChar w:fldCharType="begin">
                <w:ffData>
                  <w:name w:val="projComp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701" w:type="pct"/>
            <w:shd w:val="clear" w:color="auto" w:fill="FFFFFF"/>
          </w:tcPr>
          <w:p w14:paraId="20FD37A1"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fldChar w:fldCharType="begin">
                <w:ffData>
                  <w:name w:val="GrantType_01"/>
                  <w:enabled/>
                  <w:calcOnExit w:val="0"/>
                  <w:helpText w:type="text" w:val="Financing Type. This field has to be filled up as either Technical Assistance or Investment but not both."/>
                  <w:ddList>
                    <w:listEntry w:val="(select)"/>
                    <w:listEntry w:val="Technical Assistance"/>
                    <w:listEntry w:val="Investment"/>
                  </w:ddList>
                </w:ffData>
              </w:fldChar>
            </w:r>
            <w:bookmarkStart w:id="16" w:name="GrantType_01"/>
            <w:r w:rsidRPr="0083383B">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bookmarkEnd w:id="16"/>
          </w:p>
        </w:tc>
        <w:tc>
          <w:tcPr>
            <w:tcW w:w="1489" w:type="pct"/>
            <w:shd w:val="clear" w:color="auto" w:fill="FFFFFF"/>
          </w:tcPr>
          <w:p w14:paraId="50FF0383" w14:textId="163C8223"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fldChar w:fldCharType="begin">
                <w:ffData>
                  <w:name w:val="ExpectedOutCome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34" w:type="pct"/>
            <w:shd w:val="clear" w:color="auto" w:fill="FFFFFF"/>
          </w:tcPr>
          <w:p w14:paraId="6236A323" w14:textId="77777777" w:rsidR="00D2357D" w:rsidRPr="0083383B" w:rsidRDefault="00D2357D" w:rsidP="00154BE7">
            <w:pPr>
              <w:pStyle w:val="Table"/>
              <w:ind w:left="0" w:right="180"/>
              <w:rPr>
                <w:rFonts w:asciiTheme="minorHAnsi" w:hAnsiTheme="minorHAnsi" w:cstheme="minorHAnsi"/>
              </w:rPr>
            </w:pPr>
          </w:p>
        </w:tc>
        <w:tc>
          <w:tcPr>
            <w:tcW w:w="621" w:type="pct"/>
            <w:shd w:val="clear" w:color="auto" w:fill="FFFFFF"/>
          </w:tcPr>
          <w:p w14:paraId="651D5ACB"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GA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bookmarkStart w:id="17" w:name="B_CO_01"/>
        <w:tc>
          <w:tcPr>
            <w:tcW w:w="653" w:type="pct"/>
            <w:shd w:val="clear" w:color="auto" w:fill="FFFFFF"/>
          </w:tcPr>
          <w:p w14:paraId="3230F8DC" w14:textId="77777777" w:rsidR="00D2357D" w:rsidRPr="0083383B" w:rsidRDefault="00D2357D" w:rsidP="00154BE7">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17"/>
          </w:p>
        </w:tc>
      </w:tr>
      <w:tr w:rsidR="00D2357D" w:rsidRPr="0083383B" w14:paraId="1EE54577" w14:textId="77777777" w:rsidTr="00D2357D">
        <w:trPr>
          <w:trHeight w:val="241"/>
        </w:trPr>
        <w:tc>
          <w:tcPr>
            <w:tcW w:w="1002" w:type="pct"/>
            <w:shd w:val="clear" w:color="auto" w:fill="FFFFFF"/>
          </w:tcPr>
          <w:p w14:paraId="3401DFAA" w14:textId="2D688495" w:rsidR="00D2357D" w:rsidRPr="0083383B" w:rsidRDefault="00D2357D" w:rsidP="00DD58D3">
            <w:pPr>
              <w:pStyle w:val="Table"/>
              <w:ind w:left="0" w:right="180"/>
              <w:rPr>
                <w:rFonts w:asciiTheme="minorHAnsi" w:hAnsiTheme="minorHAnsi" w:cstheme="minorHAnsi"/>
              </w:rPr>
            </w:pPr>
            <w:r w:rsidRPr="0083383B">
              <w:rPr>
                <w:rFonts w:asciiTheme="minorHAnsi" w:hAnsiTheme="minorHAnsi" w:cstheme="minorHAnsi"/>
              </w:rPr>
              <w:t xml:space="preserve"> </w:t>
            </w:r>
            <w:r w:rsidRPr="0083383B">
              <w:rPr>
                <w:rFonts w:asciiTheme="minorHAnsi" w:hAnsiTheme="minorHAnsi" w:cstheme="minorHAnsi"/>
              </w:rPr>
              <w:fldChar w:fldCharType="begin">
                <w:ffData>
                  <w:name w:val="projComp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701" w:type="pct"/>
            <w:shd w:val="clear" w:color="auto" w:fill="FFFFFF"/>
          </w:tcPr>
          <w:p w14:paraId="46EE52DA" w14:textId="1DB30D84" w:rsidR="00D2357D" w:rsidRPr="0083383B" w:rsidRDefault="00D2357D" w:rsidP="00DD58D3">
            <w:pPr>
              <w:pStyle w:val="Table"/>
              <w:ind w:left="0" w:right="180"/>
              <w:rPr>
                <w:rFonts w:asciiTheme="minorHAnsi" w:hAnsiTheme="minorHAnsi" w:cstheme="minorHAnsi"/>
              </w:rPr>
            </w:pPr>
            <w:r w:rsidRPr="0083383B">
              <w:rPr>
                <w:rFonts w:asciiTheme="minorHAnsi" w:hAnsiTheme="minorHAnsi" w:cstheme="minorHAnsi"/>
              </w:rPr>
              <w:fldChar w:fldCharType="begin">
                <w:ffData>
                  <w:name w:val="GrantType_01"/>
                  <w:enabled/>
                  <w:calcOnExit w:val="0"/>
                  <w:helpText w:type="text" w:val="Financing Type. This field has to be filled up as either Technical Assistance or Investment but not both."/>
                  <w:ddList>
                    <w:listEntry w:val="(select)"/>
                    <w:listEntry w:val="Technical Assistance"/>
                    <w:listEntry w:val="Investment"/>
                  </w:ddList>
                </w:ffData>
              </w:fldChar>
            </w:r>
            <w:r w:rsidRPr="0083383B">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p>
        </w:tc>
        <w:tc>
          <w:tcPr>
            <w:tcW w:w="1489" w:type="pct"/>
            <w:shd w:val="clear" w:color="auto" w:fill="FFFFFF"/>
          </w:tcPr>
          <w:p w14:paraId="0C4BD179" w14:textId="00F6F970" w:rsidR="00D2357D" w:rsidRPr="0083383B" w:rsidRDefault="00D2357D" w:rsidP="00DD58D3">
            <w:pPr>
              <w:pStyle w:val="Table"/>
              <w:ind w:left="0" w:right="180"/>
              <w:rPr>
                <w:rFonts w:asciiTheme="minorHAnsi" w:hAnsiTheme="minorHAnsi" w:cstheme="minorHAnsi"/>
              </w:rPr>
            </w:pPr>
            <w:r w:rsidRPr="0083383B">
              <w:rPr>
                <w:rFonts w:asciiTheme="minorHAnsi" w:hAnsiTheme="minorHAnsi" w:cstheme="minorHAnsi"/>
              </w:rPr>
              <w:fldChar w:fldCharType="begin">
                <w:ffData>
                  <w:name w:val="ExpectedOutCome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34" w:type="pct"/>
            <w:shd w:val="clear" w:color="auto" w:fill="FFFFFF"/>
          </w:tcPr>
          <w:p w14:paraId="53AFCA73" w14:textId="77777777" w:rsidR="00D2357D" w:rsidRPr="0083383B" w:rsidRDefault="00D2357D" w:rsidP="00DD58D3">
            <w:pPr>
              <w:pStyle w:val="Table"/>
              <w:ind w:left="0" w:right="180"/>
              <w:rPr>
                <w:rFonts w:asciiTheme="minorHAnsi" w:hAnsiTheme="minorHAnsi" w:cstheme="minorHAnsi"/>
              </w:rPr>
            </w:pPr>
          </w:p>
        </w:tc>
        <w:tc>
          <w:tcPr>
            <w:tcW w:w="621" w:type="pct"/>
            <w:shd w:val="clear" w:color="auto" w:fill="FFFFFF"/>
          </w:tcPr>
          <w:p w14:paraId="19F68029" w14:textId="783D1E16" w:rsidR="00D2357D" w:rsidRPr="0083383B" w:rsidRDefault="00D2357D" w:rsidP="00DD58D3">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GA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653" w:type="pct"/>
            <w:shd w:val="clear" w:color="auto" w:fill="FFFFFF"/>
          </w:tcPr>
          <w:p w14:paraId="209F6B54" w14:textId="5BB82681" w:rsidR="00D2357D" w:rsidRPr="0083383B" w:rsidRDefault="00D2357D" w:rsidP="00DD58D3">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r w:rsidR="00D2357D" w:rsidRPr="0083383B" w14:paraId="01E1E6A7" w14:textId="77777777" w:rsidTr="00D2357D">
        <w:trPr>
          <w:trHeight w:val="241"/>
        </w:trPr>
        <w:tc>
          <w:tcPr>
            <w:tcW w:w="1002" w:type="pct"/>
            <w:shd w:val="clear" w:color="auto" w:fill="FFFFFF"/>
          </w:tcPr>
          <w:p w14:paraId="0FA36632" w14:textId="27C79D8E" w:rsidR="00D2357D" w:rsidRPr="0083383B" w:rsidRDefault="00D2357D" w:rsidP="00753036">
            <w:pPr>
              <w:pStyle w:val="Table"/>
              <w:ind w:left="0" w:right="180"/>
              <w:rPr>
                <w:rFonts w:asciiTheme="minorHAnsi" w:hAnsiTheme="minorHAnsi" w:cstheme="minorHAnsi"/>
              </w:rPr>
            </w:pPr>
            <w:r w:rsidRPr="0083383B">
              <w:rPr>
                <w:rFonts w:asciiTheme="minorHAnsi" w:hAnsiTheme="minorHAnsi" w:cstheme="minorHAnsi"/>
              </w:rPr>
              <w:t>M&amp;E</w:t>
            </w:r>
          </w:p>
        </w:tc>
        <w:tc>
          <w:tcPr>
            <w:tcW w:w="701" w:type="pct"/>
            <w:shd w:val="clear" w:color="auto" w:fill="FFFFFF"/>
          </w:tcPr>
          <w:p w14:paraId="0A9452C0" w14:textId="14B36194" w:rsidR="00D2357D" w:rsidRPr="0083383B" w:rsidRDefault="00D2357D"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
                  <w:enabled/>
                  <w:calcOnExit w:val="0"/>
                  <w:helpText w:type="text" w:val="Financing Type. This field has to be filled up as either Technical Assistance or Investment but not both."/>
                  <w:ddList>
                    <w:listEntry w:val="(select)"/>
                    <w:listEntry w:val="Technical Assistance"/>
                    <w:listEntry w:val="Investment"/>
                  </w:ddList>
                </w:ffData>
              </w:fldChar>
            </w:r>
            <w:r w:rsidRPr="0083383B">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p>
        </w:tc>
        <w:tc>
          <w:tcPr>
            <w:tcW w:w="1489" w:type="pct"/>
            <w:shd w:val="clear" w:color="auto" w:fill="FFFFFF"/>
          </w:tcPr>
          <w:p w14:paraId="1EB612C3" w14:textId="2BE91D55" w:rsidR="00D2357D" w:rsidRPr="0083383B" w:rsidRDefault="00D2357D"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ExpectedOutCome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34" w:type="pct"/>
            <w:shd w:val="clear" w:color="auto" w:fill="FFFFFF"/>
          </w:tcPr>
          <w:p w14:paraId="49FA7D82" w14:textId="77777777" w:rsidR="00D2357D" w:rsidRPr="0083383B" w:rsidRDefault="00D2357D" w:rsidP="00753036">
            <w:pPr>
              <w:pStyle w:val="Table"/>
              <w:ind w:left="0" w:right="180"/>
              <w:rPr>
                <w:rFonts w:asciiTheme="minorHAnsi" w:hAnsiTheme="minorHAnsi" w:cstheme="minorHAnsi"/>
              </w:rPr>
            </w:pPr>
          </w:p>
        </w:tc>
        <w:tc>
          <w:tcPr>
            <w:tcW w:w="621" w:type="pct"/>
            <w:shd w:val="clear" w:color="auto" w:fill="FFFFFF"/>
          </w:tcPr>
          <w:p w14:paraId="29ADC6AF" w14:textId="7A9BB6D5" w:rsidR="00D2357D" w:rsidRPr="0083383B" w:rsidRDefault="00D2357D"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GA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653" w:type="pct"/>
            <w:shd w:val="clear" w:color="auto" w:fill="FFFFFF"/>
          </w:tcPr>
          <w:p w14:paraId="0AABF4FB" w14:textId="42C206CF" w:rsidR="00D2357D" w:rsidRPr="0083383B" w:rsidRDefault="00D2357D"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r w:rsidR="00753036" w:rsidRPr="0083383B" w14:paraId="3113D885" w14:textId="77777777" w:rsidTr="00753036">
        <w:trPr>
          <w:trHeight w:val="211"/>
        </w:trPr>
        <w:tc>
          <w:tcPr>
            <w:tcW w:w="3192" w:type="pct"/>
            <w:gridSpan w:val="3"/>
            <w:tcBorders>
              <w:bottom w:val="single" w:sz="4" w:space="0" w:color="auto"/>
            </w:tcBorders>
            <w:shd w:val="clear" w:color="auto" w:fill="FFFFFF"/>
          </w:tcPr>
          <w:p w14:paraId="5EA7B7C9"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t>Subtotal</w:t>
            </w:r>
          </w:p>
        </w:tc>
        <w:tc>
          <w:tcPr>
            <w:tcW w:w="534" w:type="pct"/>
            <w:tcBorders>
              <w:bottom w:val="single" w:sz="4" w:space="0" w:color="auto"/>
            </w:tcBorders>
            <w:shd w:val="clear" w:color="auto" w:fill="FFFFFF"/>
          </w:tcPr>
          <w:p w14:paraId="634294FA"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
                  <w:enabled/>
                  <w:calcOnExit w:val="0"/>
                  <w:ddList>
                    <w:listEntry w:val="(select)"/>
                    <w:listEntry w:val="GEFTF"/>
                    <w:listEntry w:val="LDCF"/>
                    <w:listEntry w:val="SCCF-A"/>
                    <w:listEntry w:val="SCCF-B"/>
                  </w:ddList>
                </w:ffData>
              </w:fldChar>
            </w:r>
            <w:r w:rsidRPr="0083383B">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p>
        </w:tc>
        <w:tc>
          <w:tcPr>
            <w:tcW w:w="621" w:type="pct"/>
            <w:tcBorders>
              <w:bottom w:val="single" w:sz="4" w:space="0" w:color="auto"/>
            </w:tcBorders>
            <w:shd w:val="clear" w:color="auto" w:fill="FFFFFF"/>
          </w:tcPr>
          <w:p w14:paraId="0C5A176F"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653" w:type="pct"/>
            <w:tcBorders>
              <w:bottom w:val="single" w:sz="4" w:space="0" w:color="auto"/>
            </w:tcBorders>
            <w:shd w:val="clear" w:color="auto" w:fill="FFFFFF"/>
          </w:tcPr>
          <w:p w14:paraId="7741C447"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r w:rsidR="00753036" w:rsidRPr="0083383B" w14:paraId="75B9B329" w14:textId="77777777" w:rsidTr="00753036">
        <w:trPr>
          <w:trHeight w:val="206"/>
        </w:trPr>
        <w:tc>
          <w:tcPr>
            <w:tcW w:w="3192" w:type="pct"/>
            <w:gridSpan w:val="3"/>
            <w:tcBorders>
              <w:top w:val="single" w:sz="4" w:space="0" w:color="auto"/>
              <w:left w:val="single" w:sz="4" w:space="0" w:color="auto"/>
              <w:bottom w:val="single" w:sz="4" w:space="0" w:color="auto"/>
              <w:right w:val="single" w:sz="4" w:space="0" w:color="auto"/>
            </w:tcBorders>
            <w:shd w:val="clear" w:color="auto" w:fill="FFFFFF"/>
          </w:tcPr>
          <w:p w14:paraId="6166428D" w14:textId="2CBFEA67" w:rsidR="00753036" w:rsidRPr="0083383B" w:rsidRDefault="00753036" w:rsidP="00753036">
            <w:pPr>
              <w:pStyle w:val="Table"/>
              <w:ind w:left="0" w:right="180"/>
              <w:rPr>
                <w:rFonts w:asciiTheme="minorHAnsi" w:hAnsiTheme="minorHAnsi" w:cstheme="minorHAnsi"/>
              </w:rPr>
            </w:pPr>
            <w:bookmarkStart w:id="18" w:name="PMC"/>
            <w:r w:rsidRPr="0083383B">
              <w:rPr>
                <w:rFonts w:asciiTheme="minorHAnsi" w:hAnsiTheme="minorHAnsi" w:cstheme="minorHAnsi"/>
              </w:rPr>
              <w:t>Program Management Cost (PMC)</w:t>
            </w:r>
            <w:bookmarkEnd w:id="18"/>
            <w:r w:rsidRPr="0083383B">
              <w:rPr>
                <w:rFonts w:asciiTheme="minorHAnsi" w:hAnsiTheme="minorHAnsi" w:cstheme="minorHAnsi"/>
              </w:rPr>
              <w:t xml:space="preserve"> (if this is an MTF </w:t>
            </w:r>
            <w:r w:rsidR="005B5EB5" w:rsidRPr="008121F3">
              <w:rPr>
                <w:rFonts w:asciiTheme="minorHAnsi" w:hAnsiTheme="minorHAnsi" w:cstheme="minorHAnsi"/>
              </w:rPr>
              <w:t>program</w:t>
            </w:r>
            <w:r w:rsidRPr="008121F3">
              <w:rPr>
                <w:rFonts w:asciiTheme="minorHAnsi" w:hAnsiTheme="minorHAnsi" w:cstheme="minorHAnsi"/>
              </w:rPr>
              <w:t>,</w:t>
            </w:r>
            <w:r w:rsidRPr="0083383B">
              <w:rPr>
                <w:rFonts w:asciiTheme="minorHAnsi" w:hAnsiTheme="minorHAnsi" w:cstheme="minorHAnsi"/>
              </w:rPr>
              <w:t xml:space="preserve"> please report separate PMC lines for each TF)</w:t>
            </w:r>
          </w:p>
        </w:tc>
        <w:tc>
          <w:tcPr>
            <w:tcW w:w="534" w:type="pct"/>
            <w:tcBorders>
              <w:top w:val="single" w:sz="4" w:space="0" w:color="auto"/>
              <w:left w:val="single" w:sz="4" w:space="0" w:color="auto"/>
              <w:bottom w:val="single" w:sz="4" w:space="0" w:color="auto"/>
            </w:tcBorders>
            <w:shd w:val="clear" w:color="auto" w:fill="FFFFFF"/>
          </w:tcPr>
          <w:p w14:paraId="2B140C11"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
                  <w:enabled/>
                  <w:calcOnExit w:val="0"/>
                  <w:ddList>
                    <w:listEntry w:val="(select)"/>
                    <w:listEntry w:val="GEFTF"/>
                    <w:listEntry w:val="LDCF"/>
                    <w:listEntry w:val="SCCF-A"/>
                    <w:listEntry w:val="SCCF-B"/>
                  </w:ddList>
                </w:ffData>
              </w:fldChar>
            </w:r>
            <w:r w:rsidRPr="0083383B">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p>
        </w:tc>
        <w:tc>
          <w:tcPr>
            <w:tcW w:w="621" w:type="pct"/>
            <w:tcBorders>
              <w:top w:val="single" w:sz="4" w:space="0" w:color="auto"/>
              <w:bottom w:val="single" w:sz="4" w:space="0" w:color="auto"/>
              <w:right w:val="single" w:sz="4" w:space="0" w:color="auto"/>
            </w:tcBorders>
            <w:shd w:val="clear" w:color="auto" w:fill="FFFFFF"/>
          </w:tcPr>
          <w:p w14:paraId="3B1FB0C8"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ProjMgmt_GA"/>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49CDC2DF"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projMgmt_CO"/>
                  <w:enabled/>
                  <w:calcOnExit/>
                  <w:textInput>
                    <w:type w:val="number"/>
                    <w:format w:val="#,##0"/>
                  </w:textInput>
                </w:ffData>
              </w:fldChar>
            </w:r>
            <w:bookmarkStart w:id="19" w:name="B_projMgmt_CO"/>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19"/>
          </w:p>
        </w:tc>
      </w:tr>
      <w:tr w:rsidR="00753036" w:rsidRPr="0083383B" w14:paraId="2B3401B8" w14:textId="77777777" w:rsidTr="00753036">
        <w:trPr>
          <w:trHeight w:val="233"/>
        </w:trPr>
        <w:tc>
          <w:tcPr>
            <w:tcW w:w="3192" w:type="pct"/>
            <w:gridSpan w:val="3"/>
            <w:tcBorders>
              <w:top w:val="single" w:sz="4" w:space="0" w:color="auto"/>
              <w:bottom w:val="double" w:sz="4" w:space="0" w:color="auto"/>
            </w:tcBorders>
            <w:shd w:val="clear" w:color="auto" w:fill="FFFFFF"/>
          </w:tcPr>
          <w:p w14:paraId="701B170A" w14:textId="5D50D98B" w:rsidR="00753036" w:rsidRPr="0083383B" w:rsidRDefault="00753036" w:rsidP="00753036">
            <w:pPr>
              <w:pStyle w:val="Table"/>
              <w:ind w:left="0" w:right="180"/>
              <w:rPr>
                <w:rFonts w:asciiTheme="minorHAnsi" w:hAnsiTheme="minorHAnsi" w:cstheme="minorHAnsi"/>
                <w:b/>
              </w:rPr>
            </w:pPr>
            <w:r w:rsidRPr="0083383B">
              <w:rPr>
                <w:rFonts w:asciiTheme="minorHAnsi" w:hAnsiTheme="minorHAnsi" w:cstheme="minorHAnsi"/>
                <w:b/>
              </w:rPr>
              <w:t xml:space="preserve">Total </w:t>
            </w:r>
            <w:r w:rsidR="00FD2F45">
              <w:rPr>
                <w:rFonts w:asciiTheme="minorHAnsi" w:hAnsiTheme="minorHAnsi" w:cstheme="minorHAnsi"/>
                <w:b/>
              </w:rPr>
              <w:t>Program</w:t>
            </w:r>
            <w:r w:rsidRPr="0083383B">
              <w:rPr>
                <w:rFonts w:asciiTheme="minorHAnsi" w:hAnsiTheme="minorHAnsi" w:cstheme="minorHAnsi"/>
                <w:b/>
              </w:rPr>
              <w:t xml:space="preserve"> Cost</w:t>
            </w:r>
          </w:p>
        </w:tc>
        <w:tc>
          <w:tcPr>
            <w:tcW w:w="534" w:type="pct"/>
            <w:tcBorders>
              <w:top w:val="single" w:sz="4" w:space="0" w:color="auto"/>
              <w:bottom w:val="double" w:sz="4" w:space="0" w:color="auto"/>
            </w:tcBorders>
            <w:shd w:val="clear" w:color="auto" w:fill="FFFFFF"/>
          </w:tcPr>
          <w:p w14:paraId="5A4FD13E" w14:textId="77777777" w:rsidR="00753036" w:rsidRPr="0083383B" w:rsidRDefault="00753036" w:rsidP="00753036">
            <w:pPr>
              <w:pStyle w:val="Table"/>
              <w:ind w:left="0" w:right="180"/>
              <w:rPr>
                <w:rFonts w:asciiTheme="minorHAnsi" w:hAnsiTheme="minorHAnsi" w:cstheme="minorHAnsi"/>
              </w:rPr>
            </w:pPr>
          </w:p>
        </w:tc>
        <w:tc>
          <w:tcPr>
            <w:tcW w:w="621" w:type="pct"/>
            <w:tcBorders>
              <w:top w:val="single" w:sz="4" w:space="0" w:color="auto"/>
              <w:bottom w:val="double" w:sz="4" w:space="0" w:color="auto"/>
            </w:tcBorders>
            <w:shd w:val="clear" w:color="auto" w:fill="FFFFFF"/>
          </w:tcPr>
          <w:p w14:paraId="431B260B"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653" w:type="pct"/>
            <w:tcBorders>
              <w:top w:val="single" w:sz="4" w:space="0" w:color="auto"/>
              <w:bottom w:val="double" w:sz="4" w:space="0" w:color="auto"/>
            </w:tcBorders>
            <w:shd w:val="clear" w:color="auto" w:fill="FFFFFF"/>
          </w:tcPr>
          <w:p w14:paraId="038F4AC4" w14:textId="77777777" w:rsidR="00753036" w:rsidRPr="0083383B" w:rsidRDefault="00753036" w:rsidP="00753036">
            <w:pPr>
              <w:pStyle w:val="Table"/>
              <w:ind w:left="0" w:right="180"/>
              <w:rPr>
                <w:rFonts w:asciiTheme="minorHAnsi" w:hAnsiTheme="minorHAnsi" w:cstheme="minorHAnsi"/>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bl>
    <w:p w14:paraId="24758292" w14:textId="77777777" w:rsidR="00C9343E" w:rsidRPr="0083383B" w:rsidRDefault="00C9343E" w:rsidP="00154BE7">
      <w:pPr>
        <w:ind w:right="180"/>
        <w:rPr>
          <w:rFonts w:asciiTheme="minorHAnsi" w:hAnsiTheme="minorHAnsi" w:cstheme="minorHAnsi"/>
          <w:highlight w:val="yellow"/>
        </w:rPr>
      </w:pPr>
    </w:p>
    <w:p w14:paraId="401B2191" w14:textId="77777777" w:rsidR="00154BE7" w:rsidRPr="0083383B" w:rsidRDefault="00154BE7">
      <w:pPr>
        <w:ind w:left="0"/>
        <w:rPr>
          <w:rFonts w:asciiTheme="minorHAnsi" w:hAnsiTheme="minorHAnsi" w:cstheme="minorHAnsi"/>
          <w:b/>
          <w:bCs/>
          <w:caps/>
          <w:color w:val="1F4E79" w:themeColor="accent5" w:themeShade="80"/>
          <w:sz w:val="26"/>
        </w:rPr>
      </w:pPr>
      <w:bookmarkStart w:id="20" w:name="_Toc99358372"/>
      <w:bookmarkStart w:id="21" w:name="_Toc99358400"/>
      <w:bookmarkStart w:id="22" w:name="_Toc99358435"/>
      <w:bookmarkStart w:id="23" w:name="_Toc99359845"/>
      <w:r w:rsidRPr="0083383B">
        <w:rPr>
          <w:rFonts w:asciiTheme="minorHAnsi" w:hAnsiTheme="minorHAnsi" w:cstheme="minorHAnsi"/>
        </w:rPr>
        <w:br w:type="page"/>
      </w:r>
    </w:p>
    <w:p w14:paraId="1791D95E" w14:textId="73E06ABB" w:rsidR="00CA5B1F" w:rsidRPr="0083383B" w:rsidRDefault="006B381B" w:rsidP="00154BE7">
      <w:pPr>
        <w:pStyle w:val="Heading1"/>
        <w:ind w:right="180"/>
        <w:rPr>
          <w:rFonts w:asciiTheme="minorHAnsi" w:hAnsiTheme="minorHAnsi" w:cstheme="minorHAnsi"/>
        </w:rPr>
      </w:pPr>
      <w:bookmarkStart w:id="24" w:name="_Toc109668565"/>
      <w:r w:rsidRPr="0083383B">
        <w:rPr>
          <w:rFonts w:asciiTheme="minorHAnsi" w:hAnsiTheme="minorHAnsi" w:cstheme="minorHAnsi"/>
        </w:rPr>
        <w:lastRenderedPageBreak/>
        <w:t xml:space="preserve">PROGRAM </w:t>
      </w:r>
      <w:r w:rsidR="00157D7C" w:rsidRPr="0083383B">
        <w:rPr>
          <w:rFonts w:asciiTheme="minorHAnsi" w:hAnsiTheme="minorHAnsi" w:cstheme="minorHAnsi"/>
        </w:rPr>
        <w:t>outline</w:t>
      </w:r>
      <w:bookmarkEnd w:id="24"/>
      <w:r w:rsidR="002A74FD" w:rsidRPr="0083383B">
        <w:rPr>
          <w:rFonts w:asciiTheme="minorHAnsi" w:hAnsiTheme="minorHAnsi" w:cstheme="minorHAnsi"/>
        </w:rPr>
        <w:t xml:space="preserve"> </w:t>
      </w:r>
    </w:p>
    <w:p w14:paraId="0F71E64E" w14:textId="036B7DCD" w:rsidR="0065672A" w:rsidRPr="0083383B" w:rsidRDefault="006B381B" w:rsidP="00206DC7">
      <w:pPr>
        <w:pStyle w:val="Heading2"/>
        <w:rPr>
          <w:rFonts w:asciiTheme="minorHAnsi" w:hAnsiTheme="minorHAnsi" w:cstheme="minorHAnsi"/>
        </w:rPr>
      </w:pPr>
      <w:bookmarkStart w:id="25" w:name="_Toc109668566"/>
      <w:r w:rsidRPr="0083383B">
        <w:rPr>
          <w:rFonts w:asciiTheme="minorHAnsi" w:hAnsiTheme="minorHAnsi" w:cstheme="minorHAnsi"/>
        </w:rPr>
        <w:t xml:space="preserve">PROGRAM </w:t>
      </w:r>
      <w:r w:rsidR="00333E05" w:rsidRPr="0083383B">
        <w:rPr>
          <w:rFonts w:asciiTheme="minorHAnsi" w:hAnsiTheme="minorHAnsi" w:cstheme="minorHAnsi"/>
        </w:rPr>
        <w:t>Rationale</w:t>
      </w:r>
      <w:bookmarkEnd w:id="25"/>
      <w:r w:rsidR="00424965" w:rsidRPr="0083383B">
        <w:rPr>
          <w:rFonts w:asciiTheme="minorHAnsi" w:hAnsiTheme="minorHAnsi" w:cstheme="minorHAnsi"/>
        </w:rPr>
        <w:t xml:space="preserve"> </w:t>
      </w:r>
    </w:p>
    <w:p w14:paraId="322FCC0B" w14:textId="0C90561C" w:rsidR="003E3474" w:rsidRPr="0083383B" w:rsidRDefault="003E3474" w:rsidP="00531E14">
      <w:pPr>
        <w:pStyle w:val="Heading3"/>
        <w:rPr>
          <w:rFonts w:asciiTheme="minorHAnsi" w:hAnsiTheme="minorHAnsi" w:cstheme="minorHAnsi"/>
        </w:rPr>
      </w:pPr>
    </w:p>
    <w:p w14:paraId="4937EF2E" w14:textId="6D557154" w:rsidR="007506DC" w:rsidRPr="0083383B" w:rsidRDefault="007506DC" w:rsidP="007506DC">
      <w:pPr>
        <w:ind w:right="180"/>
        <w:rPr>
          <w:rFonts w:asciiTheme="minorHAnsi" w:hAnsiTheme="minorHAnsi" w:cstheme="minorHAnsi"/>
          <w:szCs w:val="22"/>
        </w:rPr>
      </w:pPr>
      <w:r w:rsidRPr="0083383B">
        <w:rPr>
          <w:rFonts w:asciiTheme="minorHAnsi" w:eastAsia="DengXian" w:hAnsiTheme="minorHAnsi" w:cstheme="minorHAnsi"/>
        </w:rPr>
        <w:t xml:space="preserve">Briefly describe the current situation: the global environmental problems that the </w:t>
      </w:r>
      <w:r w:rsidR="006B381B" w:rsidRPr="0083383B">
        <w:rPr>
          <w:rFonts w:asciiTheme="minorHAnsi" w:eastAsia="DengXian" w:hAnsiTheme="minorHAnsi" w:cstheme="minorHAnsi"/>
        </w:rPr>
        <w:t xml:space="preserve">program </w:t>
      </w:r>
      <w:r w:rsidRPr="0083383B">
        <w:rPr>
          <w:rFonts w:asciiTheme="minorHAnsi" w:eastAsia="DengXian" w:hAnsiTheme="minorHAnsi" w:cstheme="minorHAnsi"/>
        </w:rPr>
        <w:t xml:space="preserve">will address, the key elements and underlying drivers of environmental change </w:t>
      </w:r>
      <w:r w:rsidR="009A0462" w:rsidRPr="0083383B">
        <w:rPr>
          <w:rFonts w:asciiTheme="minorHAnsi" w:eastAsia="DengXian" w:hAnsiTheme="minorHAnsi" w:cstheme="minorHAnsi"/>
        </w:rPr>
        <w:t>to be targeted</w:t>
      </w:r>
      <w:r w:rsidRPr="0083383B">
        <w:rPr>
          <w:rFonts w:asciiTheme="minorHAnsi" w:eastAsia="DengXian" w:hAnsiTheme="minorHAnsi" w:cstheme="minorHAnsi"/>
        </w:rPr>
        <w:t xml:space="preserve">, </w:t>
      </w:r>
      <w:r w:rsidR="009A0462" w:rsidRPr="0083383B">
        <w:rPr>
          <w:rFonts w:asciiTheme="minorHAnsi" w:eastAsia="DengXian" w:hAnsiTheme="minorHAnsi" w:cstheme="minorHAnsi"/>
        </w:rPr>
        <w:t>and</w:t>
      </w:r>
      <w:r w:rsidR="00AC60A9" w:rsidRPr="0083383B">
        <w:rPr>
          <w:rFonts w:asciiTheme="minorHAnsi" w:eastAsia="DengXian" w:hAnsiTheme="minorHAnsi" w:cstheme="minorHAnsi"/>
        </w:rPr>
        <w:t xml:space="preserve"> the urgency to transform associated systems in line with the GEF</w:t>
      </w:r>
      <w:r w:rsidR="0052262C" w:rsidRPr="0083383B">
        <w:rPr>
          <w:rFonts w:asciiTheme="minorHAnsi" w:eastAsia="DengXian" w:hAnsiTheme="minorHAnsi" w:cstheme="minorHAnsi"/>
        </w:rPr>
        <w:t>-8</w:t>
      </w:r>
      <w:r w:rsidR="00AC60A9" w:rsidRPr="0083383B">
        <w:rPr>
          <w:rFonts w:asciiTheme="minorHAnsi" w:eastAsia="DengXian" w:hAnsiTheme="minorHAnsi" w:cstheme="minorHAnsi"/>
        </w:rPr>
        <w:t xml:space="preserve"> Programming Directions document</w:t>
      </w:r>
      <w:r w:rsidRPr="0083383B">
        <w:rPr>
          <w:rFonts w:asciiTheme="minorHAnsi" w:eastAsia="DengXian" w:hAnsiTheme="minorHAnsi" w:cstheme="minorHAnsi"/>
        </w:rPr>
        <w:t xml:space="preserve">.  </w:t>
      </w:r>
      <w:r w:rsidRPr="0083383B">
        <w:rPr>
          <w:rFonts w:asciiTheme="minorHAnsi" w:hAnsiTheme="minorHAnsi" w:cstheme="minorHAnsi"/>
        </w:rPr>
        <w:t xml:space="preserve">Describe the </w:t>
      </w:r>
      <w:r w:rsidR="00AC60A9" w:rsidRPr="0083383B">
        <w:rPr>
          <w:rFonts w:asciiTheme="minorHAnsi" w:hAnsiTheme="minorHAnsi" w:cstheme="minorHAnsi"/>
        </w:rPr>
        <w:t xml:space="preserve">overall </w:t>
      </w:r>
      <w:r w:rsidRPr="0083383B">
        <w:rPr>
          <w:rFonts w:asciiTheme="minorHAnsi" w:hAnsiTheme="minorHAnsi" w:cstheme="minorHAnsi"/>
        </w:rPr>
        <w:t xml:space="preserve">objective of the </w:t>
      </w:r>
      <w:r w:rsidR="00AC60A9" w:rsidRPr="0083383B">
        <w:rPr>
          <w:rFonts w:asciiTheme="minorHAnsi" w:hAnsiTheme="minorHAnsi" w:cstheme="minorHAnsi"/>
        </w:rPr>
        <w:t>program</w:t>
      </w:r>
      <w:r w:rsidRPr="0083383B">
        <w:rPr>
          <w:rFonts w:asciiTheme="minorHAnsi" w:hAnsiTheme="minorHAnsi" w:cstheme="minorHAnsi"/>
        </w:rPr>
        <w:t xml:space="preserve">, and the justification for it.  </w:t>
      </w:r>
    </w:p>
    <w:p w14:paraId="20795EFE" w14:textId="050B3E02" w:rsidR="00517FA8" w:rsidRPr="0083383B" w:rsidRDefault="003C2CE5" w:rsidP="00154BE7">
      <w:pPr>
        <w:ind w:left="180" w:right="180"/>
        <w:rPr>
          <w:rFonts w:asciiTheme="minorHAnsi" w:hAnsiTheme="minorHAnsi" w:cstheme="minorHAnsi"/>
          <w:szCs w:val="22"/>
        </w:rPr>
      </w:pPr>
      <w:r w:rsidRPr="0083383B">
        <w:rPr>
          <w:rFonts w:asciiTheme="minorHAnsi" w:hAnsiTheme="minorHAnsi" w:cstheme="minorHAnsi"/>
          <w:szCs w:val="22"/>
        </w:rPr>
        <w:t>(</w:t>
      </w:r>
      <w:r w:rsidR="007506DC" w:rsidRPr="000A1951">
        <w:rPr>
          <w:rFonts w:asciiTheme="minorHAnsi" w:hAnsiTheme="minorHAnsi" w:cstheme="minorHAnsi"/>
          <w:szCs w:val="22"/>
        </w:rPr>
        <w:t>A</w:t>
      </w:r>
      <w:r w:rsidRPr="000A1951">
        <w:rPr>
          <w:rFonts w:asciiTheme="minorHAnsi" w:hAnsiTheme="minorHAnsi" w:cstheme="minorHAnsi"/>
          <w:szCs w:val="22"/>
        </w:rPr>
        <w:t xml:space="preserve">pproximately </w:t>
      </w:r>
      <w:r w:rsidR="00DE1B71" w:rsidRPr="000A1951">
        <w:rPr>
          <w:rFonts w:asciiTheme="minorHAnsi" w:hAnsiTheme="minorHAnsi" w:cstheme="minorHAnsi"/>
          <w:szCs w:val="22"/>
        </w:rPr>
        <w:t>3-5</w:t>
      </w:r>
      <w:r w:rsidRPr="000A1951">
        <w:rPr>
          <w:rFonts w:asciiTheme="minorHAnsi" w:hAnsiTheme="minorHAnsi" w:cstheme="minorHAnsi"/>
          <w:szCs w:val="22"/>
        </w:rPr>
        <w:t xml:space="preserve"> </w:t>
      </w:r>
      <w:r w:rsidRPr="0083383B">
        <w:rPr>
          <w:rFonts w:asciiTheme="minorHAnsi" w:hAnsiTheme="minorHAnsi" w:cstheme="minorHAnsi"/>
          <w:szCs w:val="22"/>
        </w:rPr>
        <w:t>page</w:t>
      </w:r>
      <w:r w:rsidR="004E0C6A" w:rsidRPr="0083383B">
        <w:rPr>
          <w:rFonts w:asciiTheme="minorHAnsi" w:hAnsiTheme="minorHAnsi" w:cstheme="minorHAnsi"/>
          <w:szCs w:val="22"/>
        </w:rPr>
        <w:t>s</w:t>
      </w:r>
      <w:r w:rsidRPr="0083383B">
        <w:rPr>
          <w:rFonts w:asciiTheme="minorHAnsi" w:hAnsiTheme="minorHAnsi" w:cstheme="minorHAnsi"/>
          <w:szCs w:val="22"/>
        </w:rPr>
        <w:t>)</w:t>
      </w:r>
      <w:r w:rsidR="008E1B8A" w:rsidRPr="0083383B">
        <w:rPr>
          <w:rFonts w:asciiTheme="minorHAnsi" w:hAnsiTheme="minorHAnsi" w:cstheme="minorHAnsi"/>
          <w:szCs w:val="22"/>
        </w:rPr>
        <w:t xml:space="preserve"> see guidance here</w:t>
      </w:r>
      <w:r w:rsidR="001A655E" w:rsidRPr="0083383B">
        <w:rPr>
          <w:rFonts w:asciiTheme="minorHAnsi" w:hAnsiTheme="minorHAnsi" w:cstheme="minorHAnsi"/>
          <w:szCs w:val="22"/>
        </w:rPr>
        <w:t>***</w:t>
      </w:r>
      <w:r w:rsidR="008E1B8A" w:rsidRPr="0083383B">
        <w:rPr>
          <w:rFonts w:asciiTheme="minorHAnsi" w:hAnsiTheme="minorHAnsi" w:cstheme="minorHAnsi"/>
          <w:szCs w:val="22"/>
        </w:rPr>
        <w:t xml:space="preserve"> </w:t>
      </w:r>
    </w:p>
    <w:p w14:paraId="5DC5AC59" w14:textId="02F44067" w:rsidR="00F85D6E" w:rsidRDefault="00DF59EF" w:rsidP="00F85D6E">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r w:rsidR="00BD07DD" w:rsidRPr="0083383B">
        <w:rPr>
          <w:rFonts w:asciiTheme="minorHAnsi" w:hAnsiTheme="minorHAnsi" w:cstheme="minorHAnsi"/>
        </w:rPr>
        <w:t xml:space="preserve">  </w:t>
      </w:r>
    </w:p>
    <w:p w14:paraId="6F576AE9" w14:textId="77777777" w:rsidR="00F96010" w:rsidRPr="0083383B" w:rsidRDefault="00F96010" w:rsidP="00F85D6E">
      <w:pPr>
        <w:pStyle w:val="Footer"/>
        <w:ind w:left="180" w:right="180"/>
        <w:rPr>
          <w:rFonts w:asciiTheme="minorHAnsi" w:hAnsiTheme="minorHAnsi" w:cstheme="minorHAnsi"/>
        </w:rPr>
      </w:pPr>
    </w:p>
    <w:p w14:paraId="33B653F5" w14:textId="2CCF2BE0" w:rsidR="001A655E" w:rsidRPr="0083383B" w:rsidRDefault="001A655E" w:rsidP="00F85D6E">
      <w:pPr>
        <w:pStyle w:val="Footer"/>
        <w:ind w:left="180" w:right="180"/>
        <w:rPr>
          <w:rFonts w:asciiTheme="minorHAnsi" w:hAnsiTheme="minorHAnsi" w:cstheme="minorHAnsi"/>
          <w:highlight w:val="yellow"/>
        </w:rPr>
      </w:pPr>
      <w:r w:rsidRPr="0083383B">
        <w:rPr>
          <w:rFonts w:asciiTheme="minorHAnsi" w:hAnsiTheme="minorHAnsi" w:cstheme="minorHAnsi"/>
          <w:highlight w:val="yellow"/>
        </w:rPr>
        <w:t xml:space="preserve">***POP-UP </w:t>
      </w:r>
      <w:r w:rsidR="00610348" w:rsidRPr="0083383B">
        <w:rPr>
          <w:rFonts w:asciiTheme="minorHAnsi" w:hAnsiTheme="minorHAnsi" w:cstheme="minorHAnsi"/>
          <w:highlight w:val="yellow"/>
        </w:rPr>
        <w:t>m</w:t>
      </w:r>
      <w:r w:rsidRPr="0083383B">
        <w:rPr>
          <w:rFonts w:asciiTheme="minorHAnsi" w:hAnsiTheme="minorHAnsi" w:cstheme="minorHAnsi"/>
          <w:highlight w:val="yellow"/>
        </w:rPr>
        <w:t>aterial</w:t>
      </w:r>
      <w:r w:rsidR="00610348" w:rsidRPr="0083383B">
        <w:rPr>
          <w:rFonts w:asciiTheme="minorHAnsi" w:hAnsiTheme="minorHAnsi" w:cstheme="minorHAnsi"/>
          <w:highlight w:val="yellow"/>
        </w:rPr>
        <w:t xml:space="preserve"> start</w:t>
      </w:r>
    </w:p>
    <w:p w14:paraId="0047546D" w14:textId="01E98DEB" w:rsidR="00B32F4A" w:rsidRPr="0083383B" w:rsidRDefault="00B32F4A" w:rsidP="00B32F4A">
      <w:pPr>
        <w:rPr>
          <w:rFonts w:asciiTheme="minorHAnsi" w:hAnsiTheme="minorHAnsi" w:cstheme="minorHAnsi"/>
          <w:szCs w:val="22"/>
          <w:highlight w:val="yellow"/>
        </w:rPr>
      </w:pPr>
      <w:r w:rsidRPr="0083383B">
        <w:rPr>
          <w:rFonts w:asciiTheme="minorHAnsi" w:hAnsiTheme="minorHAnsi" w:cstheme="minorHAnsi"/>
          <w:highlight w:val="yellow"/>
        </w:rPr>
        <w:t xml:space="preserve">To develop the </w:t>
      </w:r>
      <w:r w:rsidR="00AC60A9" w:rsidRPr="0083383B">
        <w:rPr>
          <w:rFonts w:asciiTheme="minorHAnsi" w:hAnsiTheme="minorHAnsi" w:cstheme="minorHAnsi"/>
          <w:highlight w:val="yellow"/>
        </w:rPr>
        <w:t xml:space="preserve">program </w:t>
      </w:r>
      <w:r w:rsidRPr="0083383B">
        <w:rPr>
          <w:rFonts w:asciiTheme="minorHAnsi" w:hAnsiTheme="minorHAnsi" w:cstheme="minorHAnsi"/>
          <w:highlight w:val="yellow"/>
        </w:rPr>
        <w:t>rationale:</w:t>
      </w:r>
    </w:p>
    <w:p w14:paraId="4B7E9CA8" w14:textId="4A86E357" w:rsidR="00B32F4A" w:rsidRPr="0083383B" w:rsidRDefault="00B32F4A" w:rsidP="00B32F4A">
      <w:pPr>
        <w:pStyle w:val="ListParagraph"/>
        <w:numPr>
          <w:ilvl w:val="0"/>
          <w:numId w:val="30"/>
        </w:numPr>
        <w:spacing w:after="160" w:line="256" w:lineRule="auto"/>
        <w:contextualSpacing/>
        <w:rPr>
          <w:rFonts w:asciiTheme="minorHAnsi" w:hAnsiTheme="minorHAnsi" w:cstheme="minorHAnsi"/>
          <w:highlight w:val="yellow"/>
        </w:rPr>
      </w:pPr>
      <w:r w:rsidRPr="0083383B">
        <w:rPr>
          <w:rFonts w:asciiTheme="minorHAnsi" w:eastAsia="DengXian" w:hAnsiTheme="minorHAnsi" w:cstheme="minorHAnsi"/>
          <w:highlight w:val="yellow"/>
        </w:rPr>
        <w:t xml:space="preserve">Develop simple </w:t>
      </w:r>
      <w:hyperlink r:id="rId14" w:history="1">
        <w:r w:rsidRPr="0083383B">
          <w:rPr>
            <w:rStyle w:val="Hyperlink"/>
            <w:rFonts w:asciiTheme="minorHAnsi" w:eastAsia="DengXian" w:hAnsiTheme="minorHAnsi" w:cstheme="minorHAnsi"/>
            <w:highlight w:val="yellow"/>
          </w:rPr>
          <w:t xml:space="preserve">narratives </w:t>
        </w:r>
      </w:hyperlink>
      <w:r w:rsidRPr="0083383B">
        <w:rPr>
          <w:rFonts w:asciiTheme="minorHAnsi" w:eastAsia="DengXian" w:hAnsiTheme="minorHAnsi" w:cstheme="minorHAnsi"/>
          <w:highlight w:val="yellow"/>
        </w:rPr>
        <w:t xml:space="preserve">of how an uncertain future could unfold, based on an understanding of trends and interactions between the key elements of the system and its drivers. </w:t>
      </w:r>
      <w:r w:rsidR="007A5244" w:rsidRPr="0083383B">
        <w:rPr>
          <w:rFonts w:asciiTheme="minorHAnsi" w:eastAsia="DengXian" w:hAnsiTheme="minorHAnsi" w:cstheme="minorHAnsi"/>
          <w:highlight w:val="yellow"/>
        </w:rPr>
        <w:t>Include brief description of the specific system(s) that need to be transformed in line with the GEF Programming Directions.</w:t>
      </w:r>
    </w:p>
    <w:p w14:paraId="534CC8AD" w14:textId="77777777" w:rsidR="00B32F4A" w:rsidRPr="0083383B" w:rsidRDefault="00B32F4A" w:rsidP="00B32F4A">
      <w:pPr>
        <w:pStyle w:val="ListParagraph"/>
        <w:spacing w:line="252" w:lineRule="auto"/>
        <w:rPr>
          <w:rFonts w:asciiTheme="minorHAnsi" w:eastAsia="DengXian" w:hAnsiTheme="minorHAnsi" w:cstheme="minorHAnsi"/>
          <w:highlight w:val="yellow"/>
          <w:lang w:eastAsia="zh-CN"/>
        </w:rPr>
      </w:pPr>
    </w:p>
    <w:p w14:paraId="43BB6F70" w14:textId="388E1A44" w:rsidR="00B32F4A" w:rsidRPr="0083383B" w:rsidRDefault="00B32F4A" w:rsidP="00B32F4A">
      <w:pPr>
        <w:pStyle w:val="ListParagraph"/>
        <w:numPr>
          <w:ilvl w:val="0"/>
          <w:numId w:val="30"/>
        </w:numPr>
        <w:spacing w:after="160" w:line="252" w:lineRule="auto"/>
        <w:contextualSpacing/>
        <w:rPr>
          <w:rFonts w:asciiTheme="minorHAnsi" w:eastAsia="DengXian" w:hAnsiTheme="minorHAnsi" w:cstheme="minorHAnsi"/>
          <w:highlight w:val="yellow"/>
        </w:rPr>
      </w:pPr>
      <w:r w:rsidRPr="0083383B">
        <w:rPr>
          <w:rFonts w:asciiTheme="minorHAnsi" w:hAnsiTheme="minorHAnsi" w:cstheme="minorHAnsi"/>
          <w:highlight w:val="yellow"/>
        </w:rPr>
        <w:t xml:space="preserve">Describe the baseline in the absence of the </w:t>
      </w:r>
      <w:r w:rsidR="00AC60A9" w:rsidRPr="0083383B">
        <w:rPr>
          <w:rFonts w:asciiTheme="minorHAnsi" w:hAnsiTheme="minorHAnsi" w:cstheme="minorHAnsi"/>
          <w:highlight w:val="yellow"/>
        </w:rPr>
        <w:t>program</w:t>
      </w:r>
      <w:r w:rsidRPr="0083383B">
        <w:rPr>
          <w:rFonts w:asciiTheme="minorHAnsi" w:hAnsiTheme="minorHAnsi" w:cstheme="minorHAnsi"/>
          <w:highlight w:val="yellow"/>
        </w:rPr>
        <w:t xml:space="preserve"> and identify the outcomes that the </w:t>
      </w:r>
      <w:r w:rsidR="00AC60A9" w:rsidRPr="0083383B">
        <w:rPr>
          <w:rFonts w:asciiTheme="minorHAnsi" w:hAnsiTheme="minorHAnsi" w:cstheme="minorHAnsi"/>
          <w:highlight w:val="yellow"/>
        </w:rPr>
        <w:t xml:space="preserve">program </w:t>
      </w:r>
      <w:r w:rsidRPr="0083383B">
        <w:rPr>
          <w:rFonts w:asciiTheme="minorHAnsi" w:hAnsiTheme="minorHAnsi" w:cstheme="minorHAnsi"/>
          <w:highlight w:val="yellow"/>
        </w:rPr>
        <w:t>needs to achieve</w:t>
      </w:r>
      <w:r w:rsidR="00AC60A9" w:rsidRPr="0083383B">
        <w:rPr>
          <w:rFonts w:asciiTheme="minorHAnsi" w:hAnsiTheme="minorHAnsi" w:cstheme="minorHAnsi"/>
          <w:highlight w:val="yellow"/>
        </w:rPr>
        <w:t xml:space="preserve"> </w:t>
      </w:r>
      <w:r w:rsidR="00117AAE" w:rsidRPr="0083383B">
        <w:rPr>
          <w:rFonts w:asciiTheme="minorHAnsi" w:hAnsiTheme="minorHAnsi" w:cstheme="minorHAnsi"/>
          <w:highlight w:val="yellow"/>
        </w:rPr>
        <w:t>through</w:t>
      </w:r>
      <w:r w:rsidR="00AC60A9" w:rsidRPr="0083383B">
        <w:rPr>
          <w:rFonts w:asciiTheme="minorHAnsi" w:hAnsiTheme="minorHAnsi" w:cstheme="minorHAnsi"/>
          <w:highlight w:val="yellow"/>
        </w:rPr>
        <w:t xml:space="preserve"> GEF financing to countries</w:t>
      </w:r>
      <w:r w:rsidRPr="0083383B">
        <w:rPr>
          <w:rFonts w:asciiTheme="minorHAnsi" w:hAnsiTheme="minorHAnsi" w:cstheme="minorHAnsi"/>
          <w:highlight w:val="yellow"/>
        </w:rPr>
        <w:t xml:space="preserve">, how these will change the baseline, and what the key barriers and enablers are to achieving those outcomes.   </w:t>
      </w:r>
    </w:p>
    <w:p w14:paraId="08AEE652" w14:textId="77777777" w:rsidR="00B32F4A" w:rsidRPr="0083383B" w:rsidRDefault="00B32F4A" w:rsidP="00B32F4A">
      <w:pPr>
        <w:pStyle w:val="ListParagraph"/>
        <w:rPr>
          <w:rFonts w:asciiTheme="minorHAnsi" w:eastAsiaTheme="minorEastAsia" w:hAnsiTheme="minorHAnsi" w:cstheme="minorHAnsi"/>
          <w:highlight w:val="yellow"/>
        </w:rPr>
      </w:pPr>
    </w:p>
    <w:p w14:paraId="0CB87BE7" w14:textId="166CFEE7" w:rsidR="00610348" w:rsidRPr="0083383B" w:rsidRDefault="00B32F4A" w:rsidP="00610348">
      <w:pPr>
        <w:pStyle w:val="ListParagraph"/>
        <w:numPr>
          <w:ilvl w:val="0"/>
          <w:numId w:val="30"/>
        </w:numPr>
        <w:spacing w:after="160" w:line="252" w:lineRule="auto"/>
        <w:contextualSpacing/>
        <w:rPr>
          <w:rFonts w:asciiTheme="minorHAnsi" w:eastAsia="DengXian" w:hAnsiTheme="minorHAnsi" w:cstheme="minorHAnsi"/>
          <w:highlight w:val="yellow"/>
        </w:rPr>
      </w:pPr>
      <w:r w:rsidRPr="0083383B">
        <w:rPr>
          <w:rFonts w:asciiTheme="minorHAnsi" w:eastAsia="DengXian" w:hAnsiTheme="minorHAnsi" w:cstheme="minorHAnsi"/>
          <w:highlight w:val="yellow"/>
        </w:rPr>
        <w:t xml:space="preserve">Briefly explain </w:t>
      </w:r>
      <w:r w:rsidR="00AC60A9" w:rsidRPr="0083383B">
        <w:rPr>
          <w:rFonts w:asciiTheme="minorHAnsi" w:eastAsia="DengXian" w:hAnsiTheme="minorHAnsi" w:cstheme="minorHAnsi"/>
          <w:highlight w:val="yellow"/>
        </w:rPr>
        <w:t>how the program approach will</w:t>
      </w:r>
      <w:r w:rsidRPr="0083383B">
        <w:rPr>
          <w:rFonts w:asciiTheme="minorHAnsi" w:eastAsia="DengXian" w:hAnsiTheme="minorHAnsi" w:cstheme="minorHAnsi"/>
          <w:highlight w:val="yellow"/>
        </w:rPr>
        <w:t xml:space="preserve"> address the drivers of environmental degradation </w:t>
      </w:r>
      <w:r w:rsidR="00AC60A9" w:rsidRPr="0083383B">
        <w:rPr>
          <w:rFonts w:asciiTheme="minorHAnsi" w:eastAsia="DengXian" w:hAnsiTheme="minorHAnsi" w:cstheme="minorHAnsi"/>
          <w:highlight w:val="yellow"/>
        </w:rPr>
        <w:t xml:space="preserve">relative to </w:t>
      </w:r>
      <w:r w:rsidR="00367F45" w:rsidRPr="0083383B">
        <w:rPr>
          <w:rFonts w:asciiTheme="minorHAnsi" w:eastAsia="DengXian" w:hAnsiTheme="minorHAnsi" w:cstheme="minorHAnsi"/>
          <w:highlight w:val="yellow"/>
        </w:rPr>
        <w:t xml:space="preserve">the alternative of having </w:t>
      </w:r>
      <w:r w:rsidR="00AC60A9" w:rsidRPr="0083383B">
        <w:rPr>
          <w:rFonts w:asciiTheme="minorHAnsi" w:eastAsia="DengXian" w:hAnsiTheme="minorHAnsi" w:cstheme="minorHAnsi"/>
          <w:highlight w:val="yellow"/>
        </w:rPr>
        <w:t xml:space="preserve">disparate or </w:t>
      </w:r>
      <w:r w:rsidR="006B4953" w:rsidRPr="0083383B">
        <w:rPr>
          <w:rFonts w:asciiTheme="minorHAnsi" w:eastAsia="DengXian" w:hAnsiTheme="minorHAnsi" w:cstheme="minorHAnsi"/>
          <w:highlight w:val="yellow"/>
        </w:rPr>
        <w:t>isolat</w:t>
      </w:r>
      <w:r w:rsidR="00AC60A9" w:rsidRPr="0083383B">
        <w:rPr>
          <w:rFonts w:asciiTheme="minorHAnsi" w:eastAsia="DengXian" w:hAnsiTheme="minorHAnsi" w:cstheme="minorHAnsi"/>
          <w:highlight w:val="yellow"/>
        </w:rPr>
        <w:t>ed projects</w:t>
      </w:r>
      <w:r w:rsidRPr="0083383B">
        <w:rPr>
          <w:rFonts w:asciiTheme="minorHAnsi" w:eastAsia="DengXian" w:hAnsiTheme="minorHAnsi" w:cstheme="minorHAnsi"/>
          <w:highlight w:val="yellow"/>
        </w:rPr>
        <w:t xml:space="preserve">, and how its outcomes will endure in the face of changes in the drivers described in the future narratives. </w:t>
      </w:r>
    </w:p>
    <w:p w14:paraId="1C7611C8" w14:textId="77777777" w:rsidR="00610348" w:rsidRPr="0083383B" w:rsidRDefault="00610348" w:rsidP="00610348">
      <w:pPr>
        <w:pStyle w:val="ListParagraph"/>
        <w:rPr>
          <w:rFonts w:asciiTheme="minorHAnsi" w:hAnsiTheme="minorHAnsi" w:cstheme="minorHAnsi"/>
          <w:highlight w:val="yellow"/>
        </w:rPr>
      </w:pPr>
    </w:p>
    <w:p w14:paraId="6BBC798F" w14:textId="77777777" w:rsidR="00610348" w:rsidRPr="0083383B" w:rsidRDefault="00226BF4" w:rsidP="00610348">
      <w:pPr>
        <w:pStyle w:val="ListParagraph"/>
        <w:numPr>
          <w:ilvl w:val="0"/>
          <w:numId w:val="30"/>
        </w:numPr>
        <w:spacing w:after="160" w:line="252" w:lineRule="auto"/>
        <w:contextualSpacing/>
        <w:rPr>
          <w:rFonts w:asciiTheme="minorHAnsi" w:eastAsia="DengXian" w:hAnsiTheme="minorHAnsi" w:cstheme="minorHAnsi"/>
          <w:highlight w:val="yellow"/>
        </w:rPr>
      </w:pPr>
      <w:r w:rsidRPr="0083383B">
        <w:rPr>
          <w:rFonts w:asciiTheme="minorHAnsi" w:hAnsiTheme="minorHAnsi" w:cstheme="minorHAnsi"/>
          <w:highlight w:val="yellow"/>
        </w:rPr>
        <w:t xml:space="preserve">Describe </w:t>
      </w:r>
      <w:r w:rsidR="0055446A" w:rsidRPr="0083383B">
        <w:rPr>
          <w:rFonts w:asciiTheme="minorHAnsi" w:hAnsiTheme="minorHAnsi" w:cstheme="minorHAnsi"/>
          <w:highlight w:val="yellow"/>
        </w:rPr>
        <w:t>the</w:t>
      </w:r>
      <w:r w:rsidR="00063F15" w:rsidRPr="0083383B">
        <w:rPr>
          <w:rFonts w:asciiTheme="minorHAnsi" w:hAnsiTheme="minorHAnsi" w:cstheme="minorHAnsi"/>
          <w:highlight w:val="yellow"/>
        </w:rPr>
        <w:t xml:space="preserve"> </w:t>
      </w:r>
      <w:r w:rsidR="00E530FB" w:rsidRPr="0083383B">
        <w:rPr>
          <w:rFonts w:asciiTheme="minorHAnsi" w:hAnsiTheme="minorHAnsi" w:cstheme="minorHAnsi"/>
          <w:highlight w:val="yellow"/>
        </w:rPr>
        <w:t>relevant stakeholders</w:t>
      </w:r>
      <w:r w:rsidR="0055446A" w:rsidRPr="0083383B">
        <w:rPr>
          <w:rFonts w:asciiTheme="minorHAnsi" w:hAnsiTheme="minorHAnsi" w:cstheme="minorHAnsi"/>
          <w:highlight w:val="yellow"/>
        </w:rPr>
        <w:t xml:space="preserve">, private sector, and local </w:t>
      </w:r>
      <w:r w:rsidR="00E530FB" w:rsidRPr="0083383B">
        <w:rPr>
          <w:rFonts w:asciiTheme="minorHAnsi" w:hAnsiTheme="minorHAnsi" w:cstheme="minorHAnsi"/>
          <w:highlight w:val="yellow"/>
        </w:rPr>
        <w:t xml:space="preserve">actors and their roles in the system, and </w:t>
      </w:r>
      <w:r w:rsidR="00694EC2" w:rsidRPr="0083383B">
        <w:rPr>
          <w:rFonts w:asciiTheme="minorHAnsi" w:hAnsiTheme="minorHAnsi" w:cstheme="minorHAnsi"/>
          <w:highlight w:val="yellow"/>
        </w:rPr>
        <w:t xml:space="preserve">how they </w:t>
      </w:r>
      <w:r w:rsidR="00395F45" w:rsidRPr="0083383B">
        <w:rPr>
          <w:rFonts w:asciiTheme="minorHAnsi" w:hAnsiTheme="minorHAnsi" w:cstheme="minorHAnsi"/>
          <w:highlight w:val="yellow"/>
        </w:rPr>
        <w:t xml:space="preserve">will be critical to deliver </w:t>
      </w:r>
      <w:r w:rsidRPr="0083383B">
        <w:rPr>
          <w:rFonts w:asciiTheme="minorHAnsi" w:hAnsiTheme="minorHAnsi" w:cstheme="minorHAnsi"/>
          <w:highlight w:val="yellow"/>
        </w:rPr>
        <w:t>on the GEBs and proposed outcomes</w:t>
      </w:r>
      <w:r w:rsidR="00E530FB" w:rsidRPr="0083383B">
        <w:rPr>
          <w:rFonts w:asciiTheme="minorHAnsi" w:hAnsiTheme="minorHAnsi" w:cstheme="minorHAnsi"/>
          <w:highlight w:val="yellow"/>
        </w:rPr>
        <w:t>.</w:t>
      </w:r>
    </w:p>
    <w:p w14:paraId="38905870" w14:textId="77777777" w:rsidR="00610348" w:rsidRPr="0083383B" w:rsidRDefault="00610348" w:rsidP="00610348">
      <w:pPr>
        <w:pStyle w:val="ListParagraph"/>
        <w:rPr>
          <w:rFonts w:asciiTheme="minorHAnsi" w:hAnsiTheme="minorHAnsi" w:cstheme="minorHAnsi"/>
          <w:highlight w:val="yellow"/>
        </w:rPr>
      </w:pPr>
    </w:p>
    <w:p w14:paraId="1D93F3A1" w14:textId="7371269E" w:rsidR="00C25E30" w:rsidRPr="0083383B" w:rsidRDefault="00610348" w:rsidP="00520BB8">
      <w:pPr>
        <w:pStyle w:val="ListParagraph"/>
        <w:numPr>
          <w:ilvl w:val="0"/>
          <w:numId w:val="30"/>
        </w:numPr>
        <w:spacing w:after="160" w:line="252" w:lineRule="auto"/>
        <w:contextualSpacing/>
        <w:rPr>
          <w:rFonts w:asciiTheme="minorHAnsi" w:eastAsia="DengXian" w:hAnsiTheme="minorHAnsi" w:cstheme="minorHAnsi"/>
          <w:highlight w:val="yellow"/>
        </w:rPr>
      </w:pPr>
      <w:r w:rsidRPr="0083383B">
        <w:rPr>
          <w:rFonts w:asciiTheme="minorHAnsi" w:hAnsiTheme="minorHAnsi" w:cstheme="minorHAnsi"/>
          <w:highlight w:val="yellow"/>
        </w:rPr>
        <w:t xml:space="preserve">The description should </w:t>
      </w:r>
      <w:proofErr w:type="gramStart"/>
      <w:r w:rsidRPr="0083383B">
        <w:rPr>
          <w:rFonts w:asciiTheme="minorHAnsi" w:hAnsiTheme="minorHAnsi" w:cstheme="minorHAnsi"/>
          <w:highlight w:val="yellow"/>
        </w:rPr>
        <w:t>include:</w:t>
      </w:r>
      <w:proofErr w:type="gramEnd"/>
      <w:r w:rsidRPr="0083383B">
        <w:rPr>
          <w:rFonts w:asciiTheme="minorHAnsi" w:hAnsiTheme="minorHAnsi" w:cstheme="minorHAnsi"/>
          <w:highlight w:val="yellow"/>
        </w:rPr>
        <w:t xml:space="preserve"> how the </w:t>
      </w:r>
      <w:r w:rsidR="00AC60A9" w:rsidRPr="0083383B">
        <w:rPr>
          <w:rFonts w:asciiTheme="minorHAnsi" w:hAnsiTheme="minorHAnsi" w:cstheme="minorHAnsi"/>
          <w:highlight w:val="yellow"/>
        </w:rPr>
        <w:t xml:space="preserve">program </w:t>
      </w:r>
      <w:r w:rsidRPr="0083383B">
        <w:rPr>
          <w:rFonts w:asciiTheme="minorHAnsi" w:hAnsiTheme="minorHAnsi" w:cstheme="minorHAnsi"/>
          <w:highlight w:val="yellow"/>
        </w:rPr>
        <w:t xml:space="preserve">will fit within the current landscape of investments; how the </w:t>
      </w:r>
      <w:r w:rsidR="00AC60A9" w:rsidRPr="0083383B">
        <w:rPr>
          <w:rFonts w:asciiTheme="minorHAnsi" w:hAnsiTheme="minorHAnsi" w:cstheme="minorHAnsi"/>
          <w:highlight w:val="yellow"/>
        </w:rPr>
        <w:t xml:space="preserve">program </w:t>
      </w:r>
      <w:r w:rsidRPr="0083383B">
        <w:rPr>
          <w:rFonts w:asciiTheme="minorHAnsi" w:hAnsiTheme="minorHAnsi" w:cstheme="minorHAnsi"/>
          <w:highlight w:val="yellow"/>
        </w:rPr>
        <w:t xml:space="preserve">will build on the baseline and ongoing investments, both GEF and non-GEF, and on lessons learned from previous </w:t>
      </w:r>
      <w:r w:rsidR="00AC60A9" w:rsidRPr="0083383B">
        <w:rPr>
          <w:rFonts w:asciiTheme="minorHAnsi" w:hAnsiTheme="minorHAnsi" w:cstheme="minorHAnsi"/>
          <w:highlight w:val="yellow"/>
        </w:rPr>
        <w:t>programs</w:t>
      </w:r>
      <w:r w:rsidRPr="0083383B">
        <w:rPr>
          <w:rFonts w:asciiTheme="minorHAnsi" w:hAnsiTheme="minorHAnsi" w:cstheme="minorHAnsi"/>
          <w:highlight w:val="yellow"/>
        </w:rPr>
        <w:t xml:space="preserve">, and more widely; and how </w:t>
      </w:r>
      <w:r w:rsidRPr="0083383B">
        <w:rPr>
          <w:rFonts w:asciiTheme="minorHAnsi" w:eastAsia="DengXian" w:hAnsiTheme="minorHAnsi" w:cstheme="minorHAnsi"/>
          <w:highlight w:val="yellow"/>
        </w:rPr>
        <w:t xml:space="preserve">this approach fits with </w:t>
      </w:r>
      <w:r w:rsidR="00AC60A9" w:rsidRPr="0083383B">
        <w:rPr>
          <w:rFonts w:asciiTheme="minorHAnsi" w:eastAsia="DengXian" w:hAnsiTheme="minorHAnsi" w:cstheme="minorHAnsi"/>
          <w:highlight w:val="yellow"/>
        </w:rPr>
        <w:t xml:space="preserve">global or regional </w:t>
      </w:r>
      <w:r w:rsidRPr="0083383B">
        <w:rPr>
          <w:rFonts w:asciiTheme="minorHAnsi" w:eastAsia="DengXian" w:hAnsiTheme="minorHAnsi" w:cstheme="minorHAnsi"/>
          <w:highlight w:val="yellow"/>
        </w:rPr>
        <w:t xml:space="preserve">priorities.  </w:t>
      </w:r>
    </w:p>
    <w:p w14:paraId="63E85754" w14:textId="77777777" w:rsidR="00043FE4" w:rsidRPr="0083383B" w:rsidRDefault="00043FE4" w:rsidP="00043FE4">
      <w:pPr>
        <w:pStyle w:val="ListParagraph"/>
        <w:rPr>
          <w:rFonts w:asciiTheme="minorHAnsi" w:eastAsia="DengXian" w:hAnsiTheme="minorHAnsi" w:cstheme="minorHAnsi"/>
          <w:highlight w:val="yellow"/>
        </w:rPr>
      </w:pPr>
    </w:p>
    <w:p w14:paraId="7785D279" w14:textId="6C4F3FA0" w:rsidR="00043FE4" w:rsidRPr="0083383B" w:rsidRDefault="00043FE4" w:rsidP="00520BB8">
      <w:pPr>
        <w:pStyle w:val="ListParagraph"/>
        <w:numPr>
          <w:ilvl w:val="0"/>
          <w:numId w:val="30"/>
        </w:numPr>
        <w:spacing w:after="160" w:line="252" w:lineRule="auto"/>
        <w:contextualSpacing/>
        <w:rPr>
          <w:rFonts w:asciiTheme="minorHAnsi" w:eastAsia="DengXian" w:hAnsiTheme="minorHAnsi" w:cstheme="minorHAnsi"/>
          <w:highlight w:val="yellow"/>
        </w:rPr>
      </w:pPr>
      <w:r w:rsidRPr="0083383B">
        <w:rPr>
          <w:rFonts w:asciiTheme="minorHAnsi" w:eastAsia="DengXian" w:hAnsiTheme="minorHAnsi" w:cstheme="minorHAnsi"/>
          <w:highlight w:val="yellow"/>
        </w:rPr>
        <w:t>If this is an NGI</w:t>
      </w:r>
      <w:r w:rsidR="00AC60A9" w:rsidRPr="0083383B">
        <w:rPr>
          <w:rFonts w:asciiTheme="minorHAnsi" w:eastAsia="DengXian" w:hAnsiTheme="minorHAnsi" w:cstheme="minorHAnsi"/>
          <w:highlight w:val="yellow"/>
        </w:rPr>
        <w:t xml:space="preserve"> program</w:t>
      </w:r>
      <w:r w:rsidRPr="0083383B">
        <w:rPr>
          <w:rFonts w:asciiTheme="minorHAnsi" w:eastAsia="DengXian" w:hAnsiTheme="minorHAnsi" w:cstheme="minorHAnsi"/>
          <w:highlight w:val="yellow"/>
        </w:rPr>
        <w:t xml:space="preserve">, please include a brief explanation on the financial barriers and how the </w:t>
      </w:r>
      <w:r w:rsidR="00AC60A9" w:rsidRPr="0083383B">
        <w:rPr>
          <w:rFonts w:asciiTheme="minorHAnsi" w:eastAsia="DengXian" w:hAnsiTheme="minorHAnsi" w:cstheme="minorHAnsi"/>
          <w:highlight w:val="yellow"/>
        </w:rPr>
        <w:t>program</w:t>
      </w:r>
      <w:r w:rsidRPr="0083383B">
        <w:rPr>
          <w:rFonts w:asciiTheme="minorHAnsi" w:eastAsia="DengXian" w:hAnsiTheme="minorHAnsi" w:cstheme="minorHAnsi"/>
          <w:highlight w:val="yellow"/>
        </w:rPr>
        <w:t>- and the pro</w:t>
      </w:r>
      <w:r w:rsidR="00295A7C" w:rsidRPr="0083383B">
        <w:rPr>
          <w:rFonts w:asciiTheme="minorHAnsi" w:eastAsia="DengXian" w:hAnsiTheme="minorHAnsi" w:cstheme="minorHAnsi"/>
          <w:highlight w:val="yellow"/>
        </w:rPr>
        <w:t>posed financial structure- responds to the financial barriers.</w:t>
      </w:r>
    </w:p>
    <w:p w14:paraId="31A04846" w14:textId="77777777" w:rsidR="00520BB8" w:rsidRPr="0083383B" w:rsidRDefault="00520BB8" w:rsidP="00520BB8">
      <w:pPr>
        <w:pStyle w:val="ListParagraph"/>
        <w:rPr>
          <w:rFonts w:asciiTheme="minorHAnsi" w:eastAsia="DengXian" w:hAnsiTheme="minorHAnsi" w:cstheme="minorHAnsi"/>
          <w:highlight w:val="yellow"/>
        </w:rPr>
      </w:pPr>
    </w:p>
    <w:p w14:paraId="66D918FB" w14:textId="3A2DB680" w:rsidR="00520BB8" w:rsidRPr="0083383B" w:rsidRDefault="00520BB8" w:rsidP="00520BB8">
      <w:pPr>
        <w:spacing w:after="160" w:line="252" w:lineRule="auto"/>
        <w:contextualSpacing/>
        <w:rPr>
          <w:rFonts w:asciiTheme="minorHAnsi" w:eastAsia="DengXian" w:hAnsiTheme="minorHAnsi" w:cstheme="minorHAnsi"/>
          <w:highlight w:val="yellow"/>
        </w:rPr>
      </w:pPr>
      <w:r w:rsidRPr="0083383B">
        <w:rPr>
          <w:rFonts w:asciiTheme="minorHAnsi" w:eastAsia="DengXian" w:hAnsiTheme="minorHAnsi" w:cstheme="minorHAnsi"/>
          <w:highlight w:val="yellow"/>
        </w:rPr>
        <w:t>***POP-UP material end</w:t>
      </w:r>
    </w:p>
    <w:p w14:paraId="0C8320F4" w14:textId="77777777" w:rsidR="00C25E30" w:rsidRPr="0083383B" w:rsidRDefault="00C25E30" w:rsidP="00C25E30">
      <w:pPr>
        <w:spacing w:after="160" w:line="252" w:lineRule="auto"/>
        <w:ind w:left="0"/>
        <w:contextualSpacing/>
        <w:rPr>
          <w:rFonts w:asciiTheme="minorHAnsi" w:eastAsia="DengXian" w:hAnsiTheme="minorHAnsi" w:cstheme="minorHAnsi"/>
          <w:highlight w:val="yellow"/>
        </w:rPr>
      </w:pPr>
    </w:p>
    <w:p w14:paraId="7AD7F74F" w14:textId="05856161" w:rsidR="00B256FC" w:rsidRPr="0083383B" w:rsidRDefault="00B256FC" w:rsidP="00154BE7">
      <w:pPr>
        <w:ind w:left="180" w:right="180"/>
        <w:rPr>
          <w:rFonts w:asciiTheme="minorHAnsi" w:hAnsiTheme="minorHAnsi" w:cstheme="minorHAnsi"/>
        </w:rPr>
      </w:pPr>
    </w:p>
    <w:p w14:paraId="1BE07BD3" w14:textId="3748D6F6" w:rsidR="00D57E4E" w:rsidRPr="0083383B" w:rsidRDefault="00AC60A9" w:rsidP="00206DC7">
      <w:pPr>
        <w:pStyle w:val="Heading2"/>
        <w:rPr>
          <w:rFonts w:asciiTheme="minorHAnsi" w:hAnsiTheme="minorHAnsi" w:cstheme="minorHAnsi"/>
        </w:rPr>
      </w:pPr>
      <w:bookmarkStart w:id="26" w:name="_Toc109668567"/>
      <w:r w:rsidRPr="0083383B">
        <w:rPr>
          <w:rFonts w:asciiTheme="minorHAnsi" w:hAnsiTheme="minorHAnsi" w:cstheme="minorHAnsi"/>
        </w:rPr>
        <w:t xml:space="preserve">Program </w:t>
      </w:r>
      <w:r w:rsidR="007E438A" w:rsidRPr="0083383B">
        <w:rPr>
          <w:rFonts w:asciiTheme="minorHAnsi" w:hAnsiTheme="minorHAnsi" w:cstheme="minorHAnsi"/>
        </w:rPr>
        <w:t>Descriptio</w:t>
      </w:r>
      <w:r w:rsidR="00246D4E" w:rsidRPr="0083383B">
        <w:rPr>
          <w:rFonts w:asciiTheme="minorHAnsi" w:hAnsiTheme="minorHAnsi" w:cstheme="minorHAnsi"/>
        </w:rPr>
        <w:t>n</w:t>
      </w:r>
      <w:bookmarkEnd w:id="26"/>
    </w:p>
    <w:p w14:paraId="79B61529" w14:textId="77777777" w:rsidR="007E2735" w:rsidRPr="0083383B" w:rsidRDefault="007E2735" w:rsidP="00154BE7">
      <w:pPr>
        <w:keepNext/>
        <w:ind w:right="180"/>
        <w:rPr>
          <w:rFonts w:asciiTheme="minorHAnsi" w:hAnsiTheme="minorHAnsi" w:cstheme="minorHAnsi"/>
          <w:i/>
          <w:iCs/>
        </w:rPr>
      </w:pPr>
    </w:p>
    <w:p w14:paraId="2A3B5E81" w14:textId="006B5C56" w:rsidR="007E2735" w:rsidRPr="0083383B" w:rsidRDefault="00AC60A9" w:rsidP="007E2735">
      <w:pPr>
        <w:pStyle w:val="Heading3"/>
        <w:rPr>
          <w:rFonts w:asciiTheme="minorHAnsi" w:hAnsiTheme="minorHAnsi" w:cstheme="minorHAnsi"/>
        </w:rPr>
      </w:pPr>
      <w:bookmarkStart w:id="27" w:name="_Toc109668568"/>
      <w:r w:rsidRPr="0083383B">
        <w:rPr>
          <w:rFonts w:asciiTheme="minorHAnsi" w:hAnsiTheme="minorHAnsi" w:cstheme="minorHAnsi"/>
        </w:rPr>
        <w:t xml:space="preserve">Program </w:t>
      </w:r>
      <w:r w:rsidR="007E2735" w:rsidRPr="0083383B">
        <w:rPr>
          <w:rFonts w:asciiTheme="minorHAnsi" w:hAnsiTheme="minorHAnsi" w:cstheme="minorHAnsi"/>
        </w:rPr>
        <w:t>Description</w:t>
      </w:r>
      <w:bookmarkEnd w:id="27"/>
    </w:p>
    <w:p w14:paraId="727D3236" w14:textId="411E386A" w:rsidR="00475913" w:rsidRPr="0083383B" w:rsidRDefault="00A04E62" w:rsidP="00475913">
      <w:pPr>
        <w:rPr>
          <w:rFonts w:asciiTheme="minorHAnsi" w:hAnsiTheme="minorHAnsi" w:cstheme="minorHAnsi"/>
          <w:i/>
          <w:iCs/>
          <w:szCs w:val="22"/>
        </w:rPr>
      </w:pPr>
      <w:r w:rsidRPr="0083383B">
        <w:rPr>
          <w:rFonts w:asciiTheme="minorHAnsi" w:hAnsiTheme="minorHAnsi" w:cstheme="minorHAnsi"/>
        </w:rPr>
        <w:t xml:space="preserve">This section asks for a theory of change as part of a joined-up description of the </w:t>
      </w:r>
      <w:r w:rsidR="00AC60A9" w:rsidRPr="0083383B">
        <w:rPr>
          <w:rFonts w:asciiTheme="minorHAnsi" w:hAnsiTheme="minorHAnsi" w:cstheme="minorHAnsi"/>
        </w:rPr>
        <w:t xml:space="preserve">program </w:t>
      </w:r>
      <w:r w:rsidRPr="0083383B">
        <w:rPr>
          <w:rFonts w:asciiTheme="minorHAnsi" w:hAnsiTheme="minorHAnsi" w:cstheme="minorHAnsi"/>
        </w:rPr>
        <w:t xml:space="preserve">as a whole. The </w:t>
      </w:r>
      <w:r w:rsidR="00AC60A9" w:rsidRPr="0083383B">
        <w:rPr>
          <w:rFonts w:asciiTheme="minorHAnsi" w:hAnsiTheme="minorHAnsi" w:cstheme="minorHAnsi"/>
        </w:rPr>
        <w:t xml:space="preserve">program </w:t>
      </w:r>
      <w:r w:rsidRPr="0083383B">
        <w:rPr>
          <w:rFonts w:asciiTheme="minorHAnsi" w:hAnsiTheme="minorHAnsi" w:cstheme="minorHAnsi"/>
        </w:rPr>
        <w:t>description is expected to cover the key elements</w:t>
      </w:r>
      <w:r w:rsidRPr="0083383B">
        <w:rPr>
          <w:rStyle w:val="FootnoteReference"/>
          <w:rFonts w:asciiTheme="minorHAnsi" w:hAnsiTheme="minorHAnsi" w:cstheme="minorHAnsi"/>
        </w:rPr>
        <w:footnoteReference w:id="2"/>
      </w:r>
      <w:r w:rsidRPr="0083383B">
        <w:rPr>
          <w:rFonts w:asciiTheme="minorHAnsi" w:hAnsiTheme="minorHAnsi" w:cstheme="minorHAnsi"/>
        </w:rPr>
        <w:t xml:space="preserve"> of </w:t>
      </w:r>
      <w:r w:rsidR="00AC60A9" w:rsidRPr="0083383B">
        <w:rPr>
          <w:rFonts w:asciiTheme="minorHAnsi" w:hAnsiTheme="minorHAnsi" w:cstheme="minorHAnsi"/>
        </w:rPr>
        <w:t>“</w:t>
      </w:r>
      <w:r w:rsidRPr="0083383B">
        <w:rPr>
          <w:rFonts w:asciiTheme="minorHAnsi" w:hAnsiTheme="minorHAnsi" w:cstheme="minorHAnsi"/>
        </w:rPr>
        <w:t>good project design</w:t>
      </w:r>
      <w:r w:rsidR="00AC60A9" w:rsidRPr="0083383B">
        <w:rPr>
          <w:rFonts w:asciiTheme="minorHAnsi" w:hAnsiTheme="minorHAnsi" w:cstheme="minorHAnsi"/>
        </w:rPr>
        <w:t>”</w:t>
      </w:r>
      <w:r w:rsidRPr="0083383B">
        <w:rPr>
          <w:rFonts w:asciiTheme="minorHAnsi" w:hAnsiTheme="minorHAnsi" w:cstheme="minorHAnsi"/>
        </w:rPr>
        <w:t xml:space="preserve"> in an integrated way. It is also expected to </w:t>
      </w:r>
      <w:r w:rsidRPr="0083383B">
        <w:rPr>
          <w:rFonts w:asciiTheme="minorHAnsi" w:hAnsiTheme="minorHAnsi" w:cstheme="minorHAnsi"/>
        </w:rPr>
        <w:lastRenderedPageBreak/>
        <w:t>meet the GEF’s policy requirements on gender, stakeholders, private sector, and knowledge management and learning (see section D).</w:t>
      </w:r>
      <w:r w:rsidRPr="0083383B">
        <w:rPr>
          <w:rFonts w:asciiTheme="minorHAnsi" w:hAnsiTheme="minorHAnsi" w:cstheme="minorHAnsi"/>
          <w:szCs w:val="22"/>
        </w:rPr>
        <w:t xml:space="preserve"> </w:t>
      </w:r>
      <w:r w:rsidR="00124BE6" w:rsidRPr="0083383B">
        <w:rPr>
          <w:rFonts w:asciiTheme="minorHAnsi" w:hAnsiTheme="minorHAnsi" w:cstheme="minorHAnsi"/>
        </w:rPr>
        <w:t>This section should be a narrative that reads like a joined</w:t>
      </w:r>
      <w:r w:rsidR="001B110B" w:rsidRPr="0083383B">
        <w:rPr>
          <w:rFonts w:asciiTheme="minorHAnsi" w:hAnsiTheme="minorHAnsi" w:cstheme="minorHAnsi"/>
        </w:rPr>
        <w:t>-</w:t>
      </w:r>
      <w:r w:rsidR="00124BE6" w:rsidRPr="0083383B">
        <w:rPr>
          <w:rFonts w:asciiTheme="minorHAnsi" w:hAnsiTheme="minorHAnsi" w:cstheme="minorHAnsi"/>
        </w:rPr>
        <w:t xml:space="preserve">up story and not </w:t>
      </w:r>
      <w:r w:rsidR="00EF083F" w:rsidRPr="0083383B">
        <w:rPr>
          <w:rFonts w:asciiTheme="minorHAnsi" w:hAnsiTheme="minorHAnsi" w:cstheme="minorHAnsi"/>
        </w:rPr>
        <w:t>independent elements that answer the guiding questions</w:t>
      </w:r>
      <w:r w:rsidR="001B110B" w:rsidRPr="0083383B">
        <w:rPr>
          <w:rFonts w:asciiTheme="minorHAnsi" w:hAnsiTheme="minorHAnsi" w:cstheme="minorHAnsi"/>
        </w:rPr>
        <w:t xml:space="preserve"> contained in the </w:t>
      </w:r>
      <w:r w:rsidR="00AC60A9" w:rsidRPr="0083383B">
        <w:rPr>
          <w:rFonts w:asciiTheme="minorHAnsi" w:hAnsiTheme="minorHAnsi" w:cstheme="minorHAnsi"/>
        </w:rPr>
        <w:t xml:space="preserve">PFD </w:t>
      </w:r>
      <w:r w:rsidR="001B110B" w:rsidRPr="0083383B">
        <w:rPr>
          <w:rFonts w:asciiTheme="minorHAnsi" w:hAnsiTheme="minorHAnsi" w:cstheme="minorHAnsi"/>
        </w:rPr>
        <w:t>guidance document</w:t>
      </w:r>
      <w:r w:rsidR="00EF083F" w:rsidRPr="0083383B">
        <w:rPr>
          <w:rFonts w:asciiTheme="minorHAnsi" w:hAnsiTheme="minorHAnsi" w:cstheme="minorHAnsi"/>
        </w:rPr>
        <w:t>.</w:t>
      </w:r>
      <w:r w:rsidR="00EF083F" w:rsidRPr="0083383B">
        <w:rPr>
          <w:rFonts w:asciiTheme="minorHAnsi" w:hAnsiTheme="minorHAnsi" w:cstheme="minorHAnsi"/>
          <w:i/>
          <w:iCs/>
        </w:rPr>
        <w:t xml:space="preserve">  </w:t>
      </w:r>
      <w:r w:rsidR="00C35814" w:rsidRPr="0083383B">
        <w:rPr>
          <w:rFonts w:asciiTheme="minorHAnsi" w:hAnsiTheme="minorHAnsi" w:cstheme="minorHAnsi"/>
          <w:szCs w:val="22"/>
        </w:rPr>
        <w:t>(</w:t>
      </w:r>
      <w:r w:rsidR="001D7F6A" w:rsidRPr="0083383B">
        <w:rPr>
          <w:rFonts w:asciiTheme="minorHAnsi" w:hAnsiTheme="minorHAnsi" w:cstheme="minorHAnsi"/>
          <w:szCs w:val="22"/>
        </w:rPr>
        <w:t>Approximately</w:t>
      </w:r>
      <w:r w:rsidR="00C35814" w:rsidRPr="0083383B">
        <w:rPr>
          <w:rFonts w:asciiTheme="minorHAnsi" w:hAnsiTheme="minorHAnsi" w:cstheme="minorHAnsi"/>
          <w:szCs w:val="22"/>
        </w:rPr>
        <w:t xml:space="preserve"> </w:t>
      </w:r>
      <w:r w:rsidR="00696828" w:rsidRPr="00361E98">
        <w:rPr>
          <w:rFonts w:asciiTheme="minorHAnsi" w:hAnsiTheme="minorHAnsi" w:cstheme="minorHAnsi"/>
          <w:szCs w:val="22"/>
        </w:rPr>
        <w:t>10</w:t>
      </w:r>
      <w:r w:rsidR="00C35814" w:rsidRPr="00361E98">
        <w:rPr>
          <w:rFonts w:asciiTheme="minorHAnsi" w:hAnsiTheme="minorHAnsi" w:cstheme="minorHAnsi"/>
          <w:szCs w:val="22"/>
        </w:rPr>
        <w:t>-</w:t>
      </w:r>
      <w:r w:rsidR="00AC60A9" w:rsidRPr="00361E98">
        <w:rPr>
          <w:rFonts w:asciiTheme="minorHAnsi" w:hAnsiTheme="minorHAnsi" w:cstheme="minorHAnsi"/>
          <w:szCs w:val="22"/>
        </w:rPr>
        <w:t>1</w:t>
      </w:r>
      <w:r w:rsidR="00696828" w:rsidRPr="00361E98">
        <w:rPr>
          <w:rFonts w:asciiTheme="minorHAnsi" w:hAnsiTheme="minorHAnsi" w:cstheme="minorHAnsi"/>
          <w:szCs w:val="22"/>
        </w:rPr>
        <w:t>5</w:t>
      </w:r>
      <w:r w:rsidR="00C35814" w:rsidRPr="00361E98">
        <w:rPr>
          <w:rFonts w:asciiTheme="minorHAnsi" w:hAnsiTheme="minorHAnsi" w:cstheme="minorHAnsi"/>
          <w:szCs w:val="22"/>
        </w:rPr>
        <w:t xml:space="preserve"> </w:t>
      </w:r>
      <w:r w:rsidR="00C35814" w:rsidRPr="0083383B">
        <w:rPr>
          <w:rFonts w:asciiTheme="minorHAnsi" w:hAnsiTheme="minorHAnsi" w:cstheme="minorHAnsi"/>
          <w:szCs w:val="22"/>
        </w:rPr>
        <w:t>pages) see guidance here</w:t>
      </w:r>
      <w:r w:rsidRPr="0083383B">
        <w:rPr>
          <w:rFonts w:asciiTheme="minorHAnsi" w:hAnsiTheme="minorHAnsi" w:cstheme="minorHAnsi"/>
          <w:szCs w:val="22"/>
        </w:rPr>
        <w:t>***</w:t>
      </w:r>
    </w:p>
    <w:p w14:paraId="33D7A2A4" w14:textId="77777777" w:rsidR="00475913" w:rsidRPr="0083383B" w:rsidRDefault="00475913" w:rsidP="00475913">
      <w:pPr>
        <w:rPr>
          <w:rFonts w:asciiTheme="minorHAnsi" w:hAnsiTheme="minorHAnsi" w:cstheme="minorHAnsi"/>
          <w:i/>
          <w:iCs/>
          <w:szCs w:val="22"/>
        </w:rPr>
      </w:pPr>
    </w:p>
    <w:p w14:paraId="09779BCB" w14:textId="11982174" w:rsidR="00475913" w:rsidRPr="0083383B" w:rsidRDefault="00D12546" w:rsidP="00475913">
      <w:pPr>
        <w:rPr>
          <w:rFonts w:asciiTheme="minorHAnsi" w:hAnsiTheme="minorHAnsi" w:cstheme="minorHAnsi"/>
          <w:highlight w:val="yellow"/>
        </w:rPr>
      </w:pPr>
      <w:r w:rsidRPr="0083383B">
        <w:rPr>
          <w:rFonts w:asciiTheme="minorHAnsi" w:hAnsiTheme="minorHAnsi" w:cstheme="minorHAnsi"/>
          <w:highlight w:val="yellow"/>
        </w:rPr>
        <w:t>***</w:t>
      </w:r>
      <w:r w:rsidR="00475913" w:rsidRPr="0083383B">
        <w:rPr>
          <w:rFonts w:asciiTheme="minorHAnsi" w:hAnsiTheme="minorHAnsi" w:cstheme="minorHAnsi"/>
          <w:highlight w:val="yellow"/>
        </w:rPr>
        <w:t>POP-UP material start</w:t>
      </w:r>
    </w:p>
    <w:p w14:paraId="0063E5FB" w14:textId="33CC5FEA" w:rsidR="00D12546" w:rsidRPr="0083383B" w:rsidRDefault="00D12546" w:rsidP="00D12546">
      <w:pPr>
        <w:rPr>
          <w:rFonts w:asciiTheme="minorHAnsi" w:hAnsiTheme="minorHAnsi" w:cstheme="minorHAnsi"/>
          <w:szCs w:val="22"/>
          <w:highlight w:val="yellow"/>
        </w:rPr>
      </w:pPr>
      <w:r w:rsidRPr="0083383B">
        <w:rPr>
          <w:rFonts w:asciiTheme="minorHAnsi" w:hAnsiTheme="minorHAnsi" w:cstheme="minorHAnsi"/>
          <w:highlight w:val="yellow"/>
        </w:rPr>
        <w:t xml:space="preserve">Develop the </w:t>
      </w:r>
      <w:r w:rsidR="00AC60A9" w:rsidRPr="0083383B">
        <w:rPr>
          <w:rFonts w:asciiTheme="minorHAnsi" w:hAnsiTheme="minorHAnsi" w:cstheme="minorHAnsi"/>
          <w:highlight w:val="yellow"/>
        </w:rPr>
        <w:t xml:space="preserve">program </w:t>
      </w:r>
      <w:r w:rsidRPr="0083383B">
        <w:rPr>
          <w:rFonts w:asciiTheme="minorHAnsi" w:hAnsiTheme="minorHAnsi" w:cstheme="minorHAnsi"/>
          <w:highlight w:val="yellow"/>
        </w:rPr>
        <w:t xml:space="preserve">description to cover the following points, in a joined-up way, not as a series of responses to the individual points; this description should </w:t>
      </w:r>
      <w:proofErr w:type="gramStart"/>
      <w:r w:rsidRPr="0083383B">
        <w:rPr>
          <w:rFonts w:asciiTheme="minorHAnsi" w:hAnsiTheme="minorHAnsi" w:cstheme="minorHAnsi"/>
          <w:highlight w:val="yellow"/>
        </w:rPr>
        <w:t>take into account</w:t>
      </w:r>
      <w:proofErr w:type="gramEnd"/>
      <w:r w:rsidRPr="0083383B">
        <w:rPr>
          <w:rFonts w:asciiTheme="minorHAnsi" w:hAnsiTheme="minorHAnsi" w:cstheme="minorHAnsi"/>
          <w:highlight w:val="yellow"/>
        </w:rPr>
        <w:t xml:space="preserve"> the GEF’s policy requirements (in section D). For example, by weaving into the description how gender issues will be addressed in the project, rather than describing gender as a standalone point.  The theory of change will help in joining up the other key elements of </w:t>
      </w:r>
      <w:hyperlink r:id="rId15" w:history="1">
        <w:r w:rsidRPr="0083383B">
          <w:rPr>
            <w:rStyle w:val="Hyperlink"/>
            <w:rFonts w:asciiTheme="minorHAnsi" w:hAnsiTheme="minorHAnsi" w:cstheme="minorHAnsi"/>
            <w:highlight w:val="yellow"/>
          </w:rPr>
          <w:t>good project design</w:t>
        </w:r>
      </w:hyperlink>
      <w:r w:rsidRPr="0083383B">
        <w:rPr>
          <w:rFonts w:asciiTheme="minorHAnsi" w:hAnsiTheme="minorHAnsi" w:cstheme="minorHAnsi"/>
          <w:highlight w:val="yellow"/>
        </w:rPr>
        <w:t xml:space="preserve">: </w:t>
      </w:r>
    </w:p>
    <w:p w14:paraId="137A7526" w14:textId="77777777" w:rsidR="00D12546" w:rsidRPr="0083383B" w:rsidRDefault="00D12546" w:rsidP="00D12546">
      <w:pPr>
        <w:rPr>
          <w:rFonts w:asciiTheme="minorHAnsi" w:hAnsiTheme="minorHAnsi" w:cstheme="minorHAnsi"/>
          <w:highlight w:val="yellow"/>
        </w:rPr>
      </w:pPr>
    </w:p>
    <w:p w14:paraId="5BECF7AA" w14:textId="42886FA5" w:rsidR="00D12546" w:rsidRPr="0083383B" w:rsidRDefault="00D12546" w:rsidP="00D12546">
      <w:pPr>
        <w:pStyle w:val="ListParagraph"/>
        <w:numPr>
          <w:ilvl w:val="0"/>
          <w:numId w:val="31"/>
        </w:numPr>
        <w:contextualSpacing/>
        <w:rPr>
          <w:rFonts w:asciiTheme="minorHAnsi" w:hAnsiTheme="minorHAnsi" w:cstheme="minorHAnsi"/>
          <w:highlight w:val="yellow"/>
        </w:rPr>
      </w:pPr>
      <w:r w:rsidRPr="0083383B">
        <w:rPr>
          <w:rFonts w:asciiTheme="minorHAnsi" w:hAnsiTheme="minorHAnsi" w:cstheme="minorHAnsi"/>
          <w:highlight w:val="yellow"/>
        </w:rPr>
        <w:t xml:space="preserve">Provide a concise account of the </w:t>
      </w:r>
      <w:hyperlink r:id="rId16" w:history="1">
        <w:r w:rsidRPr="0083383B">
          <w:rPr>
            <w:rStyle w:val="Hyperlink"/>
            <w:rFonts w:asciiTheme="minorHAnsi" w:hAnsiTheme="minorHAnsi" w:cstheme="minorHAnsi"/>
            <w:highlight w:val="yellow"/>
          </w:rPr>
          <w:t>theory of change</w:t>
        </w:r>
      </w:hyperlink>
      <w:r w:rsidRPr="0083383B">
        <w:rPr>
          <w:rFonts w:asciiTheme="minorHAnsi" w:hAnsiTheme="minorHAnsi" w:cstheme="minorHAnsi"/>
          <w:highlight w:val="yellow"/>
        </w:rPr>
        <w:t xml:space="preserve"> that describes the </w:t>
      </w:r>
      <w:r w:rsidR="006B4953" w:rsidRPr="0083383B">
        <w:rPr>
          <w:rFonts w:asciiTheme="minorHAnsi" w:hAnsiTheme="minorHAnsi" w:cstheme="minorHAnsi"/>
          <w:highlight w:val="yellow"/>
        </w:rPr>
        <w:t xml:space="preserve">program’s </w:t>
      </w:r>
      <w:r w:rsidRPr="0083383B">
        <w:rPr>
          <w:rFonts w:asciiTheme="minorHAnsi" w:hAnsiTheme="minorHAnsi" w:cstheme="minorHAnsi"/>
          <w:highlight w:val="yellow"/>
        </w:rPr>
        <w:t xml:space="preserve">logic for addressing the problems described in Section A and achieving the intended global environmental benefits. Include a diagram to help show the overall </w:t>
      </w:r>
      <w:r w:rsidR="006B4953" w:rsidRPr="0083383B">
        <w:rPr>
          <w:rFonts w:asciiTheme="minorHAnsi" w:hAnsiTheme="minorHAnsi" w:cstheme="minorHAnsi"/>
          <w:highlight w:val="yellow"/>
        </w:rPr>
        <w:t>program</w:t>
      </w:r>
      <w:r w:rsidRPr="0083383B">
        <w:rPr>
          <w:rFonts w:asciiTheme="minorHAnsi" w:hAnsiTheme="minorHAnsi" w:cstheme="minorHAnsi"/>
          <w:highlight w:val="yellow"/>
        </w:rPr>
        <w:t xml:space="preserve">’s logic, </w:t>
      </w:r>
      <w:r w:rsidR="00EF343F">
        <w:rPr>
          <w:rFonts w:asciiTheme="minorHAnsi" w:hAnsiTheme="minorHAnsi" w:cstheme="minorHAnsi"/>
          <w:highlight w:val="yellow"/>
        </w:rPr>
        <w:t>outputs</w:t>
      </w:r>
      <w:r w:rsidR="005D6378">
        <w:rPr>
          <w:rFonts w:asciiTheme="minorHAnsi" w:hAnsiTheme="minorHAnsi" w:cstheme="minorHAnsi"/>
          <w:highlight w:val="yellow"/>
        </w:rPr>
        <w:t>,</w:t>
      </w:r>
      <w:r w:rsidR="00EF343F">
        <w:rPr>
          <w:rFonts w:asciiTheme="minorHAnsi" w:hAnsiTheme="minorHAnsi" w:cstheme="minorHAnsi"/>
          <w:highlight w:val="yellow"/>
        </w:rPr>
        <w:t xml:space="preserve"> </w:t>
      </w:r>
      <w:r w:rsidRPr="0083383B">
        <w:rPr>
          <w:rFonts w:asciiTheme="minorHAnsi" w:hAnsiTheme="minorHAnsi" w:cstheme="minorHAnsi"/>
          <w:highlight w:val="yellow"/>
        </w:rPr>
        <w:t xml:space="preserve">and outcomes. </w:t>
      </w:r>
    </w:p>
    <w:p w14:paraId="2CE61A32" w14:textId="77777777" w:rsidR="00D12546" w:rsidRPr="0083383B" w:rsidRDefault="00D12546" w:rsidP="00D12546">
      <w:pPr>
        <w:pStyle w:val="ListParagraph"/>
        <w:ind w:left="1440"/>
        <w:rPr>
          <w:rFonts w:asciiTheme="minorHAnsi" w:hAnsiTheme="minorHAnsi" w:cstheme="minorHAnsi"/>
          <w:highlight w:val="yellow"/>
        </w:rPr>
      </w:pPr>
    </w:p>
    <w:p w14:paraId="1287A943" w14:textId="631477F0" w:rsidR="00D12546" w:rsidRPr="0083383B" w:rsidRDefault="00D12546" w:rsidP="00D12546">
      <w:pPr>
        <w:pStyle w:val="ListParagraph"/>
        <w:numPr>
          <w:ilvl w:val="0"/>
          <w:numId w:val="32"/>
        </w:numPr>
        <w:spacing w:after="160" w:line="256" w:lineRule="auto"/>
        <w:ind w:left="1440"/>
        <w:contextualSpacing/>
        <w:rPr>
          <w:rFonts w:asciiTheme="minorHAnsi" w:hAnsiTheme="minorHAnsi" w:cstheme="minorHAnsi"/>
          <w:highlight w:val="yellow"/>
        </w:rPr>
      </w:pPr>
      <w:r w:rsidRPr="0083383B">
        <w:rPr>
          <w:rFonts w:asciiTheme="minorHAnsi" w:hAnsiTheme="minorHAnsi" w:cstheme="minorHAnsi"/>
          <w:highlight w:val="yellow"/>
        </w:rPr>
        <w:t xml:space="preserve">The theory of change should provide an “explicit account of how and why the proposed interventions would achieve their intended outcomes and goal, based on outlining a set of key causal pathways arising from the activities </w:t>
      </w:r>
      <w:r w:rsidR="005D6378">
        <w:rPr>
          <w:rFonts w:asciiTheme="minorHAnsi" w:hAnsiTheme="minorHAnsi" w:cstheme="minorHAnsi"/>
          <w:highlight w:val="yellow"/>
        </w:rPr>
        <w:t xml:space="preserve">and outputs </w:t>
      </w:r>
      <w:r w:rsidRPr="0083383B">
        <w:rPr>
          <w:rFonts w:asciiTheme="minorHAnsi" w:hAnsiTheme="minorHAnsi" w:cstheme="minorHAnsi"/>
          <w:highlight w:val="yellow"/>
        </w:rPr>
        <w:t>of the interventions and the assumptions underlying these causal connections”.</w:t>
      </w:r>
    </w:p>
    <w:p w14:paraId="7975328C" w14:textId="77777777" w:rsidR="00D12546" w:rsidRPr="0083383B" w:rsidRDefault="00D12546" w:rsidP="00D12546">
      <w:pPr>
        <w:pStyle w:val="ListParagraph"/>
        <w:ind w:left="1440"/>
        <w:rPr>
          <w:rFonts w:asciiTheme="minorHAnsi" w:hAnsiTheme="minorHAnsi" w:cstheme="minorHAnsi"/>
          <w:highlight w:val="yellow"/>
        </w:rPr>
      </w:pPr>
    </w:p>
    <w:p w14:paraId="20212271" w14:textId="2C48CE50" w:rsidR="00D12546" w:rsidRPr="0083383B" w:rsidRDefault="00D12546" w:rsidP="00D12546">
      <w:pPr>
        <w:pStyle w:val="ListParagraph"/>
        <w:numPr>
          <w:ilvl w:val="0"/>
          <w:numId w:val="32"/>
        </w:numPr>
        <w:spacing w:after="160" w:line="256" w:lineRule="auto"/>
        <w:ind w:left="1440"/>
        <w:contextualSpacing/>
        <w:rPr>
          <w:rFonts w:asciiTheme="minorHAnsi" w:hAnsiTheme="minorHAnsi" w:cstheme="minorHAnsi"/>
          <w:highlight w:val="yellow"/>
        </w:rPr>
      </w:pPr>
      <w:r w:rsidRPr="0083383B">
        <w:rPr>
          <w:rFonts w:asciiTheme="minorHAnsi" w:hAnsiTheme="minorHAnsi" w:cstheme="minorHAnsi"/>
          <w:highlight w:val="yellow"/>
        </w:rPr>
        <w:t xml:space="preserve">The </w:t>
      </w:r>
      <w:r w:rsidR="006B4953" w:rsidRPr="0083383B">
        <w:rPr>
          <w:rFonts w:asciiTheme="minorHAnsi" w:hAnsiTheme="minorHAnsi" w:cstheme="minorHAnsi"/>
          <w:highlight w:val="yellow"/>
        </w:rPr>
        <w:t xml:space="preserve">program </w:t>
      </w:r>
      <w:r w:rsidRPr="0083383B">
        <w:rPr>
          <w:rFonts w:asciiTheme="minorHAnsi" w:hAnsiTheme="minorHAnsi" w:cstheme="minorHAnsi"/>
          <w:highlight w:val="yellow"/>
        </w:rPr>
        <w:t xml:space="preserve">logic should show how the </w:t>
      </w:r>
      <w:r w:rsidR="006B4953" w:rsidRPr="0083383B">
        <w:rPr>
          <w:rFonts w:asciiTheme="minorHAnsi" w:hAnsiTheme="minorHAnsi" w:cstheme="minorHAnsi"/>
          <w:highlight w:val="yellow"/>
        </w:rPr>
        <w:t xml:space="preserve">program </w:t>
      </w:r>
      <w:r w:rsidRPr="0083383B">
        <w:rPr>
          <w:rFonts w:asciiTheme="minorHAnsi" w:hAnsiTheme="minorHAnsi" w:cstheme="minorHAnsi"/>
          <w:highlight w:val="yellow"/>
        </w:rPr>
        <w:t>would ensure that expected outcomes are enduring and resilient to possible future changes in the drivers identified in the simple future narratives (section A), and to the effects of any conflicting policies (section C).</w:t>
      </w:r>
    </w:p>
    <w:p w14:paraId="21C7DE75" w14:textId="77777777" w:rsidR="007A5244" w:rsidRPr="0083383B" w:rsidRDefault="007A5244" w:rsidP="007A5244">
      <w:pPr>
        <w:pStyle w:val="ListParagraph"/>
        <w:rPr>
          <w:rFonts w:asciiTheme="minorHAnsi" w:hAnsiTheme="minorHAnsi" w:cstheme="minorHAnsi"/>
          <w:highlight w:val="yellow"/>
        </w:rPr>
      </w:pPr>
    </w:p>
    <w:p w14:paraId="0B644C18" w14:textId="49F3107B" w:rsidR="007A5244" w:rsidRPr="0083383B" w:rsidRDefault="007A5244" w:rsidP="00D12546">
      <w:pPr>
        <w:pStyle w:val="ListParagraph"/>
        <w:numPr>
          <w:ilvl w:val="0"/>
          <w:numId w:val="32"/>
        </w:numPr>
        <w:spacing w:after="160" w:line="256" w:lineRule="auto"/>
        <w:ind w:left="1440"/>
        <w:contextualSpacing/>
        <w:rPr>
          <w:rFonts w:asciiTheme="minorHAnsi" w:hAnsiTheme="minorHAnsi" w:cstheme="minorHAnsi"/>
          <w:highlight w:val="yellow"/>
        </w:rPr>
      </w:pPr>
      <w:r w:rsidRPr="0083383B">
        <w:rPr>
          <w:rFonts w:asciiTheme="minorHAnsi" w:hAnsiTheme="minorHAnsi" w:cstheme="minorHAnsi"/>
          <w:highlight w:val="yellow"/>
        </w:rPr>
        <w:t>Both the theory of change and program logic should clarify how the program will contribute to and influence transformative change in the specific system</w:t>
      </w:r>
      <w:r w:rsidR="006D0A70" w:rsidRPr="0083383B">
        <w:rPr>
          <w:rFonts w:asciiTheme="minorHAnsi" w:hAnsiTheme="minorHAnsi" w:cstheme="minorHAnsi"/>
          <w:highlight w:val="yellow"/>
        </w:rPr>
        <w:t>(</w:t>
      </w:r>
      <w:r w:rsidRPr="0083383B">
        <w:rPr>
          <w:rFonts w:asciiTheme="minorHAnsi" w:hAnsiTheme="minorHAnsi" w:cstheme="minorHAnsi"/>
          <w:highlight w:val="yellow"/>
        </w:rPr>
        <w:t>s</w:t>
      </w:r>
      <w:r w:rsidR="006D0A70" w:rsidRPr="0083383B">
        <w:rPr>
          <w:rFonts w:asciiTheme="minorHAnsi" w:hAnsiTheme="minorHAnsi" w:cstheme="minorHAnsi"/>
          <w:highlight w:val="yellow"/>
        </w:rPr>
        <w:t>)</w:t>
      </w:r>
      <w:r w:rsidRPr="0083383B">
        <w:rPr>
          <w:rFonts w:asciiTheme="minorHAnsi" w:hAnsiTheme="minorHAnsi" w:cstheme="minorHAnsi"/>
          <w:highlight w:val="yellow"/>
        </w:rPr>
        <w:t xml:space="preserve"> identified in section A</w:t>
      </w:r>
      <w:r w:rsidR="00F51B1C" w:rsidRPr="0083383B">
        <w:rPr>
          <w:rFonts w:asciiTheme="minorHAnsi" w:hAnsiTheme="minorHAnsi" w:cstheme="minorHAnsi"/>
          <w:highlight w:val="yellow"/>
        </w:rPr>
        <w:t xml:space="preserve">, including </w:t>
      </w:r>
      <w:r w:rsidR="00F74F59" w:rsidRPr="0083383B">
        <w:rPr>
          <w:rFonts w:asciiTheme="minorHAnsi" w:hAnsiTheme="minorHAnsi" w:cstheme="minorHAnsi"/>
          <w:highlight w:val="yellow"/>
        </w:rPr>
        <w:t xml:space="preserve">description of </w:t>
      </w:r>
      <w:r w:rsidR="00F51B1C" w:rsidRPr="0083383B">
        <w:rPr>
          <w:rFonts w:asciiTheme="minorHAnsi" w:hAnsiTheme="minorHAnsi" w:cstheme="minorHAnsi"/>
          <w:highlight w:val="yellow"/>
        </w:rPr>
        <w:t xml:space="preserve">specific </w:t>
      </w:r>
      <w:r w:rsidR="0071528E" w:rsidRPr="0083383B">
        <w:rPr>
          <w:rFonts w:asciiTheme="minorHAnsi" w:hAnsiTheme="minorHAnsi" w:cstheme="minorHAnsi"/>
          <w:b/>
          <w:bCs/>
          <w:highlight w:val="yellow"/>
        </w:rPr>
        <w:t xml:space="preserve">transformation </w:t>
      </w:r>
      <w:r w:rsidR="00F51B1C" w:rsidRPr="0083383B">
        <w:rPr>
          <w:rFonts w:asciiTheme="minorHAnsi" w:hAnsiTheme="minorHAnsi" w:cstheme="minorHAnsi"/>
          <w:b/>
          <w:bCs/>
          <w:highlight w:val="yellow"/>
        </w:rPr>
        <w:t>levers</w:t>
      </w:r>
      <w:r w:rsidR="0071528E" w:rsidRPr="0083383B">
        <w:rPr>
          <w:rFonts w:asciiTheme="minorHAnsi" w:hAnsiTheme="minorHAnsi" w:cstheme="minorHAnsi"/>
          <w:highlight w:val="yellow"/>
        </w:rPr>
        <w:t xml:space="preserve"> to be targeted</w:t>
      </w:r>
      <w:r w:rsidRPr="0083383B">
        <w:rPr>
          <w:rFonts w:asciiTheme="minorHAnsi" w:hAnsiTheme="minorHAnsi" w:cstheme="minorHAnsi"/>
          <w:highlight w:val="yellow"/>
        </w:rPr>
        <w:t>.</w:t>
      </w:r>
    </w:p>
    <w:p w14:paraId="32330D03" w14:textId="77777777" w:rsidR="00D12546" w:rsidRPr="0083383B" w:rsidRDefault="00D12546" w:rsidP="00D12546">
      <w:pPr>
        <w:pStyle w:val="ListParagraph"/>
        <w:ind w:left="1800"/>
        <w:rPr>
          <w:rFonts w:asciiTheme="minorHAnsi" w:hAnsiTheme="minorHAnsi" w:cstheme="minorHAnsi"/>
          <w:highlight w:val="yellow"/>
        </w:rPr>
      </w:pPr>
    </w:p>
    <w:p w14:paraId="6B86FC43" w14:textId="001F8E1C" w:rsidR="00D12546" w:rsidRPr="0083383B" w:rsidRDefault="00D12546" w:rsidP="00D12546">
      <w:pPr>
        <w:pStyle w:val="ListParagraph"/>
        <w:numPr>
          <w:ilvl w:val="0"/>
          <w:numId w:val="31"/>
        </w:numPr>
        <w:spacing w:after="160" w:line="256" w:lineRule="auto"/>
        <w:contextualSpacing/>
        <w:rPr>
          <w:rFonts w:asciiTheme="minorHAnsi" w:hAnsiTheme="minorHAnsi" w:cstheme="minorHAnsi"/>
          <w:highlight w:val="yellow"/>
        </w:rPr>
      </w:pPr>
      <w:r w:rsidRPr="0083383B">
        <w:rPr>
          <w:rFonts w:asciiTheme="minorHAnsi" w:hAnsiTheme="minorHAnsi" w:cstheme="minorHAnsi"/>
          <w:highlight w:val="yellow"/>
        </w:rPr>
        <w:t xml:space="preserve">Briefly describe in more detail the </w:t>
      </w:r>
      <w:r w:rsidR="006B4953" w:rsidRPr="0083383B">
        <w:rPr>
          <w:rFonts w:asciiTheme="minorHAnsi" w:hAnsiTheme="minorHAnsi" w:cstheme="minorHAnsi"/>
          <w:highlight w:val="yellow"/>
        </w:rPr>
        <w:t xml:space="preserve">program </w:t>
      </w:r>
      <w:r w:rsidRPr="0083383B">
        <w:rPr>
          <w:rFonts w:asciiTheme="minorHAnsi" w:hAnsiTheme="minorHAnsi" w:cstheme="minorHAnsi"/>
          <w:highlight w:val="yellow"/>
        </w:rPr>
        <w:t xml:space="preserve">components (interventions and activities) identified in the theory of change. Provide brief information on each intervention, the main thrust and basis (including scientific) of the proposed solutions, how they address the problem, their justification as a robust solution, and the critical assumptions and risks to achieving them. </w:t>
      </w:r>
    </w:p>
    <w:p w14:paraId="57C345DE" w14:textId="77777777" w:rsidR="00501312" w:rsidRPr="0083383B" w:rsidRDefault="00501312" w:rsidP="00501312">
      <w:pPr>
        <w:pStyle w:val="ListParagraph"/>
        <w:spacing w:after="160" w:line="256" w:lineRule="auto"/>
        <w:contextualSpacing/>
        <w:rPr>
          <w:rFonts w:asciiTheme="minorHAnsi" w:hAnsiTheme="minorHAnsi" w:cstheme="minorHAnsi"/>
          <w:highlight w:val="yellow"/>
        </w:rPr>
      </w:pPr>
    </w:p>
    <w:p w14:paraId="6F3362DB" w14:textId="323F85CC" w:rsidR="00501312" w:rsidRPr="0083383B" w:rsidRDefault="00501312" w:rsidP="00501312">
      <w:pPr>
        <w:pStyle w:val="ListParagraph"/>
        <w:numPr>
          <w:ilvl w:val="0"/>
          <w:numId w:val="31"/>
        </w:numPr>
        <w:spacing w:after="160" w:line="256" w:lineRule="auto"/>
        <w:contextualSpacing/>
        <w:rPr>
          <w:rFonts w:asciiTheme="minorHAnsi" w:hAnsiTheme="minorHAnsi" w:cstheme="minorHAnsi"/>
          <w:highlight w:val="yellow"/>
        </w:rPr>
      </w:pPr>
      <w:r w:rsidRPr="0083383B">
        <w:rPr>
          <w:rFonts w:asciiTheme="minorHAnsi" w:hAnsiTheme="minorHAnsi" w:cstheme="minorHAnsi"/>
          <w:highlight w:val="yellow"/>
        </w:rPr>
        <w:t xml:space="preserve">Describe how each of </w:t>
      </w:r>
      <w:r w:rsidR="0049286A" w:rsidRPr="0083383B">
        <w:rPr>
          <w:rFonts w:asciiTheme="minorHAnsi" w:hAnsiTheme="minorHAnsi" w:cstheme="minorHAnsi"/>
          <w:highlight w:val="yellow"/>
        </w:rPr>
        <w:t xml:space="preserve">the </w:t>
      </w:r>
      <w:r w:rsidRPr="0083383B">
        <w:rPr>
          <w:rFonts w:asciiTheme="minorHAnsi" w:hAnsiTheme="minorHAnsi" w:cstheme="minorHAnsi"/>
          <w:highlight w:val="yellow"/>
        </w:rPr>
        <w:t>child projects (country or thematic) are aligned with and will contribute to program-level components for successful delivery of the overall program</w:t>
      </w:r>
      <w:r w:rsidR="0049286A" w:rsidRPr="0083383B">
        <w:rPr>
          <w:rFonts w:asciiTheme="minorHAnsi" w:hAnsiTheme="minorHAnsi" w:cstheme="minorHAnsi"/>
          <w:highlight w:val="yellow"/>
        </w:rPr>
        <w:t xml:space="preserve">; </w:t>
      </w:r>
      <w:r w:rsidRPr="0083383B">
        <w:rPr>
          <w:rFonts w:asciiTheme="minorHAnsi" w:hAnsiTheme="minorHAnsi" w:cstheme="minorHAnsi"/>
          <w:highlight w:val="yellow"/>
        </w:rPr>
        <w:t>this should be supported by</w:t>
      </w:r>
      <w:r w:rsidR="0049286A" w:rsidRPr="0083383B">
        <w:rPr>
          <w:rFonts w:asciiTheme="minorHAnsi" w:hAnsiTheme="minorHAnsi" w:cstheme="minorHAnsi"/>
          <w:highlight w:val="yellow"/>
        </w:rPr>
        <w:t xml:space="preserve"> details in the</w:t>
      </w:r>
      <w:r w:rsidRPr="0083383B">
        <w:rPr>
          <w:rFonts w:asciiTheme="minorHAnsi" w:hAnsiTheme="minorHAnsi" w:cstheme="minorHAnsi"/>
          <w:highlight w:val="yellow"/>
        </w:rPr>
        <w:t xml:space="preserve"> accompanying concept notes for each child project </w:t>
      </w:r>
      <w:r w:rsidR="0049286A" w:rsidRPr="0083383B">
        <w:rPr>
          <w:rFonts w:asciiTheme="minorHAnsi" w:hAnsiTheme="minorHAnsi" w:cstheme="minorHAnsi"/>
          <w:highlight w:val="yellow"/>
        </w:rPr>
        <w:t>(</w:t>
      </w:r>
      <w:r w:rsidRPr="0083383B">
        <w:rPr>
          <w:rFonts w:asciiTheme="minorHAnsi" w:hAnsiTheme="minorHAnsi" w:cstheme="minorHAnsi"/>
          <w:highlight w:val="yellow"/>
        </w:rPr>
        <w:t xml:space="preserve">Annex </w:t>
      </w:r>
      <w:r w:rsidR="000113F2" w:rsidRPr="0083383B">
        <w:rPr>
          <w:rFonts w:asciiTheme="minorHAnsi" w:hAnsiTheme="minorHAnsi" w:cstheme="minorHAnsi"/>
          <w:highlight w:val="yellow"/>
        </w:rPr>
        <w:t>H</w:t>
      </w:r>
      <w:r w:rsidRPr="0083383B">
        <w:rPr>
          <w:rFonts w:asciiTheme="minorHAnsi" w:hAnsiTheme="minorHAnsi" w:cstheme="minorHAnsi"/>
          <w:highlight w:val="yellow"/>
        </w:rPr>
        <w:t>).</w:t>
      </w:r>
    </w:p>
    <w:p w14:paraId="34887DD1" w14:textId="77777777" w:rsidR="00D12546" w:rsidRPr="0083383B" w:rsidRDefault="00D12546" w:rsidP="00D12546">
      <w:pPr>
        <w:pStyle w:val="ListParagraph"/>
        <w:rPr>
          <w:rFonts w:asciiTheme="minorHAnsi" w:hAnsiTheme="minorHAnsi" w:cstheme="minorHAnsi"/>
          <w:highlight w:val="yellow"/>
        </w:rPr>
      </w:pPr>
    </w:p>
    <w:p w14:paraId="734F8EEB" w14:textId="20C05F2A" w:rsidR="00D12546" w:rsidRPr="0083383B" w:rsidRDefault="00D12546" w:rsidP="00D12546">
      <w:pPr>
        <w:pStyle w:val="ListParagraph"/>
        <w:numPr>
          <w:ilvl w:val="0"/>
          <w:numId w:val="31"/>
        </w:numPr>
        <w:contextualSpacing/>
        <w:rPr>
          <w:rFonts w:asciiTheme="minorHAnsi" w:hAnsiTheme="minorHAnsi" w:cstheme="minorHAnsi"/>
          <w:highlight w:val="yellow"/>
          <w:lang w:eastAsia="zh-CN"/>
        </w:rPr>
      </w:pPr>
      <w:r w:rsidRPr="0083383B">
        <w:rPr>
          <w:rFonts w:asciiTheme="minorHAnsi" w:hAnsiTheme="minorHAnsi" w:cstheme="minorHAnsi"/>
          <w:highlight w:val="yellow"/>
        </w:rPr>
        <w:t xml:space="preserve">Explain how the </w:t>
      </w:r>
      <w:r w:rsidR="006B4953" w:rsidRPr="0083383B">
        <w:rPr>
          <w:rFonts w:asciiTheme="minorHAnsi" w:hAnsiTheme="minorHAnsi" w:cstheme="minorHAnsi"/>
          <w:highlight w:val="yellow"/>
        </w:rPr>
        <w:t xml:space="preserve">program </w:t>
      </w:r>
      <w:r w:rsidRPr="0083383B">
        <w:rPr>
          <w:rFonts w:asciiTheme="minorHAnsi" w:hAnsiTheme="minorHAnsi" w:cstheme="minorHAnsi"/>
          <w:highlight w:val="yellow"/>
        </w:rPr>
        <w:t xml:space="preserve">will </w:t>
      </w:r>
      <w:r w:rsidR="007A5244" w:rsidRPr="0083383B">
        <w:rPr>
          <w:rFonts w:asciiTheme="minorHAnsi" w:hAnsiTheme="minorHAnsi" w:cstheme="minorHAnsi"/>
          <w:highlight w:val="yellow"/>
        </w:rPr>
        <w:t xml:space="preserve">support the </w:t>
      </w:r>
      <w:r w:rsidRPr="0083383B">
        <w:rPr>
          <w:rFonts w:asciiTheme="minorHAnsi" w:hAnsiTheme="minorHAnsi" w:cstheme="minorHAnsi"/>
          <w:highlight w:val="yellow"/>
        </w:rPr>
        <w:t>generat</w:t>
      </w:r>
      <w:r w:rsidR="007A5244" w:rsidRPr="0083383B">
        <w:rPr>
          <w:rFonts w:asciiTheme="minorHAnsi" w:hAnsiTheme="minorHAnsi" w:cstheme="minorHAnsi"/>
          <w:highlight w:val="yellow"/>
        </w:rPr>
        <w:t>ion of</w:t>
      </w:r>
      <w:r w:rsidRPr="0083383B">
        <w:rPr>
          <w:rFonts w:asciiTheme="minorHAnsi" w:hAnsiTheme="minorHAnsi" w:cstheme="minorHAnsi"/>
          <w:highlight w:val="yellow"/>
        </w:rPr>
        <w:t xml:space="preserve"> </w:t>
      </w:r>
      <w:r w:rsidR="007A5244" w:rsidRPr="0083383B">
        <w:rPr>
          <w:rFonts w:asciiTheme="minorHAnsi" w:hAnsiTheme="minorHAnsi" w:cstheme="minorHAnsi"/>
          <w:highlight w:val="yellow"/>
        </w:rPr>
        <w:t xml:space="preserve">multiple </w:t>
      </w:r>
      <w:r w:rsidRPr="0083383B">
        <w:rPr>
          <w:rFonts w:asciiTheme="minorHAnsi" w:hAnsiTheme="minorHAnsi" w:cstheme="minorHAnsi"/>
          <w:highlight w:val="yellow"/>
        </w:rPr>
        <w:t xml:space="preserve">global environmental benefits which would not have accrued without the GEF </w:t>
      </w:r>
      <w:r w:rsidR="007A5244" w:rsidRPr="0083383B">
        <w:rPr>
          <w:rFonts w:asciiTheme="minorHAnsi" w:hAnsiTheme="minorHAnsi" w:cstheme="minorHAnsi"/>
          <w:highlight w:val="yellow"/>
        </w:rPr>
        <w:t xml:space="preserve">program </w:t>
      </w:r>
      <w:r w:rsidRPr="0083383B">
        <w:rPr>
          <w:rFonts w:asciiTheme="minorHAnsi" w:hAnsiTheme="minorHAnsi" w:cstheme="minorHAnsi"/>
          <w:highlight w:val="yellow"/>
        </w:rPr>
        <w:t xml:space="preserve">(additionality). </w:t>
      </w:r>
    </w:p>
    <w:p w14:paraId="4E2ABEF6" w14:textId="77777777" w:rsidR="00D12546" w:rsidRPr="0083383B" w:rsidRDefault="00D12546" w:rsidP="00D12546">
      <w:pPr>
        <w:rPr>
          <w:rFonts w:asciiTheme="minorHAnsi" w:hAnsiTheme="minorHAnsi" w:cstheme="minorHAnsi"/>
          <w:highlight w:val="yellow"/>
        </w:rPr>
      </w:pPr>
    </w:p>
    <w:p w14:paraId="58ECCB4B" w14:textId="0F0F8ACE" w:rsidR="00D12546" w:rsidRPr="0083383B" w:rsidRDefault="00D12546" w:rsidP="00D12546">
      <w:pPr>
        <w:rPr>
          <w:rFonts w:asciiTheme="minorHAnsi" w:hAnsiTheme="minorHAnsi" w:cstheme="minorHAnsi"/>
          <w:highlight w:val="yellow"/>
        </w:rPr>
      </w:pPr>
      <w:r w:rsidRPr="0083383B">
        <w:rPr>
          <w:rFonts w:asciiTheme="minorHAnsi" w:hAnsiTheme="minorHAnsi" w:cstheme="minorHAnsi"/>
          <w:highlight w:val="yellow"/>
        </w:rPr>
        <w:t xml:space="preserve">As part of the </w:t>
      </w:r>
      <w:r w:rsidR="007A5244" w:rsidRPr="0083383B">
        <w:rPr>
          <w:rFonts w:asciiTheme="minorHAnsi" w:hAnsiTheme="minorHAnsi" w:cstheme="minorHAnsi"/>
          <w:highlight w:val="yellow"/>
        </w:rPr>
        <w:t xml:space="preserve">program </w:t>
      </w:r>
      <w:r w:rsidRPr="0083383B">
        <w:rPr>
          <w:rFonts w:asciiTheme="minorHAnsi" w:hAnsiTheme="minorHAnsi" w:cstheme="minorHAnsi"/>
          <w:highlight w:val="yellow"/>
        </w:rPr>
        <w:t>description:</w:t>
      </w:r>
    </w:p>
    <w:p w14:paraId="0F3FD39E" w14:textId="548CEEA1" w:rsidR="00D12546" w:rsidRPr="0083383B" w:rsidRDefault="00D12546" w:rsidP="00D12546">
      <w:pPr>
        <w:pStyle w:val="ListParagraph"/>
        <w:numPr>
          <w:ilvl w:val="0"/>
          <w:numId w:val="31"/>
        </w:numPr>
        <w:spacing w:after="160" w:line="256" w:lineRule="auto"/>
        <w:contextualSpacing/>
        <w:rPr>
          <w:rFonts w:asciiTheme="minorHAnsi" w:hAnsiTheme="minorHAnsi" w:cstheme="minorHAnsi"/>
          <w:i/>
          <w:iCs/>
          <w:highlight w:val="yellow"/>
        </w:rPr>
      </w:pPr>
      <w:r w:rsidRPr="0083383B">
        <w:rPr>
          <w:rFonts w:asciiTheme="minorHAnsi" w:hAnsiTheme="minorHAnsi" w:cstheme="minorHAnsi"/>
          <w:highlight w:val="yellow"/>
        </w:rPr>
        <w:t xml:space="preserve">Indicate how relevant </w:t>
      </w:r>
      <w:hyperlink r:id="rId17" w:history="1">
        <w:r w:rsidRPr="0083383B">
          <w:rPr>
            <w:rStyle w:val="Hyperlink"/>
            <w:rFonts w:asciiTheme="minorHAnsi" w:hAnsiTheme="minorHAnsi" w:cstheme="minorHAnsi"/>
            <w:highlight w:val="yellow"/>
          </w:rPr>
          <w:t xml:space="preserve">stakeholders </w:t>
        </w:r>
      </w:hyperlink>
      <w:r w:rsidRPr="0083383B">
        <w:rPr>
          <w:rFonts w:asciiTheme="minorHAnsi" w:hAnsiTheme="minorHAnsi" w:cstheme="minorHAnsi"/>
          <w:highlight w:val="yellow"/>
        </w:rPr>
        <w:t xml:space="preserve">will contribute to developing and implementing the </w:t>
      </w:r>
      <w:r w:rsidR="007A5244" w:rsidRPr="0083383B">
        <w:rPr>
          <w:rFonts w:asciiTheme="minorHAnsi" w:hAnsiTheme="minorHAnsi" w:cstheme="minorHAnsi"/>
          <w:highlight w:val="yellow"/>
        </w:rPr>
        <w:t>program</w:t>
      </w:r>
      <w:r w:rsidRPr="0083383B">
        <w:rPr>
          <w:rFonts w:asciiTheme="minorHAnsi" w:hAnsiTheme="minorHAnsi" w:cstheme="minorHAnsi"/>
          <w:highlight w:val="yellow"/>
        </w:rPr>
        <w:t xml:space="preserve"> and their respective roles, and how they will benefit from the project to ensure that the global environmental benefits will be enduring (</w:t>
      </w:r>
      <w:hyperlink r:id="rId18" w:history="1">
        <w:r w:rsidRPr="0083383B">
          <w:rPr>
            <w:rStyle w:val="Hyperlink"/>
            <w:rFonts w:asciiTheme="minorHAnsi" w:hAnsiTheme="minorHAnsi" w:cstheme="minorHAnsi"/>
            <w:highlight w:val="yellow"/>
          </w:rPr>
          <w:t>co-benefits</w:t>
        </w:r>
      </w:hyperlink>
      <w:r w:rsidRPr="0083383B">
        <w:rPr>
          <w:rFonts w:asciiTheme="minorHAnsi" w:hAnsiTheme="minorHAnsi" w:cstheme="minorHAnsi"/>
          <w:highlight w:val="yellow"/>
        </w:rPr>
        <w:t xml:space="preserve">). </w:t>
      </w:r>
    </w:p>
    <w:p w14:paraId="1EA5FFEF" w14:textId="3DAB6DB5" w:rsidR="00D12546" w:rsidRPr="0083383B" w:rsidRDefault="00D12546" w:rsidP="00D12546">
      <w:pPr>
        <w:pStyle w:val="CommentText"/>
        <w:numPr>
          <w:ilvl w:val="0"/>
          <w:numId w:val="31"/>
        </w:numPr>
        <w:spacing w:after="160"/>
        <w:rPr>
          <w:rFonts w:asciiTheme="minorHAnsi" w:hAnsiTheme="minorHAnsi" w:cstheme="minorHAnsi"/>
          <w:sz w:val="22"/>
          <w:szCs w:val="22"/>
          <w:highlight w:val="yellow"/>
          <w:lang w:eastAsia="zh-CN"/>
        </w:rPr>
      </w:pPr>
      <w:r w:rsidRPr="0083383B">
        <w:rPr>
          <w:rFonts w:asciiTheme="minorHAnsi" w:hAnsiTheme="minorHAnsi" w:cstheme="minorHAnsi"/>
          <w:sz w:val="22"/>
          <w:szCs w:val="22"/>
          <w:highlight w:val="yellow"/>
        </w:rPr>
        <w:t xml:space="preserve">Explain how the </w:t>
      </w:r>
      <w:r w:rsidR="007A5244" w:rsidRPr="0083383B">
        <w:rPr>
          <w:rFonts w:asciiTheme="minorHAnsi" w:hAnsiTheme="minorHAnsi" w:cstheme="minorHAnsi"/>
          <w:sz w:val="22"/>
          <w:szCs w:val="22"/>
          <w:highlight w:val="yellow"/>
        </w:rPr>
        <w:t xml:space="preserve">program </w:t>
      </w:r>
      <w:r w:rsidRPr="0083383B">
        <w:rPr>
          <w:rFonts w:asciiTheme="minorHAnsi" w:hAnsiTheme="minorHAnsi" w:cstheme="minorHAnsi"/>
          <w:sz w:val="22"/>
          <w:szCs w:val="22"/>
          <w:highlight w:val="yellow"/>
        </w:rPr>
        <w:t xml:space="preserve">will generate knowledge, how that knowledge will be managed and </w:t>
      </w:r>
      <w:hyperlink r:id="rId19" w:history="1">
        <w:r w:rsidRPr="0083383B">
          <w:rPr>
            <w:rStyle w:val="Hyperlink"/>
            <w:rFonts w:asciiTheme="minorHAnsi" w:hAnsiTheme="minorHAnsi" w:cstheme="minorHAnsi"/>
            <w:sz w:val="22"/>
            <w:szCs w:val="22"/>
            <w:highlight w:val="yellow"/>
          </w:rPr>
          <w:t>exchanged</w:t>
        </w:r>
      </w:hyperlink>
      <w:r w:rsidRPr="0083383B">
        <w:rPr>
          <w:rFonts w:asciiTheme="minorHAnsi" w:hAnsiTheme="minorHAnsi" w:cstheme="minorHAnsi"/>
          <w:sz w:val="22"/>
          <w:szCs w:val="22"/>
          <w:highlight w:val="yellow"/>
        </w:rPr>
        <w:t xml:space="preserve">, and how lessons learned will be captured to benefit future </w:t>
      </w:r>
      <w:r w:rsidR="007A5244" w:rsidRPr="0083383B">
        <w:rPr>
          <w:rFonts w:asciiTheme="minorHAnsi" w:hAnsiTheme="minorHAnsi" w:cstheme="minorHAnsi"/>
          <w:sz w:val="22"/>
          <w:szCs w:val="22"/>
          <w:highlight w:val="yellow"/>
        </w:rPr>
        <w:t>programs</w:t>
      </w:r>
      <w:r w:rsidRPr="0083383B">
        <w:rPr>
          <w:rFonts w:asciiTheme="minorHAnsi" w:hAnsiTheme="minorHAnsi" w:cstheme="minorHAnsi"/>
          <w:sz w:val="22"/>
          <w:szCs w:val="22"/>
          <w:highlight w:val="yellow"/>
        </w:rPr>
        <w:t xml:space="preserve">. </w:t>
      </w:r>
    </w:p>
    <w:p w14:paraId="61583BC1" w14:textId="749C7CB6" w:rsidR="00D12546" w:rsidRPr="0083383B" w:rsidRDefault="00357613" w:rsidP="00D12546">
      <w:pPr>
        <w:pStyle w:val="CommentText"/>
        <w:numPr>
          <w:ilvl w:val="0"/>
          <w:numId w:val="31"/>
        </w:numPr>
        <w:spacing w:after="160"/>
        <w:rPr>
          <w:rFonts w:asciiTheme="minorHAnsi" w:hAnsiTheme="minorHAnsi" w:cstheme="minorHAnsi"/>
          <w:sz w:val="22"/>
          <w:szCs w:val="22"/>
          <w:highlight w:val="yellow"/>
        </w:rPr>
      </w:pPr>
      <w:r w:rsidRPr="0083383B">
        <w:rPr>
          <w:rFonts w:asciiTheme="minorHAnsi" w:hAnsiTheme="minorHAnsi" w:cstheme="minorHAnsi"/>
          <w:sz w:val="22"/>
          <w:szCs w:val="22"/>
          <w:highlight w:val="yellow"/>
        </w:rPr>
        <w:lastRenderedPageBreak/>
        <w:t xml:space="preserve">Explain how this </w:t>
      </w:r>
      <w:r w:rsidR="007A5244" w:rsidRPr="0083383B">
        <w:rPr>
          <w:rFonts w:asciiTheme="minorHAnsi" w:hAnsiTheme="minorHAnsi" w:cstheme="minorHAnsi"/>
          <w:sz w:val="22"/>
          <w:szCs w:val="22"/>
          <w:highlight w:val="yellow"/>
        </w:rPr>
        <w:t xml:space="preserve">program </w:t>
      </w:r>
      <w:r w:rsidRPr="0083383B">
        <w:rPr>
          <w:rFonts w:asciiTheme="minorHAnsi" w:hAnsiTheme="minorHAnsi" w:cstheme="minorHAnsi"/>
          <w:sz w:val="22"/>
          <w:szCs w:val="22"/>
          <w:highlight w:val="yellow"/>
        </w:rPr>
        <w:t xml:space="preserve">will </w:t>
      </w:r>
      <w:r w:rsidR="007A5244" w:rsidRPr="0083383B">
        <w:rPr>
          <w:rFonts w:asciiTheme="minorHAnsi" w:hAnsiTheme="minorHAnsi" w:cstheme="minorHAnsi"/>
          <w:sz w:val="22"/>
          <w:szCs w:val="22"/>
          <w:highlight w:val="yellow"/>
        </w:rPr>
        <w:t xml:space="preserve">support participating countries to </w:t>
      </w:r>
      <w:r w:rsidRPr="0083383B">
        <w:rPr>
          <w:rFonts w:asciiTheme="minorHAnsi" w:hAnsiTheme="minorHAnsi" w:cstheme="minorHAnsi"/>
          <w:sz w:val="22"/>
          <w:szCs w:val="22"/>
          <w:highlight w:val="yellow"/>
        </w:rPr>
        <w:t>improve or develop national policies, including an improved alignment of existing policies</w:t>
      </w:r>
      <w:r w:rsidR="00D12546" w:rsidRPr="0083383B">
        <w:rPr>
          <w:rFonts w:asciiTheme="minorHAnsi" w:hAnsiTheme="minorHAnsi" w:cstheme="minorHAnsi"/>
          <w:sz w:val="22"/>
          <w:szCs w:val="22"/>
          <w:highlight w:val="yellow"/>
        </w:rPr>
        <w:t xml:space="preserve"> (</w:t>
      </w:r>
      <w:hyperlink r:id="rId20" w:history="1">
        <w:r w:rsidR="00D12546" w:rsidRPr="0083383B">
          <w:rPr>
            <w:rStyle w:val="Hyperlink"/>
            <w:rFonts w:asciiTheme="minorHAnsi" w:hAnsiTheme="minorHAnsi" w:cstheme="minorHAnsi"/>
            <w:sz w:val="22"/>
            <w:szCs w:val="22"/>
            <w:highlight w:val="yellow"/>
          </w:rPr>
          <w:t>policy coherence</w:t>
        </w:r>
      </w:hyperlink>
      <w:r w:rsidR="00D12546" w:rsidRPr="0083383B">
        <w:rPr>
          <w:rFonts w:asciiTheme="minorHAnsi" w:hAnsiTheme="minorHAnsi" w:cstheme="minorHAnsi"/>
          <w:sz w:val="22"/>
          <w:szCs w:val="22"/>
          <w:highlight w:val="yellow"/>
        </w:rPr>
        <w:t xml:space="preserve">). </w:t>
      </w:r>
    </w:p>
    <w:p w14:paraId="10F94357" w14:textId="0C15164C" w:rsidR="00D12546" w:rsidRPr="0083383B" w:rsidRDefault="007A5244" w:rsidP="00D12546">
      <w:pPr>
        <w:pStyle w:val="ListParagraph"/>
        <w:numPr>
          <w:ilvl w:val="0"/>
          <w:numId w:val="31"/>
        </w:numPr>
        <w:spacing w:after="160" w:line="256" w:lineRule="auto"/>
        <w:contextualSpacing/>
        <w:rPr>
          <w:rFonts w:asciiTheme="minorHAnsi" w:hAnsiTheme="minorHAnsi" w:cstheme="minorHAnsi"/>
          <w:szCs w:val="22"/>
          <w:highlight w:val="yellow"/>
        </w:rPr>
      </w:pPr>
      <w:r w:rsidRPr="0083383B">
        <w:rPr>
          <w:rFonts w:asciiTheme="minorHAnsi" w:hAnsiTheme="minorHAnsi" w:cstheme="minorHAnsi"/>
          <w:highlight w:val="yellow"/>
        </w:rPr>
        <w:t>Since GEF integrated programs are</w:t>
      </w:r>
      <w:r w:rsidR="00D12546" w:rsidRPr="0083383B">
        <w:rPr>
          <w:rFonts w:asciiTheme="minorHAnsi" w:hAnsiTheme="minorHAnsi" w:cstheme="minorHAnsi"/>
          <w:highlight w:val="yellow"/>
        </w:rPr>
        <w:t xml:space="preserve"> intended to be </w:t>
      </w:r>
      <w:hyperlink r:id="rId21" w:history="1">
        <w:r w:rsidR="00D12546" w:rsidRPr="0083383B">
          <w:rPr>
            <w:rStyle w:val="Hyperlink"/>
            <w:rFonts w:asciiTheme="minorHAnsi" w:hAnsiTheme="minorHAnsi" w:cstheme="minorHAnsi"/>
            <w:highlight w:val="yellow"/>
          </w:rPr>
          <w:t>transformative</w:t>
        </w:r>
      </w:hyperlink>
      <w:r w:rsidR="00D12546" w:rsidRPr="0083383B">
        <w:rPr>
          <w:rFonts w:asciiTheme="minorHAnsi" w:hAnsiTheme="minorHAnsi" w:cstheme="minorHAnsi"/>
          <w:highlight w:val="yellow"/>
        </w:rPr>
        <w:t xml:space="preserve">, or </w:t>
      </w:r>
      <w:hyperlink r:id="rId22" w:history="1">
        <w:r w:rsidR="00D12546" w:rsidRPr="0083383B">
          <w:rPr>
            <w:rStyle w:val="Hyperlink"/>
            <w:rFonts w:asciiTheme="minorHAnsi" w:hAnsiTheme="minorHAnsi" w:cstheme="minorHAnsi"/>
            <w:highlight w:val="yellow"/>
          </w:rPr>
          <w:t>innovative</w:t>
        </w:r>
      </w:hyperlink>
      <w:r w:rsidR="00D12546" w:rsidRPr="0083383B">
        <w:rPr>
          <w:rFonts w:asciiTheme="minorHAnsi" w:hAnsiTheme="minorHAnsi" w:cstheme="minorHAnsi"/>
          <w:highlight w:val="yellow"/>
        </w:rPr>
        <w:t>, explain how scaling up could be achieved</w:t>
      </w:r>
      <w:r w:rsidRPr="0083383B">
        <w:rPr>
          <w:rFonts w:asciiTheme="minorHAnsi" w:hAnsiTheme="minorHAnsi" w:cstheme="minorHAnsi"/>
          <w:highlight w:val="yellow"/>
        </w:rPr>
        <w:t xml:space="preserve"> </w:t>
      </w:r>
      <w:r w:rsidR="00F1363D" w:rsidRPr="0083383B">
        <w:rPr>
          <w:rFonts w:asciiTheme="minorHAnsi" w:hAnsiTheme="minorHAnsi" w:cstheme="minorHAnsi"/>
          <w:highlight w:val="yellow"/>
        </w:rPr>
        <w:t>by leveraging the</w:t>
      </w:r>
      <w:r w:rsidRPr="0083383B">
        <w:rPr>
          <w:rFonts w:asciiTheme="minorHAnsi" w:hAnsiTheme="minorHAnsi" w:cstheme="minorHAnsi"/>
          <w:highlight w:val="yellow"/>
        </w:rPr>
        <w:t xml:space="preserve"> portfolio of investments</w:t>
      </w:r>
      <w:r w:rsidR="00242D56" w:rsidRPr="0083383B">
        <w:rPr>
          <w:rFonts w:asciiTheme="minorHAnsi" w:hAnsiTheme="minorHAnsi" w:cstheme="minorHAnsi"/>
          <w:highlight w:val="yellow"/>
        </w:rPr>
        <w:t xml:space="preserve"> under the program (i.e. how the whole of the program will be greater than sum of the child projects)</w:t>
      </w:r>
      <w:r w:rsidR="00D12546" w:rsidRPr="0083383B">
        <w:rPr>
          <w:rFonts w:asciiTheme="minorHAnsi" w:hAnsiTheme="minorHAnsi" w:cstheme="minorHAnsi"/>
          <w:highlight w:val="yellow"/>
        </w:rPr>
        <w:t xml:space="preserve">. </w:t>
      </w:r>
    </w:p>
    <w:p w14:paraId="76C33E72" w14:textId="3F670523" w:rsidR="00D12546" w:rsidRPr="0083383B" w:rsidRDefault="00D12546" w:rsidP="00D12546">
      <w:pPr>
        <w:spacing w:after="160" w:line="256" w:lineRule="auto"/>
        <w:ind w:left="360"/>
        <w:contextualSpacing/>
        <w:rPr>
          <w:rFonts w:asciiTheme="minorHAnsi" w:hAnsiTheme="minorHAnsi" w:cstheme="minorHAnsi"/>
          <w:szCs w:val="22"/>
          <w:highlight w:val="yellow"/>
        </w:rPr>
      </w:pPr>
      <w:r w:rsidRPr="0083383B">
        <w:rPr>
          <w:rFonts w:asciiTheme="minorHAnsi" w:hAnsiTheme="minorHAnsi" w:cstheme="minorHAnsi"/>
          <w:szCs w:val="22"/>
          <w:highlight w:val="yellow"/>
        </w:rPr>
        <w:t>***POP-UP material end</w:t>
      </w:r>
    </w:p>
    <w:p w14:paraId="2E8CB2D6" w14:textId="77777777" w:rsidR="000A70E8" w:rsidRPr="0083383B" w:rsidRDefault="000A70E8" w:rsidP="000A70E8">
      <w:pPr>
        <w:ind w:right="180"/>
        <w:rPr>
          <w:rFonts w:asciiTheme="minorHAnsi" w:hAnsiTheme="minorHAnsi" w:cstheme="minorHAnsi"/>
        </w:rPr>
      </w:pPr>
    </w:p>
    <w:p w14:paraId="66B595A7" w14:textId="77777777" w:rsidR="000A70E8" w:rsidRPr="0083383B" w:rsidRDefault="000A70E8" w:rsidP="000A70E8">
      <w:pPr>
        <w:ind w:right="180"/>
        <w:rPr>
          <w:rFonts w:asciiTheme="minorHAnsi" w:hAnsiTheme="minorHAnsi" w:cstheme="minorHAnsi"/>
          <w:b/>
          <w:bCs/>
        </w:rPr>
      </w:pPr>
      <w:r w:rsidRPr="0083383B">
        <w:rPr>
          <w:rFonts w:asciiTheme="minorHAnsi" w:hAnsiTheme="minorHAnsi" w:cstheme="minorHAnsi"/>
          <w:b/>
          <w:bCs/>
        </w:rPr>
        <w:t>Monitoring and Evaluation</w:t>
      </w:r>
    </w:p>
    <w:p w14:paraId="5F3B26AB" w14:textId="1FC36A1E" w:rsidR="000A70E8" w:rsidRPr="0083383B" w:rsidRDefault="00FD3B7F" w:rsidP="000A70E8">
      <w:pPr>
        <w:rPr>
          <w:rFonts w:asciiTheme="minorHAnsi" w:hAnsiTheme="minorHAnsi" w:cstheme="minorHAnsi"/>
          <w:color w:val="00B050"/>
        </w:rPr>
      </w:pPr>
      <w:r w:rsidRPr="0083383B">
        <w:rPr>
          <w:rFonts w:asciiTheme="minorHAnsi" w:hAnsiTheme="minorHAnsi" w:cstheme="minorHAnsi"/>
        </w:rPr>
        <w:t xml:space="preserve">Describe the approach to program-level Monitoring and Evaluation, including ways to ensure coherence across Child Projects and to allow for adapting to changing conditions, consistent with GEF policies. In addition, please list results indicators that will track the Program Objective, beyond Core </w:t>
      </w:r>
      <w:r w:rsidRPr="000A1951">
        <w:rPr>
          <w:rFonts w:asciiTheme="minorHAnsi" w:hAnsiTheme="minorHAnsi" w:cstheme="minorHAnsi"/>
        </w:rPr>
        <w:t>Indicators.</w:t>
      </w:r>
      <w:r w:rsidR="00197AB5" w:rsidRPr="000A1951">
        <w:rPr>
          <w:rFonts w:asciiTheme="minorHAnsi" w:hAnsiTheme="minorHAnsi" w:cstheme="minorHAnsi"/>
        </w:rPr>
        <w:t xml:space="preserve"> (Max 1-2 </w:t>
      </w:r>
      <w:r w:rsidR="009275B6" w:rsidRPr="000A1951">
        <w:rPr>
          <w:rFonts w:asciiTheme="minorHAnsi" w:hAnsiTheme="minorHAnsi" w:cstheme="minorHAnsi"/>
        </w:rPr>
        <w:t>pages)</w:t>
      </w:r>
      <w:r w:rsidR="000A70E8" w:rsidRPr="000A1951">
        <w:rPr>
          <w:rFonts w:asciiTheme="minorHAnsi" w:hAnsiTheme="minorHAnsi" w:cstheme="minorHAnsi"/>
        </w:rPr>
        <w:t>.</w:t>
      </w:r>
    </w:p>
    <w:p w14:paraId="64E5C6AE" w14:textId="5CAB3D79" w:rsidR="0021133E" w:rsidRPr="0083383B" w:rsidRDefault="0021133E" w:rsidP="00154BE7">
      <w:pPr>
        <w:ind w:right="180"/>
        <w:rPr>
          <w:rFonts w:asciiTheme="minorHAnsi" w:hAnsiTheme="minorHAnsi" w:cstheme="minorHAnsi"/>
        </w:rPr>
      </w:pPr>
    </w:p>
    <w:p w14:paraId="68019F75" w14:textId="21D56CCD" w:rsidR="00D35531" w:rsidRPr="0083383B" w:rsidRDefault="008B090D" w:rsidP="00691702">
      <w:pPr>
        <w:pStyle w:val="Heading3"/>
        <w:rPr>
          <w:rFonts w:asciiTheme="minorHAnsi" w:hAnsiTheme="minorHAnsi" w:cstheme="minorHAnsi"/>
        </w:rPr>
      </w:pPr>
      <w:bookmarkStart w:id="28" w:name="_Toc109668569"/>
      <w:r w:rsidRPr="0083383B">
        <w:rPr>
          <w:rFonts w:asciiTheme="minorHAnsi" w:hAnsiTheme="minorHAnsi" w:cstheme="minorHAnsi"/>
        </w:rPr>
        <w:t xml:space="preserve">Coordination and </w:t>
      </w:r>
      <w:r w:rsidR="008E6963" w:rsidRPr="0083383B">
        <w:rPr>
          <w:rFonts w:asciiTheme="minorHAnsi" w:hAnsiTheme="minorHAnsi" w:cstheme="minorHAnsi"/>
        </w:rPr>
        <w:t>C</w:t>
      </w:r>
      <w:r w:rsidRPr="0083383B">
        <w:rPr>
          <w:rFonts w:asciiTheme="minorHAnsi" w:hAnsiTheme="minorHAnsi" w:cstheme="minorHAnsi"/>
        </w:rPr>
        <w:t xml:space="preserve">ooperation with </w:t>
      </w:r>
      <w:r w:rsidR="008E6963" w:rsidRPr="0083383B">
        <w:rPr>
          <w:rFonts w:asciiTheme="minorHAnsi" w:hAnsiTheme="minorHAnsi" w:cstheme="minorHAnsi"/>
        </w:rPr>
        <w:t>O</w:t>
      </w:r>
      <w:r w:rsidRPr="0083383B">
        <w:rPr>
          <w:rFonts w:asciiTheme="minorHAnsi" w:hAnsiTheme="minorHAnsi" w:cstheme="minorHAnsi"/>
        </w:rPr>
        <w:t xml:space="preserve">ngoing </w:t>
      </w:r>
      <w:r w:rsidR="008E6963" w:rsidRPr="0083383B">
        <w:rPr>
          <w:rFonts w:asciiTheme="minorHAnsi" w:hAnsiTheme="minorHAnsi" w:cstheme="minorHAnsi"/>
        </w:rPr>
        <w:t>I</w:t>
      </w:r>
      <w:r w:rsidRPr="0083383B">
        <w:rPr>
          <w:rFonts w:asciiTheme="minorHAnsi" w:hAnsiTheme="minorHAnsi" w:cstheme="minorHAnsi"/>
        </w:rPr>
        <w:t xml:space="preserve">nitiatives and </w:t>
      </w:r>
      <w:r w:rsidR="00501312" w:rsidRPr="0083383B">
        <w:rPr>
          <w:rFonts w:asciiTheme="minorHAnsi" w:hAnsiTheme="minorHAnsi" w:cstheme="minorHAnsi"/>
        </w:rPr>
        <w:t>Programs</w:t>
      </w:r>
      <w:r w:rsidR="00076FEB" w:rsidRPr="0083383B">
        <w:rPr>
          <w:rFonts w:asciiTheme="minorHAnsi" w:hAnsiTheme="minorHAnsi" w:cstheme="minorHAnsi"/>
        </w:rPr>
        <w:t>.</w:t>
      </w:r>
      <w:bookmarkEnd w:id="28"/>
    </w:p>
    <w:p w14:paraId="48BCB9CF" w14:textId="13BBC04E" w:rsidR="00180EB9" w:rsidRPr="0083383B" w:rsidRDefault="00D35531" w:rsidP="00076FEB">
      <w:pPr>
        <w:rPr>
          <w:rFonts w:asciiTheme="minorHAnsi" w:hAnsiTheme="minorHAnsi" w:cstheme="minorHAnsi"/>
        </w:rPr>
      </w:pPr>
      <w:r w:rsidRPr="0083383B">
        <w:rPr>
          <w:rFonts w:asciiTheme="minorHAnsi" w:hAnsiTheme="minorHAnsi" w:cstheme="minorHAnsi"/>
        </w:rPr>
        <w:t xml:space="preserve">Is the GEF Agency </w:t>
      </w:r>
      <w:r w:rsidR="00180EB9" w:rsidRPr="0083383B">
        <w:rPr>
          <w:rFonts w:asciiTheme="minorHAnsi" w:hAnsiTheme="minorHAnsi" w:cstheme="minorHAnsi"/>
        </w:rPr>
        <w:t xml:space="preserve">being asked to play an execution role on this </w:t>
      </w:r>
      <w:r w:rsidR="00501312" w:rsidRPr="0083383B">
        <w:rPr>
          <w:rFonts w:asciiTheme="minorHAnsi" w:hAnsiTheme="minorHAnsi" w:cstheme="minorHAnsi"/>
        </w:rPr>
        <w:t>program</w:t>
      </w:r>
      <w:r w:rsidR="00180EB9" w:rsidRPr="0083383B">
        <w:rPr>
          <w:rFonts w:asciiTheme="minorHAnsi" w:hAnsiTheme="minorHAnsi" w:cstheme="minorHAnsi"/>
        </w:rPr>
        <w:t>?</w:t>
      </w:r>
    </w:p>
    <w:p w14:paraId="11E1702E" w14:textId="6A2B848B" w:rsidR="00180EB9" w:rsidRPr="0083383B" w:rsidRDefault="00180EB9" w:rsidP="00180EB9">
      <w:pPr>
        <w:keepNext/>
        <w:spacing w:line="259" w:lineRule="auto"/>
        <w:ind w:left="180" w:right="187"/>
        <w:contextualSpacing/>
        <w:rPr>
          <w:rFonts w:asciiTheme="minorHAnsi" w:hAnsiTheme="minorHAnsi" w:cstheme="minorHAnsi"/>
        </w:rPr>
      </w:pP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No </w:t>
      </w:r>
    </w:p>
    <w:p w14:paraId="3A2730BB" w14:textId="109944E5" w:rsidR="008B090D" w:rsidRPr="0083383B" w:rsidRDefault="008B090D" w:rsidP="00154BE7">
      <w:pPr>
        <w:pStyle w:val="Heading3"/>
        <w:ind w:right="180"/>
        <w:rPr>
          <w:rFonts w:asciiTheme="minorHAnsi" w:hAnsiTheme="minorHAnsi" w:cstheme="minorHAnsi"/>
        </w:rPr>
      </w:pPr>
    </w:p>
    <w:p w14:paraId="21D7AC6D" w14:textId="7C260F97" w:rsidR="008B090D" w:rsidRPr="0083383B" w:rsidRDefault="00180EB9" w:rsidP="00154BE7">
      <w:pPr>
        <w:spacing w:line="259" w:lineRule="auto"/>
        <w:ind w:left="180" w:right="180"/>
        <w:rPr>
          <w:rFonts w:asciiTheme="minorHAnsi" w:hAnsiTheme="minorHAnsi" w:cstheme="minorHAnsi"/>
          <w:i/>
          <w:iCs/>
          <w:szCs w:val="22"/>
        </w:rPr>
      </w:pPr>
      <w:r w:rsidRPr="0083383B">
        <w:rPr>
          <w:rFonts w:asciiTheme="minorHAnsi" w:hAnsiTheme="minorHAnsi" w:cstheme="minorHAnsi"/>
        </w:rPr>
        <w:t>If so, please describe that role here.  Also, p</w:t>
      </w:r>
      <w:r w:rsidR="008B090D" w:rsidRPr="0083383B">
        <w:rPr>
          <w:rFonts w:asciiTheme="minorHAnsi" w:hAnsiTheme="minorHAnsi" w:cstheme="minorHAnsi"/>
        </w:rPr>
        <w:t xml:space="preserve">lease add a short explanation </w:t>
      </w:r>
      <w:r w:rsidR="00AF5492" w:rsidRPr="0083383B">
        <w:rPr>
          <w:rFonts w:asciiTheme="minorHAnsi" w:hAnsiTheme="minorHAnsi" w:cstheme="minorHAnsi"/>
        </w:rPr>
        <w:t xml:space="preserve">to describe </w:t>
      </w:r>
      <w:r w:rsidRPr="0083383B">
        <w:rPr>
          <w:rFonts w:asciiTheme="minorHAnsi" w:hAnsiTheme="minorHAnsi" w:cstheme="minorHAnsi"/>
        </w:rPr>
        <w:t>cooperation with ongoing in</w:t>
      </w:r>
      <w:r w:rsidR="009134EB" w:rsidRPr="0083383B">
        <w:rPr>
          <w:rFonts w:asciiTheme="minorHAnsi" w:hAnsiTheme="minorHAnsi" w:cstheme="minorHAnsi"/>
        </w:rPr>
        <w:t>itiatives and projects</w:t>
      </w:r>
      <w:r w:rsidR="00177935" w:rsidRPr="0083383B">
        <w:rPr>
          <w:rFonts w:asciiTheme="minorHAnsi" w:hAnsiTheme="minorHAnsi" w:cstheme="minorHAnsi"/>
        </w:rPr>
        <w:t>, including potential for co-location and/or sharing of expertise</w:t>
      </w:r>
      <w:r w:rsidR="0085248B" w:rsidRPr="0083383B">
        <w:rPr>
          <w:rFonts w:asciiTheme="minorHAnsi" w:hAnsiTheme="minorHAnsi" w:cstheme="minorHAnsi"/>
        </w:rPr>
        <w:t>/staffing</w:t>
      </w:r>
      <w:r w:rsidR="00F1126F" w:rsidRPr="0083383B">
        <w:rPr>
          <w:rFonts w:asciiTheme="minorHAnsi" w:hAnsiTheme="minorHAnsi" w:cstheme="minorHAnsi"/>
          <w:i/>
          <w:iCs/>
          <w:szCs w:val="22"/>
        </w:rPr>
        <w:t xml:space="preserve"> </w:t>
      </w:r>
      <w:r w:rsidR="008B090D" w:rsidRPr="0083383B">
        <w:rPr>
          <w:rFonts w:asciiTheme="minorHAnsi" w:hAnsiTheme="minorHAnsi" w:cstheme="minorHAnsi"/>
          <w:i/>
          <w:iCs/>
          <w:szCs w:val="22"/>
        </w:rPr>
        <w:t xml:space="preserve">(max. </w:t>
      </w:r>
      <w:r w:rsidR="008C36AB" w:rsidRPr="0083383B">
        <w:rPr>
          <w:rFonts w:asciiTheme="minorHAnsi" w:hAnsiTheme="minorHAnsi" w:cstheme="minorHAnsi"/>
          <w:i/>
          <w:iCs/>
          <w:szCs w:val="22"/>
        </w:rPr>
        <w:t>500</w:t>
      </w:r>
      <w:r w:rsidR="008B090D" w:rsidRPr="0083383B">
        <w:rPr>
          <w:rFonts w:asciiTheme="minorHAnsi" w:hAnsiTheme="minorHAnsi" w:cstheme="minorHAnsi"/>
          <w:i/>
          <w:iCs/>
          <w:szCs w:val="22"/>
        </w:rPr>
        <w:t xml:space="preserve"> words, approximately </w:t>
      </w:r>
      <w:r w:rsidR="008C36AB" w:rsidRPr="0083383B">
        <w:rPr>
          <w:rFonts w:asciiTheme="minorHAnsi" w:hAnsiTheme="minorHAnsi" w:cstheme="minorHAnsi"/>
          <w:i/>
          <w:iCs/>
          <w:szCs w:val="22"/>
        </w:rPr>
        <w:t>1</w:t>
      </w:r>
      <w:r w:rsidR="008B090D" w:rsidRPr="0083383B">
        <w:rPr>
          <w:rFonts w:asciiTheme="minorHAnsi" w:hAnsiTheme="minorHAnsi" w:cstheme="minorHAnsi"/>
          <w:i/>
          <w:iCs/>
          <w:szCs w:val="22"/>
        </w:rPr>
        <w:t xml:space="preserve"> page)</w:t>
      </w:r>
    </w:p>
    <w:p w14:paraId="188F6FFC" w14:textId="77777777" w:rsidR="002727D9" w:rsidRPr="0083383B" w:rsidRDefault="002727D9" w:rsidP="00154BE7">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p w14:paraId="266D9A42" w14:textId="6DAF0366" w:rsidR="00D374F9" w:rsidRPr="0083383B" w:rsidRDefault="00D374F9" w:rsidP="00D374F9">
      <w:pPr>
        <w:pStyle w:val="Heading3"/>
        <w:ind w:right="180"/>
        <w:rPr>
          <w:rFonts w:asciiTheme="minorHAnsi" w:hAnsiTheme="minorHAnsi" w:cstheme="minorHAnsi"/>
        </w:rPr>
      </w:pPr>
    </w:p>
    <w:p w14:paraId="26A815D1" w14:textId="77777777" w:rsidR="0083383B" w:rsidRPr="0083383B" w:rsidRDefault="0083383B" w:rsidP="0083383B">
      <w:pPr>
        <w:pStyle w:val="Heading3"/>
        <w:ind w:right="180"/>
        <w:rPr>
          <w:rFonts w:asciiTheme="minorHAnsi" w:hAnsiTheme="minorHAnsi" w:cstheme="minorHAnsi"/>
        </w:rPr>
      </w:pPr>
      <w:r w:rsidRPr="0083383B">
        <w:rPr>
          <w:rFonts w:asciiTheme="minorHAnsi" w:hAnsiTheme="minorHAnsi" w:cstheme="minorHAnsi"/>
        </w:rPr>
        <w:t>Core Indicators</w:t>
      </w:r>
    </w:p>
    <w:p w14:paraId="1959B16B" w14:textId="77777777" w:rsidR="0083383B" w:rsidRPr="0083383B" w:rsidRDefault="0083383B" w:rsidP="0083383B">
      <w:pPr>
        <w:rPr>
          <w:rFonts w:asciiTheme="minorHAnsi" w:hAnsiTheme="minorHAnsi" w:cstheme="minorHAnsi"/>
          <w:color w:val="FF00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840"/>
        <w:gridCol w:w="2425"/>
      </w:tblGrid>
      <w:tr w:rsidR="0083383B" w:rsidRPr="0083383B" w14:paraId="3EA5016B" w14:textId="77777777" w:rsidTr="00B04D2A">
        <w:tc>
          <w:tcPr>
            <w:tcW w:w="7537" w:type="dxa"/>
            <w:gridSpan w:val="2"/>
            <w:shd w:val="clear" w:color="auto" w:fill="F2F2F2"/>
          </w:tcPr>
          <w:p w14:paraId="20F81C15" w14:textId="77777777" w:rsidR="0083383B" w:rsidRPr="0083383B" w:rsidRDefault="0083383B" w:rsidP="00B04D2A">
            <w:pPr>
              <w:shd w:val="clear" w:color="auto" w:fill="FFFFFF"/>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Project Core Indicators</w:t>
            </w:r>
          </w:p>
        </w:tc>
        <w:tc>
          <w:tcPr>
            <w:tcW w:w="2425" w:type="dxa"/>
            <w:shd w:val="clear" w:color="auto" w:fill="F2F2F2"/>
          </w:tcPr>
          <w:p w14:paraId="695A0CAC" w14:textId="77777777" w:rsidR="0083383B" w:rsidRPr="0083383B" w:rsidRDefault="0083383B" w:rsidP="00B04D2A">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Expected at PFD</w:t>
            </w:r>
          </w:p>
        </w:tc>
      </w:tr>
      <w:tr w:rsidR="0083383B" w:rsidRPr="0083383B" w14:paraId="53FA477B" w14:textId="77777777" w:rsidTr="00B04D2A">
        <w:trPr>
          <w:trHeight w:val="539"/>
        </w:trPr>
        <w:tc>
          <w:tcPr>
            <w:tcW w:w="697" w:type="dxa"/>
          </w:tcPr>
          <w:p w14:paraId="5B344507"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1</w:t>
            </w:r>
          </w:p>
        </w:tc>
        <w:tc>
          <w:tcPr>
            <w:tcW w:w="6840" w:type="dxa"/>
            <w:shd w:val="clear" w:color="auto" w:fill="auto"/>
          </w:tcPr>
          <w:p w14:paraId="7F49119A"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 xml:space="preserve">Terrestrial protected areas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31354F03"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6524E88D"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39BD364C" w14:textId="77777777" w:rsidTr="00B04D2A">
        <w:trPr>
          <w:trHeight w:val="521"/>
        </w:trPr>
        <w:tc>
          <w:tcPr>
            <w:tcW w:w="697" w:type="dxa"/>
          </w:tcPr>
          <w:p w14:paraId="439526DB"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2</w:t>
            </w:r>
          </w:p>
        </w:tc>
        <w:tc>
          <w:tcPr>
            <w:tcW w:w="6840" w:type="dxa"/>
            <w:shd w:val="clear" w:color="auto" w:fill="auto"/>
          </w:tcPr>
          <w:p w14:paraId="4C006BFC"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Marine protected areas</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473B86E0"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51B22188"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487AB38A" w14:textId="77777777" w:rsidTr="00B04D2A">
        <w:trPr>
          <w:trHeight w:val="179"/>
        </w:trPr>
        <w:tc>
          <w:tcPr>
            <w:tcW w:w="697" w:type="dxa"/>
          </w:tcPr>
          <w:p w14:paraId="2AD8DDEC"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3</w:t>
            </w:r>
          </w:p>
        </w:tc>
        <w:tc>
          <w:tcPr>
            <w:tcW w:w="6840" w:type="dxa"/>
            <w:shd w:val="clear" w:color="auto" w:fill="auto"/>
          </w:tcPr>
          <w:p w14:paraId="5CC6782E"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 and ecosystems under restoration</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(h</w:t>
            </w:r>
            <w:r w:rsidRPr="0083383B">
              <w:rPr>
                <w:rFonts w:asciiTheme="minorHAnsi" w:hAnsiTheme="minorHAnsi" w:cstheme="minorHAnsi"/>
                <w:sz w:val="20"/>
                <w:szCs w:val="20"/>
              </w:rPr>
              <w:t>ectare)</w:t>
            </w:r>
          </w:p>
        </w:tc>
        <w:tc>
          <w:tcPr>
            <w:tcW w:w="2425" w:type="dxa"/>
            <w:shd w:val="clear" w:color="auto" w:fill="auto"/>
          </w:tcPr>
          <w:p w14:paraId="44FD678F"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35902ED2" w14:textId="77777777" w:rsidTr="00B04D2A">
        <w:trPr>
          <w:trHeight w:val="449"/>
        </w:trPr>
        <w:tc>
          <w:tcPr>
            <w:tcW w:w="697" w:type="dxa"/>
          </w:tcPr>
          <w:p w14:paraId="26467FC3"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4</w:t>
            </w:r>
          </w:p>
        </w:tc>
        <w:tc>
          <w:tcPr>
            <w:tcW w:w="6840" w:type="dxa"/>
            <w:shd w:val="clear" w:color="auto" w:fill="auto"/>
          </w:tcPr>
          <w:p w14:paraId="79A03261"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landscapes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11B9AB94"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1AF7F574"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23C013E1" w14:textId="77777777" w:rsidTr="00B04D2A">
        <w:trPr>
          <w:trHeight w:val="476"/>
        </w:trPr>
        <w:tc>
          <w:tcPr>
            <w:tcW w:w="697" w:type="dxa"/>
          </w:tcPr>
          <w:p w14:paraId="7760F34C"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5</w:t>
            </w:r>
          </w:p>
        </w:tc>
        <w:tc>
          <w:tcPr>
            <w:tcW w:w="6840" w:type="dxa"/>
            <w:shd w:val="clear" w:color="auto" w:fill="auto"/>
          </w:tcPr>
          <w:p w14:paraId="5D628F9C"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marine habitat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292C4E2E"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CW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6CE23E90" w14:textId="77777777" w:rsidTr="00B04D2A">
        <w:trPr>
          <w:trHeight w:val="233"/>
        </w:trPr>
        <w:tc>
          <w:tcPr>
            <w:tcW w:w="697" w:type="dxa"/>
          </w:tcPr>
          <w:p w14:paraId="1AC75810"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6</w:t>
            </w:r>
          </w:p>
        </w:tc>
        <w:tc>
          <w:tcPr>
            <w:tcW w:w="6840" w:type="dxa"/>
            <w:shd w:val="clear" w:color="auto" w:fill="auto"/>
          </w:tcPr>
          <w:p w14:paraId="6C8A0F90"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Greenhouse Gas Emissions Mitigated</w:t>
            </w:r>
            <w:r w:rsidRPr="0083383B">
              <w:rPr>
                <w:rFonts w:asciiTheme="minorHAnsi" w:hAnsiTheme="minorHAnsi" w:cstheme="minorHAnsi"/>
                <w:sz w:val="20"/>
                <w:szCs w:val="20"/>
              </w:rPr>
              <w:t xml:space="preserve"> (metric ton of CO</w:t>
            </w:r>
            <w:r w:rsidRPr="0083383B">
              <w:rPr>
                <w:rFonts w:asciiTheme="minorHAnsi" w:hAnsiTheme="minorHAnsi" w:cstheme="minorHAnsi"/>
                <w:sz w:val="20"/>
                <w:szCs w:val="20"/>
                <w:vertAlign w:val="subscript"/>
              </w:rPr>
              <w:t>2</w:t>
            </w:r>
            <w:r w:rsidRPr="0083383B">
              <w:rPr>
                <w:rFonts w:asciiTheme="minorHAnsi" w:hAnsiTheme="minorHAnsi" w:cstheme="minorHAnsi"/>
                <w:sz w:val="20"/>
                <w:szCs w:val="20"/>
              </w:rPr>
              <w:t xml:space="preserve">e)  </w:t>
            </w:r>
          </w:p>
        </w:tc>
        <w:tc>
          <w:tcPr>
            <w:tcW w:w="2425" w:type="dxa"/>
            <w:shd w:val="clear" w:color="auto" w:fill="auto"/>
          </w:tcPr>
          <w:p w14:paraId="0783F888"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6C2FC88E" w14:textId="77777777" w:rsidTr="00B04D2A">
        <w:tc>
          <w:tcPr>
            <w:tcW w:w="697" w:type="dxa"/>
          </w:tcPr>
          <w:p w14:paraId="3E870D41"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7</w:t>
            </w:r>
          </w:p>
        </w:tc>
        <w:tc>
          <w:tcPr>
            <w:tcW w:w="6840" w:type="dxa"/>
            <w:shd w:val="clear" w:color="auto" w:fill="auto"/>
          </w:tcPr>
          <w:p w14:paraId="5E1442AA"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Shared water ecosystems</w:t>
            </w:r>
            <w:r w:rsidRPr="0083383B">
              <w:rPr>
                <w:rFonts w:asciiTheme="minorHAnsi" w:hAnsiTheme="minorHAnsi" w:cstheme="minorHAnsi"/>
                <w:sz w:val="20"/>
                <w:szCs w:val="20"/>
              </w:rPr>
              <w:t xml:space="preserve"> under new or improved cooperative management (count)</w:t>
            </w:r>
          </w:p>
        </w:tc>
        <w:tc>
          <w:tcPr>
            <w:tcW w:w="2425" w:type="dxa"/>
            <w:shd w:val="clear" w:color="auto" w:fill="auto"/>
          </w:tcPr>
          <w:p w14:paraId="4A4E5B9C"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3B1D4012"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1F70C15A" w14:textId="77777777" w:rsidTr="00B04D2A">
        <w:tc>
          <w:tcPr>
            <w:tcW w:w="697" w:type="dxa"/>
          </w:tcPr>
          <w:p w14:paraId="002DDD83" w14:textId="77777777" w:rsidR="0083383B" w:rsidRPr="0083383B" w:rsidRDefault="0083383B" w:rsidP="00B04D2A">
            <w:pPr>
              <w:shd w:val="clear" w:color="auto" w:fill="FFFFFF"/>
              <w:rPr>
                <w:rFonts w:asciiTheme="minorHAnsi" w:hAnsiTheme="minorHAnsi" w:cstheme="minorHAnsi"/>
                <w:sz w:val="20"/>
                <w:szCs w:val="20"/>
              </w:rPr>
            </w:pPr>
            <w:r w:rsidRPr="0083383B">
              <w:rPr>
                <w:rFonts w:asciiTheme="minorHAnsi" w:hAnsiTheme="minorHAnsi" w:cstheme="minorHAnsi"/>
                <w:sz w:val="20"/>
                <w:szCs w:val="20"/>
              </w:rPr>
              <w:t>8</w:t>
            </w:r>
          </w:p>
        </w:tc>
        <w:tc>
          <w:tcPr>
            <w:tcW w:w="6840" w:type="dxa"/>
            <w:shd w:val="clear" w:color="auto" w:fill="auto"/>
          </w:tcPr>
          <w:p w14:paraId="7A9789AF" w14:textId="77777777" w:rsidR="0083383B" w:rsidRPr="0083383B" w:rsidRDefault="0083383B" w:rsidP="00B04D2A">
            <w:pPr>
              <w:shd w:val="clear" w:color="auto" w:fill="FFFFFF"/>
              <w:ind w:left="1"/>
              <w:rPr>
                <w:rFonts w:asciiTheme="minorHAnsi" w:hAnsiTheme="minorHAnsi" w:cstheme="minorHAnsi"/>
                <w:color w:val="000000"/>
                <w:sz w:val="20"/>
                <w:szCs w:val="20"/>
              </w:rPr>
            </w:pPr>
            <w:r w:rsidRPr="0083383B">
              <w:rPr>
                <w:rFonts w:asciiTheme="minorHAnsi" w:hAnsiTheme="minorHAnsi" w:cstheme="minorHAnsi"/>
                <w:sz w:val="20"/>
                <w:szCs w:val="20"/>
              </w:rPr>
              <w:t xml:space="preserve">Globally over-exploited </w:t>
            </w:r>
            <w:r w:rsidRPr="0083383B">
              <w:rPr>
                <w:rFonts w:asciiTheme="minorHAnsi" w:hAnsiTheme="minorHAnsi" w:cstheme="minorHAnsi"/>
                <w:b/>
                <w:sz w:val="20"/>
                <w:szCs w:val="20"/>
              </w:rPr>
              <w:t>marine fisheries</w:t>
            </w:r>
            <w:r w:rsidRPr="0083383B">
              <w:rPr>
                <w:rFonts w:asciiTheme="minorHAnsi" w:hAnsiTheme="minorHAnsi" w:cstheme="minorHAnsi"/>
                <w:sz w:val="20"/>
                <w:szCs w:val="20"/>
              </w:rPr>
              <w:t xml:space="preserve"> moved to more sustainable levels (metric ton)</w:t>
            </w:r>
          </w:p>
        </w:tc>
        <w:tc>
          <w:tcPr>
            <w:tcW w:w="2425" w:type="dxa"/>
            <w:shd w:val="clear" w:color="auto" w:fill="auto"/>
          </w:tcPr>
          <w:p w14:paraId="2289E707"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3279A4BE" w14:textId="77777777" w:rsidTr="00B04D2A">
        <w:tc>
          <w:tcPr>
            <w:tcW w:w="697" w:type="dxa"/>
          </w:tcPr>
          <w:p w14:paraId="43B649F3"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9</w:t>
            </w:r>
          </w:p>
        </w:tc>
        <w:tc>
          <w:tcPr>
            <w:tcW w:w="6840" w:type="dxa"/>
            <w:shd w:val="clear" w:color="auto" w:fill="auto"/>
          </w:tcPr>
          <w:p w14:paraId="433FC838"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Chemicals of global concern and their waste reduced (metric ton of toxic chemicals reduced)</w:t>
            </w:r>
          </w:p>
        </w:tc>
        <w:tc>
          <w:tcPr>
            <w:tcW w:w="2425" w:type="dxa"/>
            <w:shd w:val="clear" w:color="auto" w:fill="auto"/>
          </w:tcPr>
          <w:p w14:paraId="00F0D720"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4F4FD858" w14:textId="77777777" w:rsidTr="00B04D2A">
        <w:trPr>
          <w:trHeight w:val="485"/>
        </w:trPr>
        <w:tc>
          <w:tcPr>
            <w:tcW w:w="697" w:type="dxa"/>
            <w:tcBorders>
              <w:bottom w:val="single" w:sz="4" w:space="0" w:color="auto"/>
            </w:tcBorders>
          </w:tcPr>
          <w:p w14:paraId="7FB1D6C0"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10</w:t>
            </w:r>
          </w:p>
        </w:tc>
        <w:tc>
          <w:tcPr>
            <w:tcW w:w="6840" w:type="dxa"/>
            <w:tcBorders>
              <w:bottom w:val="single" w:sz="4" w:space="0" w:color="auto"/>
            </w:tcBorders>
            <w:shd w:val="clear" w:color="auto" w:fill="auto"/>
          </w:tcPr>
          <w:p w14:paraId="64888543"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Persistent organic pollutants to air reduced (gram of toxic equivalent gTEQ)</w:t>
            </w:r>
          </w:p>
        </w:tc>
        <w:tc>
          <w:tcPr>
            <w:tcW w:w="2425" w:type="dxa"/>
            <w:tcBorders>
              <w:bottom w:val="single" w:sz="4" w:space="0" w:color="auto"/>
            </w:tcBorders>
            <w:shd w:val="clear" w:color="auto" w:fill="auto"/>
          </w:tcPr>
          <w:p w14:paraId="646D4729"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3CA6B223" w14:textId="77777777" w:rsidTr="00B04D2A">
        <w:trPr>
          <w:trHeight w:val="593"/>
        </w:trPr>
        <w:tc>
          <w:tcPr>
            <w:tcW w:w="697" w:type="dxa"/>
            <w:tcBorders>
              <w:bottom w:val="single" w:sz="4" w:space="0" w:color="auto"/>
            </w:tcBorders>
          </w:tcPr>
          <w:p w14:paraId="452B89C0" w14:textId="77777777" w:rsidR="0083383B" w:rsidRPr="0083383B" w:rsidRDefault="0083383B" w:rsidP="00B04D2A">
            <w:pPr>
              <w:shd w:val="clear" w:color="auto" w:fill="FFFFFF"/>
              <w:ind w:left="0"/>
              <w:rPr>
                <w:rFonts w:asciiTheme="minorHAnsi" w:hAnsiTheme="minorHAnsi" w:cstheme="minorHAnsi"/>
                <w:sz w:val="20"/>
                <w:szCs w:val="20"/>
              </w:rPr>
            </w:pPr>
            <w:r w:rsidRPr="0083383B">
              <w:rPr>
                <w:rFonts w:asciiTheme="minorHAnsi" w:hAnsiTheme="minorHAnsi" w:cstheme="minorHAnsi"/>
                <w:sz w:val="20"/>
                <w:szCs w:val="20"/>
              </w:rPr>
              <w:t xml:space="preserve">  11</w:t>
            </w:r>
          </w:p>
        </w:tc>
        <w:tc>
          <w:tcPr>
            <w:tcW w:w="6840" w:type="dxa"/>
            <w:tcBorders>
              <w:bottom w:val="single" w:sz="4" w:space="0" w:color="auto"/>
            </w:tcBorders>
            <w:shd w:val="clear" w:color="auto" w:fill="auto"/>
          </w:tcPr>
          <w:p w14:paraId="3250662A" w14:textId="77777777" w:rsidR="0083383B" w:rsidRPr="0083383B" w:rsidRDefault="0083383B" w:rsidP="00B04D2A">
            <w:pPr>
              <w:shd w:val="clear" w:color="auto" w:fill="FFFFFF"/>
              <w:ind w:left="0"/>
              <w:rPr>
                <w:rFonts w:asciiTheme="minorHAnsi" w:hAnsiTheme="minorHAnsi" w:cstheme="minorHAnsi"/>
                <w:color w:val="000000"/>
                <w:sz w:val="20"/>
                <w:szCs w:val="20"/>
              </w:rPr>
            </w:pPr>
            <w:r w:rsidRPr="0083383B">
              <w:rPr>
                <w:rFonts w:asciiTheme="minorHAnsi" w:hAnsiTheme="minorHAnsi" w:cstheme="minorHAnsi"/>
                <w:sz w:val="20"/>
                <w:szCs w:val="20"/>
              </w:rPr>
              <w:t>People benefiting from GEF-financed investments</w:t>
            </w:r>
            <w:r w:rsidRPr="0083383B">
              <w:rPr>
                <w:rFonts w:asciiTheme="minorHAnsi" w:hAnsiTheme="minorHAnsi" w:cstheme="minorHAnsi"/>
                <w:b/>
                <w:sz w:val="20"/>
                <w:szCs w:val="20"/>
              </w:rPr>
              <w:t xml:space="preserve"> disaggregated by sex</w:t>
            </w:r>
            <w:r w:rsidRPr="0083383B">
              <w:rPr>
                <w:rFonts w:asciiTheme="minorHAnsi" w:hAnsiTheme="minorHAnsi" w:cstheme="minorHAnsi"/>
                <w:sz w:val="20"/>
                <w:szCs w:val="20"/>
              </w:rPr>
              <w:t xml:space="preserve"> (count)</w:t>
            </w:r>
          </w:p>
        </w:tc>
        <w:tc>
          <w:tcPr>
            <w:tcW w:w="2425" w:type="dxa"/>
            <w:tcBorders>
              <w:bottom w:val="single" w:sz="4" w:space="0" w:color="auto"/>
            </w:tcBorders>
            <w:shd w:val="clear" w:color="auto" w:fill="auto"/>
          </w:tcPr>
          <w:p w14:paraId="516C23D0"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bl>
    <w:p w14:paraId="620CBECE" w14:textId="77777777" w:rsidR="0083383B" w:rsidRPr="0083383B" w:rsidRDefault="0083383B" w:rsidP="0083383B">
      <w:pPr>
        <w:spacing w:line="259" w:lineRule="auto"/>
        <w:ind w:left="180" w:right="180"/>
        <w:rPr>
          <w:rFonts w:asciiTheme="minorHAnsi" w:hAnsiTheme="minorHAnsi" w:cstheme="minorHAnsi"/>
        </w:rPr>
      </w:pPr>
    </w:p>
    <w:p w14:paraId="52149049" w14:textId="24CD1CEC" w:rsidR="009B5494" w:rsidRPr="0083383B" w:rsidRDefault="009A2460" w:rsidP="009B5494">
      <w:pPr>
        <w:spacing w:line="259" w:lineRule="auto"/>
        <w:ind w:left="180" w:right="180"/>
        <w:rPr>
          <w:rFonts w:asciiTheme="minorHAnsi" w:hAnsiTheme="minorHAnsi" w:cstheme="minorHAnsi"/>
          <w:color w:val="FF0000"/>
        </w:rPr>
      </w:pPr>
      <w:r w:rsidRPr="0083383B">
        <w:rPr>
          <w:rFonts w:asciiTheme="minorHAnsi" w:hAnsiTheme="minorHAnsi" w:cstheme="minorHAnsi"/>
        </w:rPr>
        <w:t>Explain the methodological appro</w:t>
      </w:r>
      <w:r w:rsidR="00967C94" w:rsidRPr="0083383B">
        <w:rPr>
          <w:rFonts w:asciiTheme="minorHAnsi" w:hAnsiTheme="minorHAnsi" w:cstheme="minorHAnsi"/>
        </w:rPr>
        <w:t>ach</w:t>
      </w:r>
      <w:r w:rsidRPr="0083383B">
        <w:rPr>
          <w:rFonts w:asciiTheme="minorHAnsi" w:hAnsiTheme="minorHAnsi" w:cstheme="minorHAnsi"/>
        </w:rPr>
        <w:t xml:space="preserve"> and underlying logic to justify </w:t>
      </w:r>
      <w:r w:rsidR="009B5494" w:rsidRPr="0083383B">
        <w:rPr>
          <w:rFonts w:asciiTheme="minorHAnsi" w:hAnsiTheme="minorHAnsi" w:cstheme="minorHAnsi"/>
        </w:rPr>
        <w:t xml:space="preserve">target levels for </w:t>
      </w:r>
      <w:r w:rsidR="0031237A" w:rsidRPr="0083383B">
        <w:rPr>
          <w:rFonts w:asciiTheme="minorHAnsi" w:hAnsiTheme="minorHAnsi" w:cstheme="minorHAnsi"/>
        </w:rPr>
        <w:t>Co</w:t>
      </w:r>
      <w:r w:rsidR="00967C94" w:rsidRPr="0083383B">
        <w:rPr>
          <w:rFonts w:asciiTheme="minorHAnsi" w:hAnsiTheme="minorHAnsi" w:cstheme="minorHAnsi"/>
        </w:rPr>
        <w:t>r</w:t>
      </w:r>
      <w:r w:rsidR="0031237A" w:rsidRPr="0083383B">
        <w:rPr>
          <w:rFonts w:asciiTheme="minorHAnsi" w:hAnsiTheme="minorHAnsi" w:cstheme="minorHAnsi"/>
        </w:rPr>
        <w:t>e and Sub-Indicato</w:t>
      </w:r>
      <w:r w:rsidR="007D7F14" w:rsidRPr="0083383B">
        <w:rPr>
          <w:rFonts w:asciiTheme="minorHAnsi" w:hAnsiTheme="minorHAnsi" w:cstheme="minorHAnsi"/>
        </w:rPr>
        <w:t>rs</w:t>
      </w:r>
      <w:r w:rsidR="0031237A" w:rsidRPr="0083383B">
        <w:rPr>
          <w:rFonts w:asciiTheme="minorHAnsi" w:hAnsiTheme="minorHAnsi" w:cstheme="minorHAnsi"/>
        </w:rPr>
        <w:t xml:space="preserve"> </w:t>
      </w:r>
      <w:r w:rsidR="009B5494" w:rsidRPr="0083383B">
        <w:rPr>
          <w:rFonts w:asciiTheme="minorHAnsi" w:hAnsiTheme="minorHAnsi" w:cstheme="minorHAnsi"/>
          <w:i/>
          <w:iCs/>
          <w:szCs w:val="22"/>
        </w:rPr>
        <w:t>(max. 250 words, approximately 1/2 page)</w:t>
      </w:r>
      <w:r w:rsidR="009B5494" w:rsidRPr="0083383B">
        <w:rPr>
          <w:rFonts w:asciiTheme="minorHAnsi" w:hAnsiTheme="minorHAnsi" w:cstheme="minorHAnsi"/>
          <w:color w:val="FF0000"/>
        </w:rPr>
        <w:t xml:space="preserve"> </w:t>
      </w:r>
    </w:p>
    <w:p w14:paraId="79F01569" w14:textId="77777777" w:rsidR="009B5494" w:rsidRPr="0083383B" w:rsidRDefault="009B5494" w:rsidP="009B5494">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p w14:paraId="7566E97B" w14:textId="77777777" w:rsidR="00600F4B" w:rsidRPr="0083383B" w:rsidRDefault="00600F4B" w:rsidP="00600F4B">
      <w:pPr>
        <w:rPr>
          <w:rFonts w:asciiTheme="minorHAnsi" w:hAnsiTheme="minorHAnsi" w:cstheme="minorHAnsi"/>
          <w:highlight w:val="yellow"/>
        </w:rPr>
      </w:pPr>
      <w:r w:rsidRPr="0083383B">
        <w:rPr>
          <w:rFonts w:asciiTheme="minorHAnsi" w:hAnsiTheme="minorHAnsi" w:cstheme="minorHAnsi"/>
          <w:highlight w:val="yellow"/>
        </w:rPr>
        <w:lastRenderedPageBreak/>
        <w:t>***POP-UP material start</w:t>
      </w:r>
    </w:p>
    <w:p w14:paraId="1D4A0E07" w14:textId="64D615E0" w:rsidR="00600F4B" w:rsidRPr="0083383B" w:rsidRDefault="00D72B88" w:rsidP="00600F4B">
      <w:pPr>
        <w:pStyle w:val="ListParagraph"/>
        <w:numPr>
          <w:ilvl w:val="0"/>
          <w:numId w:val="34"/>
        </w:numPr>
        <w:rPr>
          <w:rFonts w:asciiTheme="minorHAnsi" w:hAnsiTheme="minorHAnsi" w:cstheme="minorHAnsi"/>
          <w:szCs w:val="22"/>
          <w:highlight w:val="yellow"/>
        </w:rPr>
      </w:pPr>
      <w:r w:rsidRPr="0083383B">
        <w:rPr>
          <w:rFonts w:asciiTheme="minorHAnsi" w:hAnsiTheme="minorHAnsi" w:cstheme="minorHAnsi"/>
          <w:highlight w:val="yellow"/>
        </w:rPr>
        <w:t>Only for non-IP Programs</w:t>
      </w:r>
      <w:r w:rsidR="00600F4B" w:rsidRPr="0083383B">
        <w:rPr>
          <w:rFonts w:asciiTheme="minorHAnsi" w:hAnsiTheme="minorHAnsi" w:cstheme="minorHAnsi"/>
          <w:szCs w:val="22"/>
          <w:highlight w:val="yellow"/>
        </w:rPr>
        <w:t xml:space="preserve"> </w:t>
      </w:r>
    </w:p>
    <w:p w14:paraId="3D08DB30" w14:textId="77777777" w:rsidR="00600F4B" w:rsidRPr="0083383B" w:rsidRDefault="00600F4B" w:rsidP="00600F4B">
      <w:pPr>
        <w:rPr>
          <w:rFonts w:asciiTheme="minorHAnsi" w:hAnsiTheme="minorHAnsi" w:cstheme="minorHAnsi"/>
        </w:rPr>
      </w:pPr>
      <w:r w:rsidRPr="0083383B">
        <w:rPr>
          <w:rFonts w:asciiTheme="minorHAnsi" w:hAnsiTheme="minorHAnsi" w:cstheme="minorHAnsi"/>
          <w:highlight w:val="yellow"/>
        </w:rPr>
        <w:t>***POP-UP material end</w:t>
      </w:r>
    </w:p>
    <w:p w14:paraId="7FB0CA74" w14:textId="77777777" w:rsidR="00600F4B" w:rsidRPr="0083383B" w:rsidRDefault="00600F4B" w:rsidP="00423C66">
      <w:pPr>
        <w:spacing w:line="259" w:lineRule="auto"/>
        <w:ind w:left="180" w:right="180"/>
        <w:rPr>
          <w:rFonts w:asciiTheme="minorHAnsi" w:hAnsiTheme="minorHAnsi" w:cstheme="minorHAnsi"/>
        </w:rPr>
      </w:pPr>
    </w:p>
    <w:p w14:paraId="56FC5CCC" w14:textId="77777777" w:rsidR="00600F4B" w:rsidRPr="0083383B" w:rsidRDefault="00600F4B" w:rsidP="00423C66">
      <w:pPr>
        <w:spacing w:line="259" w:lineRule="auto"/>
        <w:ind w:left="180" w:right="180"/>
        <w:rPr>
          <w:rFonts w:asciiTheme="minorHAnsi" w:hAnsiTheme="minorHAnsi" w:cstheme="minorHAnsi"/>
        </w:rPr>
      </w:pPr>
    </w:p>
    <w:p w14:paraId="68E4B19F" w14:textId="77777777" w:rsidR="00423C66" w:rsidRPr="0083383B" w:rsidRDefault="00423C66" w:rsidP="00423C66">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p w14:paraId="2A26BF20" w14:textId="77777777" w:rsidR="00826ED8" w:rsidRPr="00826ED8" w:rsidRDefault="00826ED8" w:rsidP="00826ED8">
      <w:pPr>
        <w:pStyle w:val="Heading3"/>
        <w:ind w:left="0" w:right="180"/>
        <w:rPr>
          <w:rFonts w:asciiTheme="minorHAnsi" w:hAnsiTheme="minorHAnsi" w:cstheme="minorHAnsi"/>
        </w:rPr>
      </w:pPr>
      <w:r w:rsidRPr="00826ED8">
        <w:rPr>
          <w:rFonts w:asciiTheme="minorHAnsi" w:hAnsiTheme="minorHAnsi" w:cstheme="minorHAnsi"/>
        </w:rPr>
        <w:t>Risks to Achieving Project Outcomes</w:t>
      </w:r>
    </w:p>
    <w:p w14:paraId="2B7F040B" w14:textId="77777777" w:rsidR="00826ED8" w:rsidRDefault="00826ED8" w:rsidP="00826ED8">
      <w:pPr>
        <w:ind w:left="0"/>
      </w:pPr>
      <w:r w:rsidRPr="00826ED8">
        <w:rPr>
          <w:rFonts w:asciiTheme="minorHAnsi" w:hAnsiTheme="minorHAnsi" w:cstheme="minorHAnsi"/>
        </w:rPr>
        <w:t>Summarize risks that might affect the achievement of project outcomes and the mitigation measures which are planned or already undertaken to address these. The risk rating should reflect the residual risk to achieving project outcomes after considering the implementation of mitigation measures. The rating scale is: High, Substantial, Moderate, Low. See the GEF Risk Appetite document (</w:t>
      </w:r>
      <w:hyperlink r:id="rId23" w:history="1">
        <w:r w:rsidRPr="00826ED8">
          <w:rPr>
            <w:rStyle w:val="Hyperlink"/>
            <w:rFonts w:asciiTheme="minorHAnsi" w:hAnsiTheme="minorHAnsi" w:cstheme="minorHAnsi"/>
          </w:rPr>
          <w:t>GEF/C.66/13</w:t>
        </w:r>
      </w:hyperlink>
      <w:r w:rsidRPr="00826ED8">
        <w:rPr>
          <w:rFonts w:asciiTheme="minorHAnsi" w:hAnsiTheme="minorHAnsi" w:cstheme="minorHAnsi"/>
        </w:rPr>
        <w:t>)</w:t>
      </w:r>
      <w:r>
        <w:t xml:space="preserve"> </w:t>
      </w:r>
      <w:r w:rsidRPr="00826ED8">
        <w:rPr>
          <w:rFonts w:asciiTheme="minorHAnsi" w:hAnsiTheme="minorHAnsi" w:cstheme="minorHAnsi"/>
        </w:rPr>
        <w:t>for more information and its Annex B for a description of each risk category. Note that the rating for the “Environment and Social” category should be the same as the risk rating for Safeguards.</w:t>
      </w:r>
    </w:p>
    <w:p w14:paraId="03A495C0" w14:textId="77777777" w:rsidR="00826ED8" w:rsidRDefault="00826ED8" w:rsidP="00826ED8"/>
    <w:tbl>
      <w:tblPr>
        <w:tblW w:w="10540" w:type="dxa"/>
        <w:tblInd w:w="-10" w:type="dxa"/>
        <w:tblCellMar>
          <w:left w:w="0" w:type="dxa"/>
          <w:right w:w="0" w:type="dxa"/>
        </w:tblCellMar>
        <w:tblLook w:val="04A0" w:firstRow="1" w:lastRow="0" w:firstColumn="1" w:lastColumn="0" w:noHBand="0" w:noVBand="1"/>
      </w:tblPr>
      <w:tblGrid>
        <w:gridCol w:w="3520"/>
        <w:gridCol w:w="2790"/>
        <w:gridCol w:w="4230"/>
      </w:tblGrid>
      <w:tr w:rsidR="00826ED8" w14:paraId="2AC07628" w14:textId="77777777" w:rsidTr="00826ED8">
        <w:trPr>
          <w:trHeight w:val="313"/>
        </w:trPr>
        <w:tc>
          <w:tcPr>
            <w:tcW w:w="3520" w:type="dxa"/>
            <w:tcBorders>
              <w:top w:val="dotted" w:sz="4" w:space="0" w:color="auto"/>
              <w:left w:val="nil"/>
              <w:bottom w:val="single" w:sz="4" w:space="0" w:color="auto"/>
              <w:right w:val="single" w:sz="12" w:space="0" w:color="FFFFFF" w:themeColor="background1"/>
            </w:tcBorders>
            <w:shd w:val="clear" w:color="auto" w:fill="808080"/>
            <w:tcMar>
              <w:top w:w="0" w:type="dxa"/>
              <w:left w:w="108" w:type="dxa"/>
              <w:bottom w:w="0" w:type="dxa"/>
              <w:right w:w="108" w:type="dxa"/>
            </w:tcMar>
            <w:vAlign w:val="center"/>
            <w:hideMark/>
          </w:tcPr>
          <w:p w14:paraId="42CAF688" w14:textId="77777777" w:rsidR="00826ED8" w:rsidRDefault="00826ED8">
            <w:pPr>
              <w:tabs>
                <w:tab w:val="left" w:pos="187"/>
              </w:tabs>
              <w:spacing w:before="60" w:after="60"/>
              <w:ind w:right="180"/>
              <w:jc w:val="center"/>
              <w:rPr>
                <w:rFonts w:cstheme="minorHAnsi"/>
                <w:b/>
                <w:bCs/>
                <w:color w:val="FFFFFF" w:themeColor="background1"/>
                <w:sz w:val="20"/>
                <w:szCs w:val="20"/>
              </w:rPr>
            </w:pPr>
            <w:r>
              <w:rPr>
                <w:rFonts w:cstheme="minorHAnsi"/>
                <w:b/>
                <w:bCs/>
                <w:color w:val="FFFFFF" w:themeColor="background1"/>
                <w:sz w:val="20"/>
                <w:szCs w:val="20"/>
              </w:rPr>
              <w:t>RISK CATEGORIES</w:t>
            </w:r>
          </w:p>
        </w:tc>
        <w:tc>
          <w:tcPr>
            <w:tcW w:w="2790" w:type="dxa"/>
            <w:tcBorders>
              <w:top w:val="dotted" w:sz="4" w:space="0" w:color="auto"/>
              <w:left w:val="single" w:sz="12" w:space="0" w:color="FFFFFF" w:themeColor="background1"/>
              <w:bottom w:val="single" w:sz="4" w:space="0" w:color="auto"/>
              <w:right w:val="single" w:sz="12" w:space="0" w:color="FFFFFF" w:themeColor="background1"/>
            </w:tcBorders>
            <w:shd w:val="clear" w:color="auto" w:fill="808080"/>
            <w:tcMar>
              <w:top w:w="0" w:type="dxa"/>
              <w:left w:w="108" w:type="dxa"/>
              <w:bottom w:w="0" w:type="dxa"/>
              <w:right w:w="108" w:type="dxa"/>
            </w:tcMar>
            <w:vAlign w:val="center"/>
            <w:hideMark/>
          </w:tcPr>
          <w:p w14:paraId="7F60A5C1" w14:textId="77777777" w:rsidR="00826ED8" w:rsidRDefault="00826ED8">
            <w:pPr>
              <w:spacing w:before="60" w:after="60"/>
              <w:ind w:right="180"/>
              <w:jc w:val="center"/>
              <w:rPr>
                <w:rFonts w:cstheme="minorHAnsi"/>
                <w:b/>
                <w:bCs/>
                <w:color w:val="FFFFFF" w:themeColor="background1"/>
                <w:sz w:val="20"/>
                <w:szCs w:val="20"/>
              </w:rPr>
            </w:pPr>
            <w:r>
              <w:rPr>
                <w:rFonts w:cstheme="minorHAnsi"/>
                <w:b/>
                <w:bCs/>
                <w:color w:val="FFFFFF" w:themeColor="background1"/>
                <w:sz w:val="20"/>
                <w:szCs w:val="20"/>
              </w:rPr>
              <w:t>RATINGS</w:t>
            </w:r>
          </w:p>
        </w:tc>
        <w:tc>
          <w:tcPr>
            <w:tcW w:w="4230" w:type="dxa"/>
            <w:tcBorders>
              <w:top w:val="dotted" w:sz="4" w:space="0" w:color="auto"/>
              <w:left w:val="single" w:sz="12" w:space="0" w:color="FFFFFF" w:themeColor="background1"/>
              <w:bottom w:val="single" w:sz="4" w:space="0" w:color="auto"/>
              <w:right w:val="nil"/>
            </w:tcBorders>
            <w:shd w:val="clear" w:color="auto" w:fill="808080"/>
            <w:tcMar>
              <w:top w:w="0" w:type="dxa"/>
              <w:left w:w="108" w:type="dxa"/>
              <w:bottom w:w="0" w:type="dxa"/>
              <w:right w:w="108" w:type="dxa"/>
            </w:tcMar>
            <w:vAlign w:val="center"/>
            <w:hideMark/>
          </w:tcPr>
          <w:p w14:paraId="39C3E1F6" w14:textId="77777777" w:rsidR="00826ED8" w:rsidRDefault="00826ED8">
            <w:pPr>
              <w:spacing w:before="60" w:after="60"/>
              <w:ind w:right="180"/>
              <w:jc w:val="center"/>
              <w:rPr>
                <w:rFonts w:cstheme="minorHAnsi"/>
                <w:b/>
                <w:bCs/>
                <w:color w:val="FFFFFF" w:themeColor="background1"/>
                <w:sz w:val="20"/>
                <w:szCs w:val="20"/>
              </w:rPr>
            </w:pPr>
            <w:r>
              <w:rPr>
                <w:rFonts w:cstheme="minorHAnsi"/>
                <w:b/>
                <w:bCs/>
                <w:color w:val="FFFFFF" w:themeColor="background1"/>
                <w:sz w:val="20"/>
                <w:szCs w:val="20"/>
              </w:rPr>
              <w:t>ASSESSMENT AND MITIGATION MEASURES</w:t>
            </w:r>
          </w:p>
        </w:tc>
      </w:tr>
      <w:tr w:rsidR="00826ED8" w14:paraId="3BAA60B6" w14:textId="77777777" w:rsidTr="00826ED8">
        <w:trPr>
          <w:trHeight w:val="68"/>
        </w:trPr>
        <w:tc>
          <w:tcPr>
            <w:tcW w:w="3520" w:type="dxa"/>
            <w:tcBorders>
              <w:top w:val="dotted" w:sz="4" w:space="0" w:color="auto"/>
              <w:left w:val="nil"/>
              <w:bottom w:val="single" w:sz="4" w:space="0" w:color="auto"/>
              <w:right w:val="single" w:sz="12" w:space="0" w:color="FFFFFF" w:themeColor="background1"/>
            </w:tcBorders>
            <w:tcMar>
              <w:top w:w="0" w:type="dxa"/>
              <w:left w:w="108" w:type="dxa"/>
              <w:bottom w:w="0" w:type="dxa"/>
              <w:right w:w="108" w:type="dxa"/>
            </w:tcMar>
            <w:vAlign w:val="center"/>
          </w:tcPr>
          <w:p w14:paraId="3481A390" w14:textId="77777777" w:rsidR="00826ED8" w:rsidRDefault="00826ED8">
            <w:pPr>
              <w:tabs>
                <w:tab w:val="left" w:pos="187"/>
              </w:tabs>
              <w:spacing w:before="60" w:after="60"/>
              <w:ind w:right="187"/>
              <w:rPr>
                <w:rFonts w:cstheme="minorHAnsi"/>
                <w:b/>
                <w:bCs/>
                <w:color w:val="FFFFFF" w:themeColor="background1"/>
                <w:sz w:val="2"/>
                <w:szCs w:val="2"/>
              </w:rPr>
            </w:pPr>
          </w:p>
        </w:tc>
        <w:tc>
          <w:tcPr>
            <w:tcW w:w="2790" w:type="dxa"/>
            <w:tcBorders>
              <w:top w:val="dotted" w:sz="4" w:space="0" w:color="auto"/>
              <w:left w:val="single" w:sz="12" w:space="0" w:color="FFFFFF" w:themeColor="background1"/>
              <w:bottom w:val="single" w:sz="4" w:space="0" w:color="auto"/>
              <w:right w:val="single" w:sz="12" w:space="0" w:color="FFFFFF" w:themeColor="background1"/>
            </w:tcBorders>
            <w:tcMar>
              <w:top w:w="0" w:type="dxa"/>
              <w:left w:w="108" w:type="dxa"/>
              <w:bottom w:w="0" w:type="dxa"/>
              <w:right w:w="108" w:type="dxa"/>
            </w:tcMar>
            <w:vAlign w:val="center"/>
          </w:tcPr>
          <w:p w14:paraId="6C6CACA4" w14:textId="77777777" w:rsidR="00826ED8" w:rsidRDefault="00826ED8">
            <w:pPr>
              <w:spacing w:before="60" w:after="60"/>
              <w:ind w:right="187"/>
              <w:rPr>
                <w:rFonts w:cstheme="minorHAnsi"/>
                <w:b/>
                <w:bCs/>
                <w:color w:val="FFFFFF" w:themeColor="background1"/>
                <w:sz w:val="2"/>
                <w:szCs w:val="2"/>
              </w:rPr>
            </w:pPr>
          </w:p>
        </w:tc>
        <w:tc>
          <w:tcPr>
            <w:tcW w:w="4230" w:type="dxa"/>
            <w:tcBorders>
              <w:top w:val="dotted" w:sz="4" w:space="0" w:color="auto"/>
              <w:left w:val="single" w:sz="12" w:space="0" w:color="FFFFFF" w:themeColor="background1"/>
              <w:bottom w:val="single" w:sz="4" w:space="0" w:color="auto"/>
              <w:right w:val="nil"/>
            </w:tcBorders>
            <w:tcMar>
              <w:top w:w="0" w:type="dxa"/>
              <w:left w:w="108" w:type="dxa"/>
              <w:bottom w:w="0" w:type="dxa"/>
              <w:right w:w="108" w:type="dxa"/>
            </w:tcMar>
            <w:vAlign w:val="center"/>
          </w:tcPr>
          <w:p w14:paraId="20280DE9" w14:textId="77777777" w:rsidR="00826ED8" w:rsidRDefault="00826ED8">
            <w:pPr>
              <w:spacing w:before="60" w:after="60"/>
              <w:ind w:right="187"/>
              <w:rPr>
                <w:rFonts w:cstheme="minorHAnsi"/>
                <w:b/>
                <w:bCs/>
                <w:color w:val="FFFFFF" w:themeColor="background1"/>
                <w:sz w:val="2"/>
                <w:szCs w:val="2"/>
              </w:rPr>
            </w:pPr>
          </w:p>
        </w:tc>
      </w:tr>
      <w:tr w:rsidR="00826ED8" w14:paraId="2F3AC938" w14:textId="77777777" w:rsidTr="00826ED8">
        <w:trPr>
          <w:trHeight w:val="331"/>
        </w:trPr>
        <w:tc>
          <w:tcPr>
            <w:tcW w:w="10540" w:type="dxa"/>
            <w:gridSpan w:val="3"/>
            <w:tcBorders>
              <w:top w:val="single" w:sz="4" w:space="0" w:color="auto"/>
              <w:left w:val="nil"/>
              <w:bottom w:val="nil"/>
              <w:right w:val="nil"/>
            </w:tcBorders>
            <w:shd w:val="clear" w:color="auto" w:fill="F2F2F2"/>
            <w:tcMar>
              <w:top w:w="0" w:type="dxa"/>
              <w:left w:w="108" w:type="dxa"/>
              <w:bottom w:w="0" w:type="dxa"/>
              <w:right w:w="108" w:type="dxa"/>
            </w:tcMar>
            <w:vAlign w:val="center"/>
            <w:hideMark/>
          </w:tcPr>
          <w:p w14:paraId="124D0162" w14:textId="77777777" w:rsidR="00826ED8" w:rsidRDefault="00826ED8">
            <w:pPr>
              <w:spacing w:before="60" w:after="60"/>
              <w:ind w:right="180"/>
              <w:jc w:val="center"/>
              <w:rPr>
                <w:rFonts w:cstheme="minorHAnsi"/>
                <w:b/>
                <w:bCs/>
                <w:sz w:val="20"/>
                <w:szCs w:val="20"/>
              </w:rPr>
            </w:pPr>
            <w:r>
              <w:rPr>
                <w:rFonts w:cstheme="minorHAnsi"/>
                <w:b/>
                <w:bCs/>
                <w:color w:val="000000" w:themeColor="text1"/>
                <w:sz w:val="20"/>
                <w:szCs w:val="20"/>
              </w:rPr>
              <w:t>CONTEXT</w:t>
            </w:r>
          </w:p>
        </w:tc>
      </w:tr>
      <w:tr w:rsidR="00826ED8" w14:paraId="67BCADE9" w14:textId="77777777" w:rsidTr="00826ED8">
        <w:trPr>
          <w:trHeight w:val="331"/>
        </w:trPr>
        <w:tc>
          <w:tcPr>
            <w:tcW w:w="3520" w:type="dxa"/>
            <w:tcBorders>
              <w:top w:val="nil"/>
              <w:left w:val="nil"/>
              <w:bottom w:val="dotted" w:sz="4" w:space="0" w:color="auto"/>
              <w:right w:val="dotted" w:sz="4" w:space="0" w:color="auto"/>
            </w:tcBorders>
            <w:tcMar>
              <w:top w:w="0" w:type="dxa"/>
              <w:left w:w="108" w:type="dxa"/>
              <w:bottom w:w="0" w:type="dxa"/>
              <w:right w:w="108" w:type="dxa"/>
            </w:tcMar>
            <w:vAlign w:val="center"/>
            <w:hideMark/>
          </w:tcPr>
          <w:p w14:paraId="7D464128" w14:textId="77777777" w:rsidR="00826ED8" w:rsidRDefault="00826ED8">
            <w:pPr>
              <w:spacing w:before="60" w:after="60"/>
              <w:ind w:right="180"/>
              <w:rPr>
                <w:rFonts w:cstheme="minorHAnsi"/>
                <w:sz w:val="20"/>
                <w:szCs w:val="20"/>
              </w:rPr>
            </w:pPr>
            <w:r>
              <w:rPr>
                <w:rFonts w:cstheme="minorHAnsi"/>
                <w:sz w:val="20"/>
                <w:szCs w:val="20"/>
              </w:rPr>
              <w:t>Climate</w:t>
            </w:r>
          </w:p>
        </w:tc>
        <w:sdt>
          <w:sdtPr>
            <w:rPr>
              <w:rFonts w:cstheme="minorHAnsi"/>
              <w:color w:val="000000"/>
              <w:sz w:val="20"/>
              <w:szCs w:val="20"/>
            </w:rPr>
            <w:id w:val="2122335448"/>
            <w:placeholder>
              <w:docPart w:val="2C8B8E662A9E4607929D6704F76B52D5"/>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nil"/>
                  <w:left w:val="dotted" w:sz="4" w:space="0" w:color="auto"/>
                  <w:bottom w:val="dotted" w:sz="4" w:space="0" w:color="auto"/>
                  <w:right w:val="dotted" w:sz="4" w:space="0" w:color="auto"/>
                </w:tcBorders>
                <w:vAlign w:val="center"/>
                <w:hideMark/>
              </w:tcPr>
              <w:p w14:paraId="0B3E973E"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2015495944"/>
            <w:placeholder>
              <w:docPart w:val="B3ACC47AFC934620B5296D9A062A24DF"/>
            </w:placeholder>
            <w:showingPlcHdr/>
          </w:sdtPr>
          <w:sdtContent>
            <w:tc>
              <w:tcPr>
                <w:tcW w:w="4230" w:type="dxa"/>
                <w:tcBorders>
                  <w:top w:val="nil"/>
                  <w:left w:val="dotted" w:sz="4" w:space="0" w:color="auto"/>
                  <w:bottom w:val="dotted" w:sz="4" w:space="0" w:color="auto"/>
                  <w:right w:val="nil"/>
                </w:tcBorders>
                <w:tcMar>
                  <w:top w:w="0" w:type="dxa"/>
                  <w:left w:w="108" w:type="dxa"/>
                  <w:bottom w:w="0" w:type="dxa"/>
                  <w:right w:w="108" w:type="dxa"/>
                </w:tcMar>
                <w:vAlign w:val="center"/>
                <w:hideMark/>
              </w:tcPr>
              <w:p w14:paraId="7B3CD4CD"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5246D7A6" w14:textId="77777777" w:rsidTr="00826ED8">
        <w:trPr>
          <w:trHeight w:val="331"/>
        </w:trPr>
        <w:tc>
          <w:tcPr>
            <w:tcW w:w="3520" w:type="dxa"/>
            <w:tcBorders>
              <w:top w:val="nil"/>
              <w:left w:val="nil"/>
              <w:bottom w:val="dotted" w:sz="4" w:space="0" w:color="auto"/>
              <w:right w:val="dotted" w:sz="4" w:space="0" w:color="auto"/>
            </w:tcBorders>
            <w:tcMar>
              <w:top w:w="0" w:type="dxa"/>
              <w:left w:w="108" w:type="dxa"/>
              <w:bottom w:w="0" w:type="dxa"/>
              <w:right w:w="108" w:type="dxa"/>
            </w:tcMar>
            <w:vAlign w:val="center"/>
            <w:hideMark/>
          </w:tcPr>
          <w:p w14:paraId="4C68C425" w14:textId="77777777" w:rsidR="00826ED8" w:rsidRDefault="00826ED8">
            <w:pPr>
              <w:spacing w:before="60" w:after="60"/>
              <w:ind w:right="180"/>
              <w:rPr>
                <w:rFonts w:cstheme="minorHAnsi"/>
                <w:sz w:val="20"/>
                <w:szCs w:val="20"/>
              </w:rPr>
            </w:pPr>
            <w:r>
              <w:rPr>
                <w:rFonts w:cstheme="minorHAnsi"/>
                <w:sz w:val="20"/>
                <w:szCs w:val="20"/>
              </w:rPr>
              <w:t xml:space="preserve">Environment and Social </w:t>
            </w:r>
          </w:p>
        </w:tc>
        <w:sdt>
          <w:sdtPr>
            <w:rPr>
              <w:rFonts w:cstheme="minorHAnsi"/>
              <w:color w:val="000000"/>
              <w:sz w:val="20"/>
              <w:szCs w:val="20"/>
            </w:rPr>
            <w:id w:val="-13926070"/>
            <w:placeholder>
              <w:docPart w:val="CF6D5885B7944FE19C3C3BC5C86D19FB"/>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nil"/>
                  <w:left w:val="dotted" w:sz="4" w:space="0" w:color="auto"/>
                  <w:bottom w:val="dotted" w:sz="4" w:space="0" w:color="auto"/>
                  <w:right w:val="dotted" w:sz="4" w:space="0" w:color="auto"/>
                </w:tcBorders>
                <w:vAlign w:val="center"/>
                <w:hideMark/>
              </w:tcPr>
              <w:p w14:paraId="6A39ACFC"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1574540734"/>
            <w:placeholder>
              <w:docPart w:val="E4A8297096404AA29AFDBCB2DCACE6C9"/>
            </w:placeholder>
            <w:showingPlcHdr/>
          </w:sdtPr>
          <w:sdtContent>
            <w:tc>
              <w:tcPr>
                <w:tcW w:w="4230" w:type="dxa"/>
                <w:tcBorders>
                  <w:top w:val="nil"/>
                  <w:left w:val="dotted" w:sz="4" w:space="0" w:color="auto"/>
                  <w:bottom w:val="dotted" w:sz="4" w:space="0" w:color="auto"/>
                  <w:right w:val="nil"/>
                </w:tcBorders>
                <w:tcMar>
                  <w:top w:w="0" w:type="dxa"/>
                  <w:left w:w="108" w:type="dxa"/>
                  <w:bottom w:w="0" w:type="dxa"/>
                  <w:right w:w="108" w:type="dxa"/>
                </w:tcMar>
                <w:vAlign w:val="center"/>
                <w:hideMark/>
              </w:tcPr>
              <w:p w14:paraId="41AE2ED1"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4CB6FFE7" w14:textId="77777777" w:rsidTr="00826ED8">
        <w:trPr>
          <w:trHeight w:val="331"/>
        </w:trPr>
        <w:tc>
          <w:tcPr>
            <w:tcW w:w="3520" w:type="dxa"/>
            <w:tcBorders>
              <w:top w:val="nil"/>
              <w:left w:val="nil"/>
              <w:bottom w:val="single" w:sz="4" w:space="0" w:color="auto"/>
              <w:right w:val="dotted" w:sz="4" w:space="0" w:color="auto"/>
            </w:tcBorders>
            <w:tcMar>
              <w:top w:w="0" w:type="dxa"/>
              <w:left w:w="108" w:type="dxa"/>
              <w:bottom w:w="0" w:type="dxa"/>
              <w:right w:w="108" w:type="dxa"/>
            </w:tcMar>
            <w:vAlign w:val="center"/>
            <w:hideMark/>
          </w:tcPr>
          <w:p w14:paraId="02CBDF57" w14:textId="77777777" w:rsidR="00826ED8" w:rsidRDefault="00826ED8">
            <w:pPr>
              <w:spacing w:before="60" w:after="60"/>
              <w:ind w:right="180"/>
              <w:rPr>
                <w:rFonts w:cstheme="minorHAnsi"/>
                <w:sz w:val="20"/>
                <w:szCs w:val="20"/>
              </w:rPr>
            </w:pPr>
            <w:r>
              <w:rPr>
                <w:rFonts w:cstheme="minorHAnsi"/>
                <w:sz w:val="20"/>
                <w:szCs w:val="20"/>
              </w:rPr>
              <w:t>Political and Governance</w:t>
            </w:r>
          </w:p>
        </w:tc>
        <w:sdt>
          <w:sdtPr>
            <w:rPr>
              <w:rFonts w:cstheme="minorHAnsi"/>
              <w:color w:val="000000"/>
              <w:sz w:val="20"/>
              <w:szCs w:val="20"/>
            </w:rPr>
            <w:id w:val="87897536"/>
            <w:placeholder>
              <w:docPart w:val="1A50819A037E4EB4B35308F10296596D"/>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nil"/>
                  <w:left w:val="dotted" w:sz="4" w:space="0" w:color="auto"/>
                  <w:bottom w:val="single" w:sz="4" w:space="0" w:color="auto"/>
                  <w:right w:val="dotted" w:sz="4" w:space="0" w:color="auto"/>
                </w:tcBorders>
                <w:vAlign w:val="center"/>
                <w:hideMark/>
              </w:tcPr>
              <w:p w14:paraId="6243AC86"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1597212950"/>
            <w:placeholder>
              <w:docPart w:val="C9222AC74319471C87F5741DCFCFCD5C"/>
            </w:placeholder>
            <w:showingPlcHdr/>
          </w:sdtPr>
          <w:sdtContent>
            <w:tc>
              <w:tcPr>
                <w:tcW w:w="4230" w:type="dxa"/>
                <w:tcBorders>
                  <w:top w:val="nil"/>
                  <w:left w:val="dotted" w:sz="4" w:space="0" w:color="auto"/>
                  <w:bottom w:val="single" w:sz="4" w:space="0" w:color="auto"/>
                  <w:right w:val="nil"/>
                </w:tcBorders>
                <w:tcMar>
                  <w:top w:w="0" w:type="dxa"/>
                  <w:left w:w="108" w:type="dxa"/>
                  <w:bottom w:w="0" w:type="dxa"/>
                  <w:right w:w="108" w:type="dxa"/>
                </w:tcMar>
                <w:vAlign w:val="center"/>
                <w:hideMark/>
              </w:tcPr>
              <w:p w14:paraId="593E790E"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1D81FBF8" w14:textId="77777777" w:rsidTr="00826ED8">
        <w:trPr>
          <w:trHeight w:val="331"/>
        </w:trPr>
        <w:tc>
          <w:tcPr>
            <w:tcW w:w="10540" w:type="dxa"/>
            <w:gridSpan w:val="3"/>
            <w:tcBorders>
              <w:top w:val="single" w:sz="4" w:space="0" w:color="auto"/>
              <w:left w:val="nil"/>
              <w:bottom w:val="dotted" w:sz="4" w:space="0" w:color="auto"/>
              <w:right w:val="nil"/>
            </w:tcBorders>
            <w:shd w:val="clear" w:color="auto" w:fill="F2F2F2"/>
            <w:tcMar>
              <w:top w:w="0" w:type="dxa"/>
              <w:left w:w="108" w:type="dxa"/>
              <w:bottom w:w="0" w:type="dxa"/>
              <w:right w:w="108" w:type="dxa"/>
            </w:tcMar>
            <w:vAlign w:val="center"/>
            <w:hideMark/>
          </w:tcPr>
          <w:p w14:paraId="23841763" w14:textId="77777777" w:rsidR="00826ED8" w:rsidRDefault="00826ED8">
            <w:pPr>
              <w:spacing w:before="60" w:after="60"/>
              <w:ind w:right="180"/>
              <w:jc w:val="center"/>
              <w:rPr>
                <w:rFonts w:cstheme="minorHAnsi"/>
                <w:b/>
                <w:bCs/>
                <w:sz w:val="20"/>
                <w:szCs w:val="20"/>
              </w:rPr>
            </w:pPr>
            <w:r>
              <w:rPr>
                <w:rFonts w:cstheme="minorHAnsi"/>
                <w:b/>
                <w:bCs/>
                <w:sz w:val="20"/>
                <w:szCs w:val="20"/>
              </w:rPr>
              <w:t>INNOVATION</w:t>
            </w:r>
          </w:p>
        </w:tc>
      </w:tr>
      <w:tr w:rsidR="00826ED8" w14:paraId="7A316FD0" w14:textId="77777777" w:rsidTr="00826ED8">
        <w:trPr>
          <w:trHeight w:val="331"/>
        </w:trPr>
        <w:tc>
          <w:tcPr>
            <w:tcW w:w="3520" w:type="dxa"/>
            <w:tcBorders>
              <w:top w:val="nil"/>
              <w:left w:val="nil"/>
              <w:bottom w:val="dotted" w:sz="4" w:space="0" w:color="auto"/>
              <w:right w:val="dotted" w:sz="4" w:space="0" w:color="auto"/>
            </w:tcBorders>
            <w:tcMar>
              <w:top w:w="0" w:type="dxa"/>
              <w:left w:w="108" w:type="dxa"/>
              <w:bottom w:w="0" w:type="dxa"/>
              <w:right w:w="108" w:type="dxa"/>
            </w:tcMar>
            <w:vAlign w:val="center"/>
            <w:hideMark/>
          </w:tcPr>
          <w:p w14:paraId="1EAC2C1E" w14:textId="77777777" w:rsidR="00826ED8" w:rsidRDefault="00826ED8">
            <w:pPr>
              <w:spacing w:before="60" w:after="60"/>
              <w:ind w:right="180"/>
              <w:rPr>
                <w:rFonts w:cstheme="minorHAnsi"/>
                <w:sz w:val="20"/>
                <w:szCs w:val="20"/>
              </w:rPr>
            </w:pPr>
            <w:r>
              <w:rPr>
                <w:rFonts w:cstheme="minorHAnsi"/>
                <w:sz w:val="20"/>
                <w:szCs w:val="20"/>
              </w:rPr>
              <w:t>Institutional and Policy</w:t>
            </w:r>
          </w:p>
        </w:tc>
        <w:sdt>
          <w:sdtPr>
            <w:rPr>
              <w:rFonts w:cstheme="minorHAnsi"/>
              <w:color w:val="000000"/>
              <w:sz w:val="20"/>
              <w:szCs w:val="20"/>
            </w:rPr>
            <w:id w:val="-1718893444"/>
            <w:placeholder>
              <w:docPart w:val="598FB6F5415F49228EAC849205261330"/>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nil"/>
                  <w:left w:val="dotted" w:sz="4" w:space="0" w:color="auto"/>
                  <w:bottom w:val="dotted" w:sz="4" w:space="0" w:color="auto"/>
                  <w:right w:val="dotted" w:sz="4" w:space="0" w:color="auto"/>
                </w:tcBorders>
                <w:vAlign w:val="center"/>
                <w:hideMark/>
              </w:tcPr>
              <w:p w14:paraId="4E253844"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866365993"/>
            <w:placeholder>
              <w:docPart w:val="C8348A24302D4EB486D595B1DE78DFC1"/>
            </w:placeholder>
            <w:showingPlcHdr/>
          </w:sdtPr>
          <w:sdtContent>
            <w:tc>
              <w:tcPr>
                <w:tcW w:w="4230" w:type="dxa"/>
                <w:tcBorders>
                  <w:top w:val="nil"/>
                  <w:left w:val="dotted" w:sz="4" w:space="0" w:color="auto"/>
                  <w:bottom w:val="dotted" w:sz="4" w:space="0" w:color="auto"/>
                  <w:right w:val="nil"/>
                </w:tcBorders>
                <w:tcMar>
                  <w:top w:w="0" w:type="dxa"/>
                  <w:left w:w="108" w:type="dxa"/>
                  <w:bottom w:w="0" w:type="dxa"/>
                  <w:right w:w="108" w:type="dxa"/>
                </w:tcMar>
                <w:vAlign w:val="center"/>
                <w:hideMark/>
              </w:tcPr>
              <w:p w14:paraId="04EC597B"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11B5A403" w14:textId="77777777" w:rsidTr="00826ED8">
        <w:trPr>
          <w:trHeight w:val="313"/>
        </w:trPr>
        <w:tc>
          <w:tcPr>
            <w:tcW w:w="3520"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hideMark/>
          </w:tcPr>
          <w:p w14:paraId="559B7E3D" w14:textId="77777777" w:rsidR="00826ED8" w:rsidRDefault="00826ED8">
            <w:pPr>
              <w:spacing w:before="60" w:after="60"/>
              <w:ind w:right="180"/>
              <w:rPr>
                <w:rFonts w:cstheme="minorHAnsi"/>
                <w:sz w:val="20"/>
                <w:szCs w:val="20"/>
              </w:rPr>
            </w:pPr>
            <w:r>
              <w:rPr>
                <w:rFonts w:cstheme="minorHAnsi"/>
                <w:sz w:val="20"/>
                <w:szCs w:val="20"/>
              </w:rPr>
              <w:t>Technological</w:t>
            </w:r>
          </w:p>
        </w:tc>
        <w:sdt>
          <w:sdtPr>
            <w:rPr>
              <w:rFonts w:cstheme="minorHAnsi"/>
              <w:color w:val="000000"/>
              <w:sz w:val="20"/>
              <w:szCs w:val="20"/>
            </w:rPr>
            <w:id w:val="472800937"/>
            <w:placeholder>
              <w:docPart w:val="59DC84CD893E487BBD13CA29D5FFE3DA"/>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dotted" w:sz="4" w:space="0" w:color="auto"/>
                  <w:left w:val="dotted" w:sz="4" w:space="0" w:color="auto"/>
                  <w:bottom w:val="dotted" w:sz="4" w:space="0" w:color="auto"/>
                  <w:right w:val="dotted" w:sz="4" w:space="0" w:color="auto"/>
                </w:tcBorders>
                <w:vAlign w:val="center"/>
                <w:hideMark/>
              </w:tcPr>
              <w:p w14:paraId="4946D7C8"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1057239706"/>
            <w:placeholder>
              <w:docPart w:val="EED08F6D3A6449E88CA5607BC9CD6DDE"/>
            </w:placeholder>
            <w:showingPlcHdr/>
          </w:sdtPr>
          <w:sdtContent>
            <w:tc>
              <w:tcPr>
                <w:tcW w:w="4230" w:type="dxa"/>
                <w:tcBorders>
                  <w:top w:val="dotted" w:sz="4" w:space="0" w:color="auto"/>
                  <w:left w:val="dotted" w:sz="4" w:space="0" w:color="auto"/>
                  <w:bottom w:val="dotted" w:sz="4" w:space="0" w:color="auto"/>
                  <w:right w:val="nil"/>
                </w:tcBorders>
                <w:tcMar>
                  <w:top w:w="0" w:type="dxa"/>
                  <w:left w:w="108" w:type="dxa"/>
                  <w:bottom w:w="0" w:type="dxa"/>
                  <w:right w:w="108" w:type="dxa"/>
                </w:tcMar>
                <w:vAlign w:val="center"/>
                <w:hideMark/>
              </w:tcPr>
              <w:p w14:paraId="3DD0E388"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14626369" w14:textId="77777777" w:rsidTr="00826ED8">
        <w:trPr>
          <w:trHeight w:val="313"/>
        </w:trPr>
        <w:tc>
          <w:tcPr>
            <w:tcW w:w="3520" w:type="dxa"/>
            <w:tcBorders>
              <w:top w:val="dotted" w:sz="4" w:space="0" w:color="auto"/>
              <w:left w:val="nil"/>
              <w:bottom w:val="single" w:sz="4" w:space="0" w:color="auto"/>
              <w:right w:val="dotted" w:sz="4" w:space="0" w:color="auto"/>
            </w:tcBorders>
            <w:tcMar>
              <w:top w:w="0" w:type="dxa"/>
              <w:left w:w="115" w:type="dxa"/>
              <w:bottom w:w="0" w:type="dxa"/>
              <w:right w:w="0" w:type="dxa"/>
            </w:tcMar>
            <w:vAlign w:val="center"/>
            <w:hideMark/>
          </w:tcPr>
          <w:p w14:paraId="0061C522" w14:textId="77777777" w:rsidR="00826ED8" w:rsidRDefault="00826ED8">
            <w:pPr>
              <w:spacing w:before="60" w:after="60"/>
              <w:ind w:right="180"/>
              <w:rPr>
                <w:rFonts w:cstheme="minorHAnsi"/>
                <w:sz w:val="20"/>
                <w:szCs w:val="20"/>
              </w:rPr>
            </w:pPr>
            <w:r>
              <w:rPr>
                <w:rFonts w:cstheme="minorHAnsi"/>
                <w:sz w:val="20"/>
                <w:szCs w:val="20"/>
              </w:rPr>
              <w:t>Financial and Business Model</w:t>
            </w:r>
          </w:p>
        </w:tc>
        <w:sdt>
          <w:sdtPr>
            <w:rPr>
              <w:rFonts w:cstheme="minorHAnsi"/>
              <w:color w:val="000000"/>
              <w:sz w:val="20"/>
              <w:szCs w:val="20"/>
            </w:rPr>
            <w:id w:val="-1014679782"/>
            <w:placeholder>
              <w:docPart w:val="BEB0E6646F0A4F4E959343614810BB55"/>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dotted" w:sz="4" w:space="0" w:color="auto"/>
                  <w:left w:val="dotted" w:sz="4" w:space="0" w:color="auto"/>
                  <w:bottom w:val="single" w:sz="4" w:space="0" w:color="auto"/>
                  <w:right w:val="dotted" w:sz="4" w:space="0" w:color="auto"/>
                </w:tcBorders>
                <w:vAlign w:val="center"/>
                <w:hideMark/>
              </w:tcPr>
              <w:p w14:paraId="41D46C1D"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824019152"/>
            <w:placeholder>
              <w:docPart w:val="D750E898493D4A8DB280AEDEE995F58C"/>
            </w:placeholder>
            <w:showingPlcHdr/>
          </w:sdtPr>
          <w:sdtContent>
            <w:tc>
              <w:tcPr>
                <w:tcW w:w="4230" w:type="dxa"/>
                <w:tcBorders>
                  <w:top w:val="dotted" w:sz="4" w:space="0" w:color="auto"/>
                  <w:left w:val="dotted" w:sz="4" w:space="0" w:color="auto"/>
                  <w:bottom w:val="single" w:sz="4" w:space="0" w:color="auto"/>
                  <w:right w:val="nil"/>
                </w:tcBorders>
                <w:tcMar>
                  <w:top w:w="0" w:type="dxa"/>
                  <w:left w:w="108" w:type="dxa"/>
                  <w:bottom w:w="0" w:type="dxa"/>
                  <w:right w:w="108" w:type="dxa"/>
                </w:tcMar>
                <w:vAlign w:val="center"/>
                <w:hideMark/>
              </w:tcPr>
              <w:p w14:paraId="0D44684F"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31886E0F" w14:textId="77777777" w:rsidTr="00826ED8">
        <w:trPr>
          <w:trHeight w:val="535"/>
        </w:trPr>
        <w:tc>
          <w:tcPr>
            <w:tcW w:w="10540" w:type="dxa"/>
            <w:gridSpan w:val="3"/>
            <w:tcBorders>
              <w:top w:val="single" w:sz="4" w:space="0" w:color="auto"/>
              <w:left w:val="nil"/>
              <w:bottom w:val="nil"/>
              <w:right w:val="nil"/>
            </w:tcBorders>
            <w:shd w:val="clear" w:color="auto" w:fill="F2F2F2"/>
            <w:tcMar>
              <w:top w:w="0" w:type="dxa"/>
              <w:left w:w="108" w:type="dxa"/>
              <w:bottom w:w="0" w:type="dxa"/>
              <w:right w:w="108" w:type="dxa"/>
            </w:tcMar>
            <w:vAlign w:val="center"/>
            <w:hideMark/>
          </w:tcPr>
          <w:p w14:paraId="1D8C7C47" w14:textId="77777777" w:rsidR="00826ED8" w:rsidRDefault="00826ED8">
            <w:pPr>
              <w:spacing w:before="60" w:after="60"/>
              <w:ind w:right="180"/>
              <w:jc w:val="center"/>
              <w:rPr>
                <w:rFonts w:cstheme="minorHAnsi"/>
                <w:b/>
                <w:bCs/>
                <w:color w:val="000000" w:themeColor="text1"/>
                <w:sz w:val="20"/>
                <w:szCs w:val="20"/>
              </w:rPr>
            </w:pPr>
            <w:r>
              <w:rPr>
                <w:rFonts w:cstheme="minorHAnsi"/>
                <w:b/>
                <w:bCs/>
                <w:color w:val="000000" w:themeColor="text1"/>
                <w:sz w:val="20"/>
                <w:szCs w:val="20"/>
              </w:rPr>
              <w:t>EXECUTION</w:t>
            </w:r>
          </w:p>
        </w:tc>
      </w:tr>
      <w:tr w:rsidR="00826ED8" w14:paraId="2E37422B" w14:textId="77777777" w:rsidTr="00826ED8">
        <w:trPr>
          <w:trHeight w:val="40"/>
        </w:trPr>
        <w:tc>
          <w:tcPr>
            <w:tcW w:w="3520" w:type="dxa"/>
            <w:tcBorders>
              <w:top w:val="nil"/>
              <w:left w:val="nil"/>
              <w:bottom w:val="dotted" w:sz="4" w:space="0" w:color="auto"/>
              <w:right w:val="dotted" w:sz="4" w:space="0" w:color="auto"/>
            </w:tcBorders>
            <w:tcMar>
              <w:top w:w="0" w:type="dxa"/>
              <w:left w:w="115" w:type="dxa"/>
              <w:bottom w:w="0" w:type="dxa"/>
              <w:right w:w="0" w:type="dxa"/>
            </w:tcMar>
            <w:vAlign w:val="center"/>
            <w:hideMark/>
          </w:tcPr>
          <w:p w14:paraId="59F30D1D" w14:textId="77777777" w:rsidR="00826ED8" w:rsidRDefault="00826ED8">
            <w:pPr>
              <w:spacing w:before="60" w:after="60"/>
              <w:ind w:right="180"/>
              <w:rPr>
                <w:rFonts w:cstheme="minorHAnsi"/>
                <w:sz w:val="20"/>
                <w:szCs w:val="20"/>
              </w:rPr>
            </w:pPr>
            <w:r>
              <w:rPr>
                <w:rFonts w:cstheme="minorHAnsi"/>
                <w:sz w:val="20"/>
                <w:szCs w:val="20"/>
              </w:rPr>
              <w:t>Capacity for Implementation</w:t>
            </w:r>
          </w:p>
        </w:tc>
        <w:sdt>
          <w:sdtPr>
            <w:rPr>
              <w:rFonts w:cstheme="minorHAnsi"/>
              <w:color w:val="000000"/>
              <w:sz w:val="20"/>
              <w:szCs w:val="20"/>
            </w:rPr>
            <w:id w:val="-1378626925"/>
            <w:placeholder>
              <w:docPart w:val="0181C596329E4DCDBC2959BD13974366"/>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nil"/>
                  <w:left w:val="dotted" w:sz="4" w:space="0" w:color="auto"/>
                  <w:bottom w:val="dotted" w:sz="4" w:space="0" w:color="auto"/>
                  <w:right w:val="dotted" w:sz="4" w:space="0" w:color="auto"/>
                </w:tcBorders>
                <w:vAlign w:val="center"/>
                <w:hideMark/>
              </w:tcPr>
              <w:p w14:paraId="5C4AFF4E"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849139149"/>
            <w:placeholder>
              <w:docPart w:val="92E2CD6DA28D4CBA95F6672BA52DAA6F"/>
            </w:placeholder>
            <w:showingPlcHdr/>
          </w:sdtPr>
          <w:sdtContent>
            <w:tc>
              <w:tcPr>
                <w:tcW w:w="4230" w:type="dxa"/>
                <w:tcBorders>
                  <w:top w:val="nil"/>
                  <w:left w:val="dotted" w:sz="4" w:space="0" w:color="auto"/>
                  <w:bottom w:val="dotted" w:sz="4" w:space="0" w:color="auto"/>
                  <w:right w:val="nil"/>
                </w:tcBorders>
                <w:tcMar>
                  <w:top w:w="0" w:type="dxa"/>
                  <w:left w:w="108" w:type="dxa"/>
                  <w:bottom w:w="0" w:type="dxa"/>
                  <w:right w:w="108" w:type="dxa"/>
                </w:tcMar>
                <w:vAlign w:val="center"/>
                <w:hideMark/>
              </w:tcPr>
              <w:p w14:paraId="44313125"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3AD1ADB5" w14:textId="77777777" w:rsidTr="00826ED8">
        <w:trPr>
          <w:trHeight w:val="331"/>
        </w:trPr>
        <w:tc>
          <w:tcPr>
            <w:tcW w:w="3520" w:type="dxa"/>
            <w:tcBorders>
              <w:top w:val="dotted" w:sz="4" w:space="0" w:color="auto"/>
              <w:left w:val="nil"/>
              <w:bottom w:val="dotted" w:sz="4" w:space="0" w:color="auto"/>
              <w:right w:val="dotted" w:sz="4" w:space="0" w:color="auto"/>
            </w:tcBorders>
            <w:tcMar>
              <w:top w:w="0" w:type="dxa"/>
              <w:left w:w="115" w:type="dxa"/>
              <w:bottom w:w="0" w:type="dxa"/>
              <w:right w:w="0" w:type="dxa"/>
            </w:tcMar>
            <w:vAlign w:val="center"/>
            <w:hideMark/>
          </w:tcPr>
          <w:p w14:paraId="18F22A6A" w14:textId="77777777" w:rsidR="00826ED8" w:rsidRDefault="00826ED8">
            <w:pPr>
              <w:spacing w:before="60" w:after="60"/>
              <w:ind w:right="180"/>
              <w:rPr>
                <w:rFonts w:cstheme="minorHAnsi"/>
                <w:sz w:val="20"/>
                <w:szCs w:val="20"/>
              </w:rPr>
            </w:pPr>
            <w:r>
              <w:rPr>
                <w:rFonts w:cstheme="minorHAnsi"/>
                <w:sz w:val="20"/>
                <w:szCs w:val="20"/>
              </w:rPr>
              <w:t>Fiduciary</w:t>
            </w:r>
          </w:p>
        </w:tc>
        <w:sdt>
          <w:sdtPr>
            <w:rPr>
              <w:rFonts w:cstheme="minorHAnsi"/>
              <w:color w:val="000000"/>
              <w:sz w:val="20"/>
              <w:szCs w:val="20"/>
            </w:rPr>
            <w:id w:val="393170969"/>
            <w:placeholder>
              <w:docPart w:val="7E79F1BBE1FE4E81B4343BB99973AFAE"/>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dotted" w:sz="4" w:space="0" w:color="auto"/>
                  <w:left w:val="dotted" w:sz="4" w:space="0" w:color="auto"/>
                  <w:bottom w:val="dotted" w:sz="4" w:space="0" w:color="auto"/>
                  <w:right w:val="dotted" w:sz="4" w:space="0" w:color="auto"/>
                </w:tcBorders>
                <w:vAlign w:val="center"/>
                <w:hideMark/>
              </w:tcPr>
              <w:p w14:paraId="1D51E03A"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118219661"/>
            <w:placeholder>
              <w:docPart w:val="79FAF4768C9548F7BDC76071F5B6357C"/>
            </w:placeholder>
            <w:showingPlcHdr/>
          </w:sdtPr>
          <w:sdtContent>
            <w:tc>
              <w:tcPr>
                <w:tcW w:w="4230" w:type="dxa"/>
                <w:tcBorders>
                  <w:top w:val="dotted" w:sz="4" w:space="0" w:color="auto"/>
                  <w:left w:val="dotted" w:sz="4" w:space="0" w:color="auto"/>
                  <w:bottom w:val="dotted" w:sz="4" w:space="0" w:color="auto"/>
                  <w:right w:val="nil"/>
                </w:tcBorders>
                <w:tcMar>
                  <w:top w:w="0" w:type="dxa"/>
                  <w:left w:w="108" w:type="dxa"/>
                  <w:bottom w:w="0" w:type="dxa"/>
                  <w:right w:w="108" w:type="dxa"/>
                </w:tcMar>
                <w:vAlign w:val="center"/>
                <w:hideMark/>
              </w:tcPr>
              <w:p w14:paraId="6913E1FE"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712470D8" w14:textId="77777777" w:rsidTr="00826ED8">
        <w:trPr>
          <w:trHeight w:val="313"/>
        </w:trPr>
        <w:tc>
          <w:tcPr>
            <w:tcW w:w="3520" w:type="dxa"/>
            <w:tcBorders>
              <w:top w:val="dotted" w:sz="4" w:space="0" w:color="auto"/>
              <w:left w:val="nil"/>
              <w:bottom w:val="single" w:sz="4" w:space="0" w:color="auto"/>
              <w:right w:val="dotted" w:sz="4" w:space="0" w:color="auto"/>
            </w:tcBorders>
            <w:tcMar>
              <w:top w:w="0" w:type="dxa"/>
              <w:left w:w="115" w:type="dxa"/>
              <w:bottom w:w="0" w:type="dxa"/>
              <w:right w:w="0" w:type="dxa"/>
            </w:tcMar>
            <w:vAlign w:val="center"/>
            <w:hideMark/>
          </w:tcPr>
          <w:p w14:paraId="1901C9D4" w14:textId="77777777" w:rsidR="00826ED8" w:rsidRDefault="00826ED8">
            <w:pPr>
              <w:spacing w:before="60" w:after="60"/>
              <w:ind w:right="180"/>
              <w:rPr>
                <w:rFonts w:cstheme="minorHAnsi"/>
                <w:sz w:val="20"/>
                <w:szCs w:val="20"/>
              </w:rPr>
            </w:pPr>
            <w:r>
              <w:rPr>
                <w:rFonts w:cstheme="minorHAnsi"/>
                <w:sz w:val="20"/>
                <w:szCs w:val="20"/>
              </w:rPr>
              <w:t>Stakeholder</w:t>
            </w:r>
          </w:p>
        </w:tc>
        <w:sdt>
          <w:sdtPr>
            <w:rPr>
              <w:rFonts w:cstheme="minorHAnsi"/>
              <w:color w:val="000000"/>
              <w:sz w:val="20"/>
              <w:szCs w:val="20"/>
            </w:rPr>
            <w:id w:val="-1687276353"/>
            <w:placeholder>
              <w:docPart w:val="DEC1A00470564B30B264D81CB3CCCBCB"/>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dotted" w:sz="4" w:space="0" w:color="auto"/>
                  <w:left w:val="dotted" w:sz="4" w:space="0" w:color="auto"/>
                  <w:bottom w:val="single" w:sz="4" w:space="0" w:color="auto"/>
                  <w:right w:val="dotted" w:sz="4" w:space="0" w:color="auto"/>
                </w:tcBorders>
                <w:vAlign w:val="center"/>
                <w:hideMark/>
              </w:tcPr>
              <w:p w14:paraId="74A89205"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256337561"/>
            <w:placeholder>
              <w:docPart w:val="4965E626FD614048B09BEFAC93962086"/>
            </w:placeholder>
            <w:showingPlcHdr/>
          </w:sdtPr>
          <w:sdtContent>
            <w:tc>
              <w:tcPr>
                <w:tcW w:w="4230" w:type="dxa"/>
                <w:tcBorders>
                  <w:top w:val="dotted" w:sz="4" w:space="0" w:color="auto"/>
                  <w:left w:val="dotted" w:sz="4" w:space="0" w:color="auto"/>
                  <w:bottom w:val="single" w:sz="4" w:space="0" w:color="auto"/>
                  <w:right w:val="nil"/>
                </w:tcBorders>
                <w:tcMar>
                  <w:top w:w="0" w:type="dxa"/>
                  <w:left w:w="108" w:type="dxa"/>
                  <w:bottom w:w="0" w:type="dxa"/>
                  <w:right w:w="108" w:type="dxa"/>
                </w:tcMar>
                <w:vAlign w:val="center"/>
                <w:hideMark/>
              </w:tcPr>
              <w:p w14:paraId="01F6B904"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79A0BA31" w14:textId="77777777" w:rsidTr="00826ED8">
        <w:trPr>
          <w:trHeight w:val="71"/>
        </w:trPr>
        <w:tc>
          <w:tcPr>
            <w:tcW w:w="3520" w:type="dxa"/>
            <w:tcBorders>
              <w:top w:val="single" w:sz="4" w:space="0" w:color="auto"/>
              <w:left w:val="nil"/>
              <w:bottom w:val="nil"/>
              <w:right w:val="nil"/>
            </w:tcBorders>
            <w:shd w:val="clear" w:color="auto" w:fill="F2F2F2"/>
            <w:tcMar>
              <w:top w:w="0" w:type="dxa"/>
              <w:left w:w="108" w:type="dxa"/>
              <w:bottom w:w="0" w:type="dxa"/>
              <w:right w:w="108" w:type="dxa"/>
            </w:tcMar>
            <w:vAlign w:val="center"/>
          </w:tcPr>
          <w:p w14:paraId="1E09F6A0" w14:textId="77777777" w:rsidR="00826ED8" w:rsidRDefault="00826ED8">
            <w:pPr>
              <w:spacing w:before="60" w:after="60"/>
              <w:ind w:right="187"/>
              <w:rPr>
                <w:rFonts w:cstheme="minorHAnsi"/>
                <w:sz w:val="4"/>
                <w:szCs w:val="4"/>
              </w:rPr>
            </w:pPr>
          </w:p>
        </w:tc>
        <w:tc>
          <w:tcPr>
            <w:tcW w:w="2790" w:type="dxa"/>
            <w:tcBorders>
              <w:top w:val="single" w:sz="4" w:space="0" w:color="auto"/>
              <w:left w:val="nil"/>
              <w:bottom w:val="nil"/>
              <w:right w:val="nil"/>
            </w:tcBorders>
            <w:shd w:val="clear" w:color="auto" w:fill="F2F2F2"/>
            <w:tcMar>
              <w:top w:w="0" w:type="dxa"/>
              <w:left w:w="108" w:type="dxa"/>
              <w:bottom w:w="0" w:type="dxa"/>
              <w:right w:w="108" w:type="dxa"/>
            </w:tcMar>
            <w:vAlign w:val="center"/>
          </w:tcPr>
          <w:p w14:paraId="7F470EBF" w14:textId="77777777" w:rsidR="00826ED8" w:rsidRDefault="00826ED8">
            <w:pPr>
              <w:spacing w:before="60" w:after="60"/>
              <w:ind w:right="187"/>
              <w:rPr>
                <w:rFonts w:cstheme="minorHAnsi"/>
                <w:color w:val="000000"/>
                <w:sz w:val="4"/>
                <w:szCs w:val="4"/>
              </w:rPr>
            </w:pPr>
          </w:p>
        </w:tc>
        <w:tc>
          <w:tcPr>
            <w:tcW w:w="4230" w:type="dxa"/>
            <w:tcBorders>
              <w:top w:val="single" w:sz="4" w:space="0" w:color="auto"/>
              <w:left w:val="nil"/>
              <w:bottom w:val="nil"/>
              <w:right w:val="nil"/>
            </w:tcBorders>
            <w:shd w:val="clear" w:color="auto" w:fill="F2F2F2"/>
            <w:tcMar>
              <w:top w:w="0" w:type="dxa"/>
              <w:left w:w="108" w:type="dxa"/>
              <w:bottom w:w="0" w:type="dxa"/>
              <w:right w:w="108" w:type="dxa"/>
            </w:tcMar>
            <w:vAlign w:val="center"/>
          </w:tcPr>
          <w:p w14:paraId="640D9F2F" w14:textId="77777777" w:rsidR="00826ED8" w:rsidRDefault="00826ED8">
            <w:pPr>
              <w:spacing w:before="60" w:after="60"/>
              <w:ind w:right="187"/>
              <w:rPr>
                <w:rFonts w:cstheme="minorHAnsi"/>
                <w:sz w:val="4"/>
                <w:szCs w:val="4"/>
              </w:rPr>
            </w:pPr>
          </w:p>
        </w:tc>
      </w:tr>
      <w:tr w:rsidR="00826ED8" w14:paraId="2026A48E" w14:textId="77777777" w:rsidTr="00826ED8">
        <w:trPr>
          <w:trHeight w:val="313"/>
        </w:trPr>
        <w:tc>
          <w:tcPr>
            <w:tcW w:w="3520" w:type="dxa"/>
            <w:tcBorders>
              <w:top w:val="nil"/>
              <w:left w:val="nil"/>
              <w:bottom w:val="double" w:sz="4" w:space="0" w:color="auto"/>
              <w:right w:val="dotted" w:sz="4" w:space="0" w:color="auto"/>
            </w:tcBorders>
            <w:tcMar>
              <w:top w:w="0" w:type="dxa"/>
              <w:left w:w="108" w:type="dxa"/>
              <w:bottom w:w="0" w:type="dxa"/>
              <w:right w:w="108" w:type="dxa"/>
            </w:tcMar>
            <w:vAlign w:val="center"/>
            <w:hideMark/>
          </w:tcPr>
          <w:p w14:paraId="2613EE20" w14:textId="77777777" w:rsidR="00826ED8" w:rsidRDefault="00826ED8">
            <w:pPr>
              <w:spacing w:before="60" w:after="60"/>
              <w:ind w:right="180"/>
              <w:rPr>
                <w:rFonts w:cstheme="minorHAnsi"/>
                <w:sz w:val="20"/>
                <w:szCs w:val="20"/>
              </w:rPr>
            </w:pPr>
            <w:r>
              <w:rPr>
                <w:rFonts w:cstheme="minorHAnsi"/>
                <w:sz w:val="20"/>
                <w:szCs w:val="20"/>
              </w:rPr>
              <w:t>Other</w:t>
            </w:r>
          </w:p>
        </w:tc>
        <w:sdt>
          <w:sdtPr>
            <w:rPr>
              <w:rFonts w:cstheme="minorHAnsi"/>
              <w:color w:val="000000"/>
              <w:sz w:val="20"/>
              <w:szCs w:val="20"/>
            </w:rPr>
            <w:id w:val="-1161698480"/>
            <w:placeholder>
              <w:docPart w:val="F7CE604B6C974FFDA3281A136955C6C3"/>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nil"/>
                  <w:left w:val="dotted" w:sz="4" w:space="0" w:color="auto"/>
                  <w:bottom w:val="double" w:sz="4" w:space="0" w:color="auto"/>
                  <w:right w:val="dotted" w:sz="4" w:space="0" w:color="auto"/>
                </w:tcBorders>
                <w:vAlign w:val="center"/>
                <w:hideMark/>
              </w:tcPr>
              <w:p w14:paraId="65A31312"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1256249473"/>
            <w:placeholder>
              <w:docPart w:val="D750AAD547FF4CEA8A55C9240B9846FB"/>
            </w:placeholder>
            <w:showingPlcHdr/>
          </w:sdtPr>
          <w:sdtContent>
            <w:tc>
              <w:tcPr>
                <w:tcW w:w="4230" w:type="dxa"/>
                <w:tcBorders>
                  <w:top w:val="nil"/>
                  <w:left w:val="dotted" w:sz="4" w:space="0" w:color="auto"/>
                  <w:bottom w:val="double" w:sz="4" w:space="0" w:color="auto"/>
                  <w:right w:val="nil"/>
                </w:tcBorders>
                <w:tcMar>
                  <w:top w:w="0" w:type="dxa"/>
                  <w:left w:w="108" w:type="dxa"/>
                  <w:bottom w:w="0" w:type="dxa"/>
                  <w:right w:w="108" w:type="dxa"/>
                </w:tcMar>
                <w:vAlign w:val="center"/>
                <w:hideMark/>
              </w:tcPr>
              <w:p w14:paraId="3C1F8463"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r w:rsidR="00826ED8" w14:paraId="5ED05591" w14:textId="77777777" w:rsidTr="00826ED8">
        <w:trPr>
          <w:trHeight w:val="42"/>
        </w:trPr>
        <w:tc>
          <w:tcPr>
            <w:tcW w:w="3520" w:type="dxa"/>
            <w:tcBorders>
              <w:top w:val="double" w:sz="4" w:space="0" w:color="auto"/>
              <w:left w:val="nil"/>
              <w:bottom w:val="nil"/>
              <w:right w:val="nil"/>
            </w:tcBorders>
            <w:shd w:val="clear" w:color="auto" w:fill="F2F2F2"/>
            <w:tcMar>
              <w:top w:w="0" w:type="dxa"/>
              <w:left w:w="108" w:type="dxa"/>
              <w:bottom w:w="0" w:type="dxa"/>
              <w:right w:w="108" w:type="dxa"/>
            </w:tcMar>
            <w:vAlign w:val="center"/>
            <w:hideMark/>
          </w:tcPr>
          <w:p w14:paraId="0583A638" w14:textId="77777777" w:rsidR="00826ED8" w:rsidRDefault="00826ED8">
            <w:pPr>
              <w:rPr>
                <w:rFonts w:cstheme="minorHAnsi"/>
                <w:sz w:val="20"/>
                <w:szCs w:val="20"/>
              </w:rPr>
            </w:pPr>
          </w:p>
        </w:tc>
        <w:tc>
          <w:tcPr>
            <w:tcW w:w="2790" w:type="dxa"/>
            <w:tcBorders>
              <w:top w:val="double" w:sz="4" w:space="0" w:color="auto"/>
              <w:left w:val="nil"/>
              <w:bottom w:val="nil"/>
              <w:right w:val="nil"/>
            </w:tcBorders>
            <w:shd w:val="clear" w:color="auto" w:fill="F2F2F2"/>
            <w:tcMar>
              <w:top w:w="0" w:type="dxa"/>
              <w:left w:w="108" w:type="dxa"/>
              <w:bottom w:w="0" w:type="dxa"/>
              <w:right w:w="108" w:type="dxa"/>
            </w:tcMar>
            <w:vAlign w:val="center"/>
            <w:hideMark/>
          </w:tcPr>
          <w:p w14:paraId="268C6286" w14:textId="77777777" w:rsidR="00826ED8" w:rsidRDefault="00826ED8">
            <w:pPr>
              <w:rPr>
                <w:sz w:val="20"/>
                <w:szCs w:val="20"/>
              </w:rPr>
            </w:pPr>
          </w:p>
        </w:tc>
        <w:tc>
          <w:tcPr>
            <w:tcW w:w="4230" w:type="dxa"/>
            <w:tcBorders>
              <w:top w:val="double" w:sz="4" w:space="0" w:color="auto"/>
              <w:left w:val="nil"/>
              <w:bottom w:val="nil"/>
              <w:right w:val="nil"/>
            </w:tcBorders>
            <w:shd w:val="clear" w:color="auto" w:fill="F2F2F2"/>
            <w:tcMar>
              <w:top w:w="0" w:type="dxa"/>
              <w:left w:w="108" w:type="dxa"/>
              <w:bottom w:w="0" w:type="dxa"/>
              <w:right w:w="108" w:type="dxa"/>
            </w:tcMar>
            <w:vAlign w:val="center"/>
          </w:tcPr>
          <w:p w14:paraId="72AC80A6" w14:textId="77777777" w:rsidR="00826ED8" w:rsidRDefault="00826ED8">
            <w:pPr>
              <w:spacing w:before="60" w:after="60"/>
              <w:ind w:right="180"/>
              <w:rPr>
                <w:rFonts w:cstheme="minorHAnsi"/>
                <w:kern w:val="2"/>
                <w:sz w:val="6"/>
                <w:szCs w:val="6"/>
                <w14:ligatures w14:val="standardContextual"/>
              </w:rPr>
            </w:pPr>
          </w:p>
        </w:tc>
      </w:tr>
      <w:tr w:rsidR="00826ED8" w14:paraId="1C18E32A" w14:textId="77777777" w:rsidTr="00826ED8">
        <w:trPr>
          <w:trHeight w:val="313"/>
        </w:trPr>
        <w:tc>
          <w:tcPr>
            <w:tcW w:w="3520" w:type="dxa"/>
            <w:tcBorders>
              <w:top w:val="nil"/>
              <w:left w:val="nil"/>
              <w:bottom w:val="single" w:sz="4" w:space="0" w:color="auto"/>
              <w:right w:val="dotted" w:sz="4" w:space="0" w:color="auto"/>
            </w:tcBorders>
            <w:tcMar>
              <w:top w:w="0" w:type="dxa"/>
              <w:left w:w="108" w:type="dxa"/>
              <w:bottom w:w="0" w:type="dxa"/>
              <w:right w:w="108" w:type="dxa"/>
            </w:tcMar>
            <w:vAlign w:val="center"/>
            <w:hideMark/>
          </w:tcPr>
          <w:p w14:paraId="796F7FDA" w14:textId="77777777" w:rsidR="00826ED8" w:rsidRDefault="00826ED8">
            <w:pPr>
              <w:spacing w:before="60" w:after="60"/>
              <w:ind w:right="180"/>
              <w:rPr>
                <w:rFonts w:cstheme="minorHAnsi"/>
                <w:sz w:val="20"/>
                <w:szCs w:val="20"/>
              </w:rPr>
            </w:pPr>
            <w:r>
              <w:rPr>
                <w:rFonts w:cstheme="minorHAnsi"/>
                <w:sz w:val="20"/>
                <w:szCs w:val="20"/>
              </w:rPr>
              <w:t>Overall Risk Rating</w:t>
            </w:r>
          </w:p>
        </w:tc>
        <w:sdt>
          <w:sdtPr>
            <w:rPr>
              <w:rFonts w:cstheme="minorHAnsi"/>
              <w:color w:val="000000"/>
              <w:sz w:val="20"/>
              <w:szCs w:val="20"/>
            </w:rPr>
            <w:id w:val="1242376118"/>
            <w:placeholder>
              <w:docPart w:val="8A1A83EE0C5A46BEA46A50D7B1FD2FCF"/>
            </w:placeholder>
            <w:showingPlcHdr/>
            <w:dropDownList>
              <w:listItem w:value="Choose an item."/>
              <w:listItem w:displayText="Low" w:value="Low"/>
              <w:listItem w:displayText="Moderate" w:value="Moderate"/>
              <w:listItem w:displayText="Substantial" w:value="Substantial"/>
              <w:listItem w:displayText="High" w:value="High"/>
              <w:listItem w:displayText="Not rated" w:value="Not rated"/>
            </w:dropDownList>
          </w:sdtPr>
          <w:sdtContent>
            <w:tc>
              <w:tcPr>
                <w:tcW w:w="2790" w:type="dxa"/>
                <w:tcBorders>
                  <w:top w:val="nil"/>
                  <w:left w:val="dotted" w:sz="4" w:space="0" w:color="auto"/>
                  <w:bottom w:val="single" w:sz="4" w:space="0" w:color="auto"/>
                  <w:right w:val="dotted" w:sz="4" w:space="0" w:color="auto"/>
                </w:tcBorders>
                <w:vAlign w:val="center"/>
                <w:hideMark/>
              </w:tcPr>
              <w:p w14:paraId="4588C8C7" w14:textId="77777777" w:rsidR="00826ED8" w:rsidRDefault="00826ED8">
                <w:pPr>
                  <w:shd w:val="clear" w:color="auto" w:fill="FFFFFF"/>
                  <w:spacing w:before="60" w:after="60"/>
                  <w:jc w:val="center"/>
                  <w:rPr>
                    <w:rFonts w:cstheme="minorHAnsi"/>
                    <w:color w:val="000000"/>
                    <w:sz w:val="20"/>
                    <w:szCs w:val="20"/>
                  </w:rPr>
                </w:pPr>
                <w:r>
                  <w:rPr>
                    <w:rStyle w:val="PlaceholderText"/>
                  </w:rPr>
                  <w:t xml:space="preserve">&lt; </w:t>
                </w:r>
                <w:r>
                  <w:rPr>
                    <w:rStyle w:val="PlaceholderText"/>
                    <w:sz w:val="20"/>
                    <w:szCs w:val="20"/>
                  </w:rPr>
                  <w:t>Select rating &gt;</w:t>
                </w:r>
              </w:p>
            </w:tc>
          </w:sdtContent>
        </w:sdt>
        <w:sdt>
          <w:sdtPr>
            <w:rPr>
              <w:rFonts w:cstheme="minorHAnsi"/>
              <w:sz w:val="20"/>
              <w:szCs w:val="20"/>
            </w:rPr>
            <w:id w:val="-1486312191"/>
            <w:placeholder>
              <w:docPart w:val="EFCF9E4AA95143359B0612A30F9537DA"/>
            </w:placeholder>
            <w:showingPlcHdr/>
          </w:sdtPr>
          <w:sdtContent>
            <w:tc>
              <w:tcPr>
                <w:tcW w:w="4230" w:type="dxa"/>
                <w:tcBorders>
                  <w:top w:val="nil"/>
                  <w:left w:val="dotted" w:sz="4" w:space="0" w:color="auto"/>
                  <w:bottom w:val="single" w:sz="4" w:space="0" w:color="auto"/>
                  <w:right w:val="nil"/>
                </w:tcBorders>
                <w:tcMar>
                  <w:top w:w="0" w:type="dxa"/>
                  <w:left w:w="108" w:type="dxa"/>
                  <w:bottom w:w="0" w:type="dxa"/>
                  <w:right w:w="108" w:type="dxa"/>
                </w:tcMar>
                <w:vAlign w:val="center"/>
                <w:hideMark/>
              </w:tcPr>
              <w:p w14:paraId="2B8B5A6D" w14:textId="77777777" w:rsidR="00826ED8" w:rsidRDefault="00826ED8">
                <w:pPr>
                  <w:spacing w:before="60" w:after="60"/>
                  <w:ind w:right="180"/>
                  <w:rPr>
                    <w:rFonts w:cstheme="minorHAnsi"/>
                    <w:sz w:val="20"/>
                    <w:szCs w:val="20"/>
                  </w:rPr>
                </w:pPr>
                <w:r>
                  <w:rPr>
                    <w:rStyle w:val="PlaceholderText"/>
                    <w:sz w:val="20"/>
                    <w:szCs w:val="20"/>
                  </w:rPr>
                  <w:t>&lt; Insert text &gt;</w:t>
                </w:r>
              </w:p>
            </w:tc>
          </w:sdtContent>
        </w:sdt>
      </w:tr>
    </w:tbl>
    <w:p w14:paraId="30C18774" w14:textId="77777777" w:rsidR="001B39A2" w:rsidRPr="0083383B" w:rsidRDefault="001B39A2" w:rsidP="00154BE7">
      <w:pPr>
        <w:spacing w:after="120" w:line="259" w:lineRule="auto"/>
        <w:ind w:left="180" w:right="180"/>
        <w:rPr>
          <w:rFonts w:asciiTheme="minorHAnsi" w:hAnsiTheme="minorHAnsi" w:cstheme="minorHAnsi"/>
          <w:i/>
          <w:iCs/>
        </w:rPr>
      </w:pPr>
    </w:p>
    <w:p w14:paraId="4F9AE336" w14:textId="15B0438A" w:rsidR="001A1C12" w:rsidRPr="0083383B" w:rsidRDefault="001A1C12" w:rsidP="003D374C">
      <w:pPr>
        <w:pStyle w:val="Heading3"/>
        <w:rPr>
          <w:rFonts w:asciiTheme="minorHAnsi" w:hAnsiTheme="minorHAnsi" w:cstheme="minorHAnsi"/>
        </w:rPr>
      </w:pPr>
      <w:bookmarkStart w:id="29" w:name="_Toc109668573"/>
      <w:r w:rsidRPr="0083383B">
        <w:rPr>
          <w:rStyle w:val="Heading1Char"/>
          <w:rFonts w:asciiTheme="minorHAnsi" w:hAnsiTheme="minorHAnsi" w:cstheme="minorHAnsi"/>
          <w:b/>
          <w:bCs/>
          <w:caps w:val="0"/>
          <w:color w:val="auto"/>
          <w:sz w:val="22"/>
        </w:rPr>
        <w:t>Safeguards Rating (</w:t>
      </w:r>
      <w:r w:rsidR="00DE1B71" w:rsidRPr="0083383B">
        <w:rPr>
          <w:rStyle w:val="Heading1Char"/>
          <w:rFonts w:asciiTheme="minorHAnsi" w:hAnsiTheme="minorHAnsi" w:cstheme="minorHAnsi"/>
          <w:b/>
          <w:bCs/>
          <w:caps w:val="0"/>
          <w:color w:val="auto"/>
          <w:sz w:val="22"/>
        </w:rPr>
        <w:t>PFD</w:t>
      </w:r>
      <w:r w:rsidRPr="0083383B">
        <w:rPr>
          <w:rStyle w:val="Heading1Char"/>
          <w:rFonts w:asciiTheme="minorHAnsi" w:hAnsiTheme="minorHAnsi" w:cstheme="minorHAnsi"/>
          <w:b/>
          <w:bCs/>
          <w:caps w:val="0"/>
          <w:color w:val="auto"/>
          <w:sz w:val="22"/>
        </w:rPr>
        <w:t xml:space="preserve"> level)</w:t>
      </w:r>
      <w:r w:rsidR="00593726" w:rsidRPr="0083383B">
        <w:rPr>
          <w:rFonts w:asciiTheme="minorHAnsi" w:hAnsiTheme="minorHAnsi" w:cstheme="minorHAnsi"/>
        </w:rPr>
        <w:t>:</w:t>
      </w:r>
      <w:bookmarkEnd w:id="29"/>
      <w:r w:rsidR="00593726" w:rsidRPr="0083383B">
        <w:rPr>
          <w:rFonts w:asciiTheme="minorHAnsi" w:hAnsiTheme="minorHAnsi" w:cstheme="minorHAnsi"/>
        </w:rPr>
        <w:t xml:space="preserve"> </w:t>
      </w:r>
    </w:p>
    <w:p w14:paraId="7CE71309" w14:textId="5746187F" w:rsidR="004556EC" w:rsidRDefault="004556EC" w:rsidP="004556EC">
      <w:pPr>
        <w:spacing w:before="40" w:after="40"/>
        <w:ind w:left="180" w:right="180"/>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r w:rsidR="0075009A" w:rsidRPr="0083383B">
        <w:rPr>
          <w:rFonts w:asciiTheme="minorHAnsi" w:hAnsiTheme="minorHAnsi" w:cstheme="minorHAnsi"/>
          <w:color w:val="000000"/>
          <w:sz w:val="20"/>
          <w:szCs w:val="20"/>
        </w:rPr>
        <w:t xml:space="preserve"> </w:t>
      </w:r>
    </w:p>
    <w:p w14:paraId="3726B3E7" w14:textId="77777777" w:rsidR="00384717" w:rsidRPr="0083383B" w:rsidRDefault="00384717" w:rsidP="004556EC">
      <w:pPr>
        <w:spacing w:before="40" w:after="40"/>
        <w:ind w:left="180" w:right="180"/>
        <w:rPr>
          <w:rFonts w:asciiTheme="minorHAnsi" w:hAnsiTheme="minorHAnsi" w:cstheme="minorHAnsi"/>
          <w:sz w:val="20"/>
          <w:szCs w:val="20"/>
        </w:rPr>
      </w:pPr>
    </w:p>
    <w:p w14:paraId="6AAE70C6" w14:textId="6B06C0FA" w:rsidR="002A74FD" w:rsidRPr="0083383B" w:rsidRDefault="002A74FD" w:rsidP="00154BE7">
      <w:pPr>
        <w:ind w:right="180"/>
        <w:rPr>
          <w:rFonts w:asciiTheme="minorHAnsi" w:hAnsiTheme="minorHAnsi" w:cstheme="minorHAnsi"/>
          <w:highlight w:val="yellow"/>
        </w:rPr>
      </w:pPr>
    </w:p>
    <w:p w14:paraId="156A8DF2" w14:textId="57BA7464" w:rsidR="00F42647" w:rsidRPr="0083383B" w:rsidRDefault="00F42647" w:rsidP="00206DC7">
      <w:pPr>
        <w:pStyle w:val="Heading2"/>
        <w:rPr>
          <w:rStyle w:val="Strong"/>
          <w:rFonts w:asciiTheme="minorHAnsi" w:hAnsiTheme="minorHAnsi" w:cstheme="minorHAnsi"/>
          <w:b/>
          <w:bCs w:val="0"/>
        </w:rPr>
      </w:pPr>
      <w:bookmarkStart w:id="30" w:name="_Toc109668574"/>
      <w:r w:rsidRPr="0083383B">
        <w:rPr>
          <w:rStyle w:val="Strong"/>
          <w:rFonts w:asciiTheme="minorHAnsi" w:hAnsiTheme="minorHAnsi" w:cstheme="minorHAnsi"/>
          <w:b/>
          <w:bCs w:val="0"/>
        </w:rPr>
        <w:t>Alignment with GEF</w:t>
      </w:r>
      <w:r w:rsidR="00395D1D" w:rsidRPr="0083383B">
        <w:rPr>
          <w:rStyle w:val="Strong"/>
          <w:rFonts w:asciiTheme="minorHAnsi" w:hAnsiTheme="minorHAnsi" w:cstheme="minorHAnsi"/>
          <w:b/>
          <w:bCs w:val="0"/>
        </w:rPr>
        <w:t xml:space="preserve">-8 Programming strategies </w:t>
      </w:r>
      <w:r w:rsidRPr="0083383B">
        <w:rPr>
          <w:rStyle w:val="Strong"/>
          <w:rFonts w:asciiTheme="minorHAnsi" w:hAnsiTheme="minorHAnsi" w:cstheme="minorHAnsi"/>
          <w:b/>
          <w:bCs w:val="0"/>
        </w:rPr>
        <w:t>and country/regional priorities</w:t>
      </w:r>
      <w:bookmarkEnd w:id="30"/>
    </w:p>
    <w:p w14:paraId="33D442E6" w14:textId="77777777" w:rsidR="00F42647" w:rsidRPr="0083383B" w:rsidRDefault="00F42647" w:rsidP="00F42647">
      <w:pPr>
        <w:ind w:left="180" w:right="180"/>
        <w:rPr>
          <w:rFonts w:asciiTheme="minorHAnsi" w:hAnsiTheme="minorHAnsi" w:cstheme="minorHAnsi"/>
        </w:rPr>
      </w:pPr>
    </w:p>
    <w:p w14:paraId="7B7D39F8" w14:textId="77777777" w:rsidR="00ED3AEE" w:rsidRPr="0083383B" w:rsidRDefault="00ED3AEE" w:rsidP="00ED3AEE">
      <w:pPr>
        <w:pStyle w:val="CommentText"/>
        <w:spacing w:after="160"/>
        <w:rPr>
          <w:rFonts w:asciiTheme="minorHAnsi" w:hAnsiTheme="minorHAnsi" w:cstheme="minorHAnsi"/>
          <w:sz w:val="22"/>
          <w:szCs w:val="22"/>
        </w:rPr>
      </w:pPr>
      <w:r w:rsidRPr="0083383B">
        <w:rPr>
          <w:rFonts w:asciiTheme="minorHAnsi" w:hAnsiTheme="minorHAnsi" w:cstheme="minorHAnsi"/>
          <w:sz w:val="22"/>
          <w:szCs w:val="22"/>
        </w:rPr>
        <w:t>Describe how the proposed interventions are aligned with GEF- 8 programming strategies and country and regional priorities, including how these country strategies and plans relate to the multilateral environmental agreements.</w:t>
      </w:r>
    </w:p>
    <w:p w14:paraId="2F8BEEB6" w14:textId="23854112" w:rsidR="006922A6" w:rsidRPr="0083383B" w:rsidRDefault="006922A6" w:rsidP="00361E98">
      <w:pPr>
        <w:pStyle w:val="CommentText"/>
        <w:rPr>
          <w:rFonts w:asciiTheme="minorHAnsi" w:hAnsiTheme="minorHAnsi" w:cstheme="minorHAnsi"/>
          <w:sz w:val="22"/>
          <w:szCs w:val="22"/>
        </w:rPr>
      </w:pPr>
      <w:bookmarkStart w:id="31" w:name="_Hlk108712042"/>
      <w:r w:rsidRPr="0083383B">
        <w:rPr>
          <w:rFonts w:asciiTheme="minorHAnsi" w:hAnsiTheme="minorHAnsi" w:cstheme="minorHAnsi"/>
          <w:sz w:val="22"/>
          <w:szCs w:val="22"/>
        </w:rPr>
        <w:lastRenderedPageBreak/>
        <w:t xml:space="preserve">Confirm that any country policies that might </w:t>
      </w:r>
      <w:r w:rsidR="002F0376" w:rsidRPr="0083383B">
        <w:rPr>
          <w:rFonts w:asciiTheme="minorHAnsi" w:hAnsiTheme="minorHAnsi" w:cstheme="minorHAnsi"/>
          <w:sz w:val="22"/>
          <w:szCs w:val="22"/>
        </w:rPr>
        <w:t>contradict</w:t>
      </w:r>
      <w:r w:rsidRPr="0083383B">
        <w:rPr>
          <w:rFonts w:asciiTheme="minorHAnsi" w:hAnsiTheme="minorHAnsi" w:cstheme="minorHAnsi"/>
          <w:sz w:val="22"/>
          <w:szCs w:val="22"/>
        </w:rPr>
        <w:t xml:space="preserve"> with intended outcomes of the project have been identified. </w:t>
      </w:r>
      <w:bookmarkEnd w:id="31"/>
    </w:p>
    <w:p w14:paraId="23B48A63" w14:textId="2F61186B" w:rsidR="00F42647" w:rsidRPr="0083383B" w:rsidRDefault="00F42647" w:rsidP="00361E98">
      <w:pPr>
        <w:pStyle w:val="CommentText"/>
        <w:rPr>
          <w:rFonts w:asciiTheme="minorHAnsi" w:hAnsiTheme="minorHAnsi" w:cstheme="minorHAnsi"/>
          <w:i/>
          <w:iCs/>
          <w:sz w:val="22"/>
          <w:szCs w:val="22"/>
          <w:highlight w:val="yellow"/>
        </w:rPr>
      </w:pPr>
      <w:r w:rsidRPr="0083383B">
        <w:rPr>
          <w:rFonts w:asciiTheme="minorHAnsi" w:hAnsiTheme="minorHAnsi" w:cstheme="minorHAnsi"/>
          <w:i/>
          <w:iCs/>
          <w:sz w:val="22"/>
          <w:szCs w:val="22"/>
        </w:rPr>
        <w:t xml:space="preserve">(approximately </w:t>
      </w:r>
      <w:r w:rsidR="00DE1B71" w:rsidRPr="009A2768">
        <w:rPr>
          <w:rFonts w:asciiTheme="minorHAnsi" w:hAnsiTheme="minorHAnsi" w:cstheme="minorHAnsi"/>
          <w:i/>
          <w:iCs/>
          <w:sz w:val="22"/>
          <w:szCs w:val="22"/>
        </w:rPr>
        <w:t>2-3</w:t>
      </w:r>
      <w:r w:rsidRPr="009A2768">
        <w:rPr>
          <w:rFonts w:asciiTheme="minorHAnsi" w:hAnsiTheme="minorHAnsi" w:cstheme="minorHAnsi"/>
          <w:i/>
          <w:iCs/>
          <w:sz w:val="22"/>
          <w:szCs w:val="22"/>
        </w:rPr>
        <w:t xml:space="preserve"> </w:t>
      </w:r>
      <w:r w:rsidRPr="0083383B">
        <w:rPr>
          <w:rFonts w:asciiTheme="minorHAnsi" w:hAnsiTheme="minorHAnsi" w:cstheme="minorHAnsi"/>
          <w:i/>
          <w:iCs/>
          <w:sz w:val="22"/>
          <w:szCs w:val="22"/>
        </w:rPr>
        <w:t>page</w:t>
      </w:r>
      <w:r w:rsidR="00DE1B71" w:rsidRPr="0083383B">
        <w:rPr>
          <w:rFonts w:asciiTheme="minorHAnsi" w:hAnsiTheme="minorHAnsi" w:cstheme="minorHAnsi"/>
          <w:i/>
          <w:iCs/>
          <w:sz w:val="22"/>
          <w:szCs w:val="22"/>
        </w:rPr>
        <w:t>s</w:t>
      </w:r>
      <w:r w:rsidRPr="0083383B">
        <w:rPr>
          <w:rFonts w:asciiTheme="minorHAnsi" w:hAnsiTheme="minorHAnsi" w:cstheme="minorHAnsi"/>
          <w:i/>
          <w:iCs/>
          <w:sz w:val="22"/>
          <w:szCs w:val="22"/>
        </w:rPr>
        <w:t>)</w:t>
      </w:r>
    </w:p>
    <w:p w14:paraId="1109130B" w14:textId="06EC7B92" w:rsidR="00F42647" w:rsidRPr="0083383B" w:rsidRDefault="00F42647" w:rsidP="00F42647">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p w14:paraId="242C475E" w14:textId="25644D4E" w:rsidR="00F42647" w:rsidRPr="0083383B" w:rsidRDefault="00F42647" w:rsidP="00F42647">
      <w:pPr>
        <w:pStyle w:val="Footer"/>
        <w:ind w:left="180" w:right="180"/>
        <w:rPr>
          <w:rFonts w:asciiTheme="minorHAnsi" w:hAnsiTheme="minorHAnsi" w:cstheme="minorHAnsi"/>
        </w:rPr>
      </w:pPr>
    </w:p>
    <w:p w14:paraId="13F65FF6" w14:textId="6F8A0489" w:rsidR="00444F64" w:rsidRPr="0083383B" w:rsidRDefault="00444F64" w:rsidP="00F42647">
      <w:pPr>
        <w:pStyle w:val="Footer"/>
        <w:ind w:left="180" w:right="180"/>
        <w:rPr>
          <w:rFonts w:asciiTheme="minorHAnsi" w:hAnsiTheme="minorHAnsi" w:cstheme="minorHAnsi"/>
        </w:rPr>
      </w:pPr>
      <w:r w:rsidRPr="0083383B">
        <w:rPr>
          <w:rFonts w:asciiTheme="minorHAnsi" w:hAnsiTheme="minorHAnsi" w:cstheme="minorHAnsi"/>
          <w:i/>
          <w:szCs w:val="22"/>
          <w:highlight w:val="yellow"/>
        </w:rPr>
        <w:t>Child Project Selection Criteria</w:t>
      </w:r>
      <w:r w:rsidRPr="0083383B">
        <w:rPr>
          <w:rFonts w:asciiTheme="minorHAnsi" w:hAnsiTheme="minorHAnsi" w:cstheme="minorHAnsi"/>
          <w:szCs w:val="22"/>
          <w:highlight w:val="yellow"/>
        </w:rPr>
        <w:t>.  Outline the criteria used or to be used for child project selection and the contribution of each child project to program impact.</w:t>
      </w:r>
    </w:p>
    <w:p w14:paraId="5ED17AE3" w14:textId="77777777" w:rsidR="00444F64" w:rsidRPr="0083383B" w:rsidRDefault="00444F64" w:rsidP="00F42647">
      <w:pPr>
        <w:pStyle w:val="Footer"/>
        <w:ind w:left="180" w:right="180"/>
        <w:rPr>
          <w:rFonts w:asciiTheme="minorHAnsi" w:hAnsiTheme="minorHAnsi" w:cstheme="minorHAnsi"/>
        </w:rPr>
      </w:pPr>
    </w:p>
    <w:p w14:paraId="00C18ED3" w14:textId="6D1E858D" w:rsidR="00F42647" w:rsidRPr="0083383B" w:rsidRDefault="00077B52" w:rsidP="001A7219">
      <w:pPr>
        <w:pStyle w:val="Heading2"/>
        <w:rPr>
          <w:rFonts w:asciiTheme="minorHAnsi" w:hAnsiTheme="minorHAnsi" w:cstheme="minorHAnsi"/>
          <w:color w:val="FF0000"/>
          <w:sz w:val="18"/>
          <w:szCs w:val="20"/>
        </w:rPr>
      </w:pPr>
      <w:bookmarkStart w:id="32" w:name="_Toc109668575"/>
      <w:r w:rsidRPr="0083383B">
        <w:rPr>
          <w:rFonts w:asciiTheme="minorHAnsi" w:hAnsiTheme="minorHAnsi" w:cstheme="minorHAnsi"/>
        </w:rPr>
        <w:t>Policy requirements</w:t>
      </w:r>
      <w:bookmarkEnd w:id="32"/>
    </w:p>
    <w:p w14:paraId="1A87A3D0" w14:textId="52959646" w:rsidR="00BF1371" w:rsidRDefault="00BF1371" w:rsidP="00BF1371">
      <w:pPr>
        <w:rPr>
          <w:rFonts w:asciiTheme="minorHAnsi" w:hAnsiTheme="minorHAnsi" w:cstheme="minorHAnsi"/>
        </w:rPr>
      </w:pPr>
    </w:p>
    <w:p w14:paraId="32A10AE0" w14:textId="77777777" w:rsidR="00887662" w:rsidRPr="0083383B" w:rsidRDefault="00887662" w:rsidP="00887662">
      <w:pPr>
        <w:ind w:right="180"/>
        <w:rPr>
          <w:rFonts w:asciiTheme="minorHAnsi" w:hAnsiTheme="minorHAnsi" w:cstheme="minorHAnsi"/>
          <w:highlight w:val="yellow"/>
        </w:rPr>
      </w:pPr>
      <w:r w:rsidRPr="0083383B">
        <w:rPr>
          <w:rFonts w:asciiTheme="minorHAnsi" w:hAnsiTheme="minorHAnsi" w:cstheme="minorHAnsi"/>
          <w:highlight w:val="yellow"/>
        </w:rPr>
        <w:t>***POP-UP material start</w:t>
      </w:r>
    </w:p>
    <w:p w14:paraId="672B0FAF" w14:textId="3C8DC3B5" w:rsidR="00887662" w:rsidRPr="0083383B" w:rsidRDefault="005134FE" w:rsidP="00887662">
      <w:pPr>
        <w:ind w:right="180"/>
        <w:rPr>
          <w:rFonts w:asciiTheme="minorHAnsi" w:hAnsiTheme="minorHAnsi" w:cstheme="minorHAnsi"/>
        </w:rPr>
      </w:pPr>
      <w:r w:rsidRPr="00CC34AB">
        <w:rPr>
          <w:rFonts w:asciiTheme="minorHAnsi" w:hAnsiTheme="minorHAnsi" w:cstheme="minorHAnsi"/>
          <w:highlight w:val="yellow"/>
        </w:rPr>
        <w:t>The PFD only needs to provide an overview description of how these GEF requirements will be addressed across the portfolio of child projects, including specific steps to be taken at program level to ensure they are addressed in consistent and coherent manner. The Platform child project will then detail the process at CEO endorsement</w:t>
      </w:r>
      <w:r w:rsidR="00887662" w:rsidRPr="0083383B">
        <w:rPr>
          <w:rFonts w:asciiTheme="minorHAnsi" w:hAnsiTheme="minorHAnsi" w:cstheme="minorHAnsi"/>
          <w:highlight w:val="yellow"/>
        </w:rPr>
        <w:t>.</w:t>
      </w:r>
    </w:p>
    <w:p w14:paraId="4FB2E441" w14:textId="2209089E" w:rsidR="00887662" w:rsidRDefault="00887662" w:rsidP="00887662">
      <w:pPr>
        <w:rPr>
          <w:rFonts w:asciiTheme="minorHAnsi" w:hAnsiTheme="minorHAnsi" w:cstheme="minorHAnsi"/>
        </w:rPr>
      </w:pPr>
      <w:r w:rsidRPr="0083383B">
        <w:rPr>
          <w:rFonts w:asciiTheme="minorHAnsi" w:hAnsiTheme="minorHAnsi" w:cstheme="minorHAnsi"/>
          <w:highlight w:val="yellow"/>
        </w:rPr>
        <w:t>***POP-UP material end</w:t>
      </w:r>
    </w:p>
    <w:p w14:paraId="4F9C6832" w14:textId="77777777" w:rsidR="00887662" w:rsidRPr="0083383B" w:rsidRDefault="00887662" w:rsidP="00887662">
      <w:pPr>
        <w:rPr>
          <w:rFonts w:asciiTheme="minorHAnsi" w:hAnsiTheme="minorHAnsi" w:cstheme="minorHAnsi"/>
        </w:rPr>
      </w:pPr>
    </w:p>
    <w:p w14:paraId="1C90D89F" w14:textId="6F646008" w:rsidR="00F42647" w:rsidRPr="0083383B" w:rsidRDefault="00F42647" w:rsidP="00F42647">
      <w:pPr>
        <w:pStyle w:val="Heading3"/>
        <w:ind w:right="180"/>
        <w:rPr>
          <w:rFonts w:asciiTheme="minorHAnsi" w:hAnsiTheme="minorHAnsi" w:cstheme="minorHAnsi"/>
        </w:rPr>
      </w:pPr>
      <w:bookmarkStart w:id="33" w:name="_Toc109668576"/>
      <w:r w:rsidRPr="0083383B">
        <w:rPr>
          <w:rFonts w:asciiTheme="minorHAnsi" w:hAnsiTheme="minorHAnsi" w:cstheme="minorHAnsi"/>
        </w:rPr>
        <w:t>Gender Equ</w:t>
      </w:r>
      <w:r w:rsidR="00507EC5" w:rsidRPr="0083383B">
        <w:rPr>
          <w:rFonts w:asciiTheme="minorHAnsi" w:hAnsiTheme="minorHAnsi" w:cstheme="minorHAnsi"/>
        </w:rPr>
        <w:t>alit</w:t>
      </w:r>
      <w:r w:rsidRPr="0083383B">
        <w:rPr>
          <w:rFonts w:asciiTheme="minorHAnsi" w:hAnsiTheme="minorHAnsi" w:cstheme="minorHAnsi"/>
        </w:rPr>
        <w:t>y and Women’s Empowerment</w:t>
      </w:r>
      <w:r w:rsidR="00023762" w:rsidRPr="0083383B">
        <w:rPr>
          <w:rFonts w:asciiTheme="minorHAnsi" w:hAnsiTheme="minorHAnsi" w:cstheme="minorHAnsi"/>
        </w:rPr>
        <w:t>***</w:t>
      </w:r>
      <w:r w:rsidRPr="0083383B">
        <w:rPr>
          <w:rFonts w:asciiTheme="minorHAnsi" w:hAnsiTheme="minorHAnsi" w:cstheme="minorHAnsi"/>
        </w:rPr>
        <w:t>:</w:t>
      </w:r>
      <w:bookmarkEnd w:id="33"/>
      <w:r w:rsidRPr="0083383B">
        <w:rPr>
          <w:rFonts w:asciiTheme="minorHAnsi" w:hAnsiTheme="minorHAnsi" w:cstheme="minorHAnsi"/>
        </w:rPr>
        <w:t xml:space="preserve"> </w:t>
      </w:r>
    </w:p>
    <w:p w14:paraId="47A22752" w14:textId="04CBE8D3" w:rsidR="009811A4" w:rsidRPr="0083383B" w:rsidRDefault="00337F13" w:rsidP="00F42647">
      <w:pPr>
        <w:ind w:right="180"/>
        <w:rPr>
          <w:rFonts w:asciiTheme="minorHAnsi" w:hAnsiTheme="minorHAnsi" w:cstheme="minorHAnsi"/>
        </w:rPr>
      </w:pPr>
      <w:r w:rsidRPr="0083383B">
        <w:rPr>
          <w:rFonts w:asciiTheme="minorHAnsi" w:hAnsiTheme="minorHAnsi" w:cstheme="minorHAnsi"/>
        </w:rPr>
        <w:t xml:space="preserve">We confirm that </w:t>
      </w:r>
      <w:r w:rsidR="00F42647" w:rsidRPr="0083383B">
        <w:rPr>
          <w:rFonts w:asciiTheme="minorHAnsi" w:hAnsiTheme="minorHAnsi" w:cstheme="minorHAnsi"/>
        </w:rPr>
        <w:t xml:space="preserve">gender dimensions relevant to the </w:t>
      </w:r>
      <w:r w:rsidR="00DE1B71" w:rsidRPr="0083383B">
        <w:rPr>
          <w:rFonts w:asciiTheme="minorHAnsi" w:hAnsiTheme="minorHAnsi" w:cstheme="minorHAnsi"/>
        </w:rPr>
        <w:t xml:space="preserve">program </w:t>
      </w:r>
      <w:r w:rsidRPr="0083383B">
        <w:rPr>
          <w:rFonts w:asciiTheme="minorHAnsi" w:hAnsiTheme="minorHAnsi" w:cstheme="minorHAnsi"/>
        </w:rPr>
        <w:t xml:space="preserve">have </w:t>
      </w:r>
      <w:r w:rsidR="009811A4" w:rsidRPr="0083383B">
        <w:rPr>
          <w:rFonts w:asciiTheme="minorHAnsi" w:hAnsiTheme="minorHAnsi" w:cstheme="minorHAnsi"/>
        </w:rPr>
        <w:t xml:space="preserve">been addressed as per GEF Policy </w:t>
      </w:r>
      <w:r w:rsidR="00D52ACF" w:rsidRPr="0083383B">
        <w:rPr>
          <w:rFonts w:asciiTheme="minorHAnsi" w:hAnsiTheme="minorHAnsi" w:cstheme="minorHAnsi"/>
        </w:rPr>
        <w:t xml:space="preserve">and </w:t>
      </w:r>
      <w:r w:rsidR="0075683B" w:rsidRPr="0083383B">
        <w:rPr>
          <w:rFonts w:asciiTheme="minorHAnsi" w:hAnsiTheme="minorHAnsi" w:cstheme="minorHAnsi"/>
        </w:rPr>
        <w:t xml:space="preserve">are clearly articulated in the </w:t>
      </w:r>
      <w:r w:rsidR="00444F64" w:rsidRPr="0083383B">
        <w:rPr>
          <w:rFonts w:asciiTheme="minorHAnsi" w:hAnsiTheme="minorHAnsi" w:cstheme="minorHAnsi"/>
        </w:rPr>
        <w:t xml:space="preserve">Program </w:t>
      </w:r>
      <w:r w:rsidR="0075683B" w:rsidRPr="0083383B">
        <w:rPr>
          <w:rFonts w:asciiTheme="minorHAnsi" w:hAnsiTheme="minorHAnsi" w:cstheme="minorHAnsi"/>
        </w:rPr>
        <w:t>D</w:t>
      </w:r>
      <w:r w:rsidR="00FA6305" w:rsidRPr="0083383B">
        <w:rPr>
          <w:rFonts w:asciiTheme="minorHAnsi" w:hAnsiTheme="minorHAnsi" w:cstheme="minorHAnsi"/>
        </w:rPr>
        <w:t>escription</w:t>
      </w:r>
      <w:r w:rsidR="0075683B" w:rsidRPr="0083383B">
        <w:rPr>
          <w:rFonts w:asciiTheme="minorHAnsi" w:hAnsiTheme="minorHAnsi" w:cstheme="minorHAnsi"/>
        </w:rPr>
        <w:t xml:space="preserve"> (Section B)</w:t>
      </w:r>
      <w:r w:rsidR="00884EE8" w:rsidRPr="0083383B">
        <w:rPr>
          <w:rFonts w:asciiTheme="minorHAnsi" w:hAnsiTheme="minorHAnsi" w:cstheme="minorHAnsi"/>
        </w:rPr>
        <w:t>.</w:t>
      </w:r>
      <w:r w:rsidR="001E0F56" w:rsidRPr="0083383B">
        <w:rPr>
          <w:rFonts w:asciiTheme="minorHAnsi" w:hAnsiTheme="minorHAnsi" w:cstheme="minorHAnsi"/>
        </w:rPr>
        <w:t xml:space="preserve"> </w:t>
      </w:r>
    </w:p>
    <w:p w14:paraId="2C066675" w14:textId="77777777" w:rsidR="006E35F5" w:rsidRPr="0083383B" w:rsidRDefault="009811A4" w:rsidP="00F42647">
      <w:pPr>
        <w:ind w:right="180"/>
        <w:rPr>
          <w:rFonts w:asciiTheme="minorHAnsi" w:hAnsiTheme="minorHAnsi" w:cstheme="minorHAnsi"/>
        </w:rPr>
      </w:pP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p>
    <w:p w14:paraId="76A24256" w14:textId="62107286" w:rsidR="009811A4" w:rsidRPr="0083383B" w:rsidRDefault="009811A4" w:rsidP="00F42647">
      <w:pPr>
        <w:ind w:right="180"/>
        <w:rPr>
          <w:rFonts w:asciiTheme="minorHAnsi" w:hAnsiTheme="minorHAnsi" w:cstheme="minorHAnsi"/>
        </w:rPr>
      </w:pPr>
      <w:r w:rsidRPr="0083383B">
        <w:rPr>
          <w:rFonts w:asciiTheme="minorHAnsi" w:hAnsiTheme="minorHAnsi" w:cstheme="minorHAnsi"/>
        </w:rPr>
        <w:t xml:space="preserve">   </w:t>
      </w:r>
    </w:p>
    <w:p w14:paraId="24726619" w14:textId="77777777" w:rsidR="00023762" w:rsidRPr="0083383B" w:rsidRDefault="00023762" w:rsidP="00167DAB">
      <w:pPr>
        <w:ind w:right="180"/>
        <w:rPr>
          <w:rFonts w:asciiTheme="minorHAnsi" w:hAnsiTheme="minorHAnsi" w:cstheme="minorHAnsi"/>
          <w:highlight w:val="yellow"/>
        </w:rPr>
      </w:pPr>
      <w:r w:rsidRPr="0083383B">
        <w:rPr>
          <w:rFonts w:asciiTheme="minorHAnsi" w:hAnsiTheme="minorHAnsi" w:cstheme="minorHAnsi"/>
          <w:highlight w:val="yellow"/>
        </w:rPr>
        <w:t>***POP-UP material start</w:t>
      </w:r>
    </w:p>
    <w:p w14:paraId="69AA97EA" w14:textId="7F7C47E7" w:rsidR="00F42647" w:rsidRPr="0083383B" w:rsidRDefault="00DE1B71" w:rsidP="00167DAB">
      <w:pPr>
        <w:ind w:right="180"/>
        <w:rPr>
          <w:rFonts w:asciiTheme="minorHAnsi" w:hAnsiTheme="minorHAnsi" w:cstheme="minorHAnsi"/>
        </w:rPr>
      </w:pPr>
      <w:r w:rsidRPr="0083383B">
        <w:rPr>
          <w:rFonts w:asciiTheme="minorHAnsi" w:hAnsiTheme="minorHAnsi" w:cstheme="minorHAnsi"/>
          <w:highlight w:val="yellow"/>
        </w:rPr>
        <w:t xml:space="preserve">The focus here is to identify and establish gender dimensions specific to the program, and that will serve as overall guidance for child projects. </w:t>
      </w:r>
      <w:r w:rsidR="007B20CB" w:rsidRPr="0083383B">
        <w:rPr>
          <w:rFonts w:asciiTheme="minorHAnsi" w:hAnsiTheme="minorHAnsi" w:cstheme="minorHAnsi"/>
          <w:highlight w:val="yellow"/>
        </w:rPr>
        <w:t xml:space="preserve">Please upload to the portal documents tab any gender analysis or equivalent socio-economic assessment that identifies and describes any gender differences, gender differentiated impacts and risks, and opportunities to address </w:t>
      </w:r>
      <w:r w:rsidR="00EA1366" w:rsidRPr="0083383B">
        <w:rPr>
          <w:rFonts w:asciiTheme="minorHAnsi" w:hAnsiTheme="minorHAnsi" w:cstheme="minorHAnsi"/>
          <w:highlight w:val="yellow"/>
        </w:rPr>
        <w:t>g</w:t>
      </w:r>
      <w:r w:rsidR="007B20CB" w:rsidRPr="0083383B">
        <w:rPr>
          <w:rFonts w:asciiTheme="minorHAnsi" w:hAnsiTheme="minorHAnsi" w:cstheme="minorHAnsi"/>
          <w:highlight w:val="yellow"/>
        </w:rPr>
        <w:t xml:space="preserve">ender </w:t>
      </w:r>
      <w:r w:rsidR="00EA1366" w:rsidRPr="0083383B">
        <w:rPr>
          <w:rFonts w:asciiTheme="minorHAnsi" w:hAnsiTheme="minorHAnsi" w:cstheme="minorHAnsi"/>
          <w:highlight w:val="yellow"/>
        </w:rPr>
        <w:t>g</w:t>
      </w:r>
      <w:r w:rsidR="007B20CB" w:rsidRPr="0083383B">
        <w:rPr>
          <w:rFonts w:asciiTheme="minorHAnsi" w:hAnsiTheme="minorHAnsi" w:cstheme="minorHAnsi"/>
          <w:highlight w:val="yellow"/>
        </w:rPr>
        <w:t>aps and promote the Empowerment of Women that may be relevant to the proposed activity</w:t>
      </w:r>
      <w:r w:rsidR="00A047EC" w:rsidRPr="0083383B">
        <w:rPr>
          <w:rFonts w:asciiTheme="minorHAnsi" w:hAnsiTheme="minorHAnsi" w:cstheme="minorHAnsi"/>
          <w:highlight w:val="yellow"/>
        </w:rPr>
        <w:t>; this should include any</w:t>
      </w:r>
      <w:r w:rsidR="00686ABA" w:rsidRPr="0083383B">
        <w:rPr>
          <w:rFonts w:asciiTheme="minorHAnsi" w:hAnsiTheme="minorHAnsi" w:cstheme="minorHAnsi"/>
          <w:highlight w:val="yellow"/>
        </w:rPr>
        <w:t xml:space="preserve"> corresponding gender-responsive measures to address differences, identified impacts and risks, and opportunities through a gender action plan or equivalent. </w:t>
      </w:r>
      <w:r w:rsidR="003B340F" w:rsidRPr="0083383B">
        <w:rPr>
          <w:rFonts w:asciiTheme="minorHAnsi" w:hAnsiTheme="minorHAnsi" w:cstheme="minorHAnsi"/>
          <w:highlight w:val="yellow"/>
        </w:rPr>
        <w:t>I</w:t>
      </w:r>
      <w:r w:rsidR="00167DAB" w:rsidRPr="0083383B">
        <w:rPr>
          <w:rFonts w:asciiTheme="minorHAnsi" w:hAnsiTheme="minorHAnsi" w:cstheme="minorHAnsi"/>
          <w:highlight w:val="yellow"/>
        </w:rPr>
        <w:t>f gender-responsive measures have been identified</w:t>
      </w:r>
      <w:r w:rsidR="003B340F" w:rsidRPr="0083383B">
        <w:rPr>
          <w:rFonts w:asciiTheme="minorHAnsi" w:hAnsiTheme="minorHAnsi" w:cstheme="minorHAnsi"/>
          <w:highlight w:val="yellow"/>
        </w:rPr>
        <w:t xml:space="preserve"> (mostly relevant at </w:t>
      </w:r>
      <w:r w:rsidR="00444F64" w:rsidRPr="0083383B">
        <w:rPr>
          <w:rFonts w:asciiTheme="minorHAnsi" w:hAnsiTheme="minorHAnsi" w:cstheme="minorHAnsi"/>
          <w:highlight w:val="yellow"/>
        </w:rPr>
        <w:t xml:space="preserve">child </w:t>
      </w:r>
      <w:r w:rsidR="00EA1366" w:rsidRPr="0083383B">
        <w:rPr>
          <w:rFonts w:asciiTheme="minorHAnsi" w:hAnsiTheme="minorHAnsi" w:cstheme="minorHAnsi"/>
          <w:highlight w:val="yellow"/>
        </w:rPr>
        <w:t>project development phase</w:t>
      </w:r>
      <w:r w:rsidR="00444F64" w:rsidRPr="0083383B">
        <w:rPr>
          <w:rFonts w:asciiTheme="minorHAnsi" w:hAnsiTheme="minorHAnsi" w:cstheme="minorHAnsi"/>
          <w:highlight w:val="yellow"/>
        </w:rPr>
        <w:t>)</w:t>
      </w:r>
      <w:r w:rsidR="00167DAB" w:rsidRPr="0083383B">
        <w:rPr>
          <w:rFonts w:asciiTheme="minorHAnsi" w:hAnsiTheme="minorHAnsi" w:cstheme="minorHAnsi"/>
          <w:highlight w:val="yellow"/>
        </w:rPr>
        <w:t>, the results framework or logical framework include actions, Gender-Sensitive Indicators and sex disaggregated targets.</w:t>
      </w:r>
    </w:p>
    <w:p w14:paraId="57AC02C5" w14:textId="06B0B1AC" w:rsidR="00023762" w:rsidRPr="0083383B" w:rsidRDefault="00023762" w:rsidP="00167DAB">
      <w:pPr>
        <w:ind w:right="180"/>
        <w:rPr>
          <w:rFonts w:asciiTheme="minorHAnsi" w:hAnsiTheme="minorHAnsi" w:cstheme="minorHAnsi"/>
        </w:rPr>
      </w:pPr>
      <w:r w:rsidRPr="0083383B">
        <w:rPr>
          <w:rFonts w:asciiTheme="minorHAnsi" w:hAnsiTheme="minorHAnsi" w:cstheme="minorHAnsi"/>
          <w:highlight w:val="yellow"/>
        </w:rPr>
        <w:t>***POP-UP material end</w:t>
      </w:r>
    </w:p>
    <w:p w14:paraId="379D9931" w14:textId="3642E91C" w:rsidR="00AE2D4D" w:rsidRPr="0083383B" w:rsidRDefault="00AE2D4D" w:rsidP="00F42647">
      <w:pPr>
        <w:pStyle w:val="Footer"/>
        <w:ind w:left="180" w:right="180"/>
        <w:rPr>
          <w:rFonts w:asciiTheme="minorHAnsi" w:hAnsiTheme="minorHAnsi" w:cstheme="minorHAnsi"/>
        </w:rPr>
      </w:pPr>
    </w:p>
    <w:p w14:paraId="2FD2E169" w14:textId="77777777" w:rsidR="00F42647" w:rsidRPr="0083383B" w:rsidRDefault="00F42647" w:rsidP="00F42647">
      <w:pPr>
        <w:pStyle w:val="Heading3"/>
        <w:ind w:right="180"/>
        <w:rPr>
          <w:rFonts w:asciiTheme="minorHAnsi" w:hAnsiTheme="minorHAnsi" w:cstheme="minorHAnsi"/>
        </w:rPr>
      </w:pPr>
      <w:bookmarkStart w:id="34" w:name="_Toc109668577"/>
      <w:r w:rsidRPr="0083383B">
        <w:rPr>
          <w:rFonts w:asciiTheme="minorHAnsi" w:hAnsiTheme="minorHAnsi" w:cstheme="minorHAnsi"/>
        </w:rPr>
        <w:t>Stakeholder Engagement</w:t>
      </w:r>
      <w:bookmarkEnd w:id="34"/>
    </w:p>
    <w:p w14:paraId="052A858B" w14:textId="1240D246" w:rsidR="006E35F5" w:rsidRPr="0083383B" w:rsidRDefault="0094324E" w:rsidP="00A0303C">
      <w:pPr>
        <w:rPr>
          <w:rFonts w:asciiTheme="minorHAnsi" w:hAnsiTheme="minorHAnsi" w:cstheme="minorHAnsi"/>
        </w:rPr>
      </w:pPr>
      <w:r w:rsidRPr="0083383B">
        <w:rPr>
          <w:rFonts w:asciiTheme="minorHAnsi" w:hAnsiTheme="minorHAnsi" w:cstheme="minorHAnsi"/>
        </w:rPr>
        <w:t xml:space="preserve">We confirm that </w:t>
      </w:r>
      <w:r w:rsidR="006666F6" w:rsidRPr="0083383B">
        <w:rPr>
          <w:rFonts w:asciiTheme="minorHAnsi" w:hAnsiTheme="minorHAnsi" w:cstheme="minorHAnsi"/>
        </w:rPr>
        <w:t xml:space="preserve">key </w:t>
      </w:r>
      <w:r w:rsidR="00A4225A" w:rsidRPr="0083383B">
        <w:rPr>
          <w:rFonts w:asciiTheme="minorHAnsi" w:hAnsiTheme="minorHAnsi" w:cstheme="minorHAnsi"/>
        </w:rPr>
        <w:t>s</w:t>
      </w:r>
      <w:r w:rsidR="00F42647" w:rsidRPr="0083383B">
        <w:rPr>
          <w:rFonts w:asciiTheme="minorHAnsi" w:hAnsiTheme="minorHAnsi" w:cstheme="minorHAnsi"/>
        </w:rPr>
        <w:t xml:space="preserve">takeholders </w:t>
      </w:r>
      <w:r w:rsidRPr="0083383B">
        <w:rPr>
          <w:rFonts w:asciiTheme="minorHAnsi" w:hAnsiTheme="minorHAnsi" w:cstheme="minorHAnsi"/>
        </w:rPr>
        <w:t xml:space="preserve">were </w:t>
      </w:r>
      <w:r w:rsidR="00F42647" w:rsidRPr="0083383B">
        <w:rPr>
          <w:rFonts w:asciiTheme="minorHAnsi" w:hAnsiTheme="minorHAnsi" w:cstheme="minorHAnsi"/>
        </w:rPr>
        <w:t xml:space="preserve">consulted during </w:t>
      </w:r>
      <w:r w:rsidR="00444F64" w:rsidRPr="0083383B">
        <w:rPr>
          <w:rFonts w:asciiTheme="minorHAnsi" w:hAnsiTheme="minorHAnsi" w:cstheme="minorHAnsi"/>
        </w:rPr>
        <w:t xml:space="preserve">PFD </w:t>
      </w:r>
      <w:r w:rsidR="00F42647" w:rsidRPr="0083383B">
        <w:rPr>
          <w:rFonts w:asciiTheme="minorHAnsi" w:hAnsiTheme="minorHAnsi" w:cstheme="minorHAnsi"/>
        </w:rPr>
        <w:t>development</w:t>
      </w:r>
      <w:r w:rsidR="009811A4" w:rsidRPr="0083383B">
        <w:rPr>
          <w:rFonts w:asciiTheme="minorHAnsi" w:hAnsiTheme="minorHAnsi" w:cstheme="minorHAnsi"/>
        </w:rPr>
        <w:t xml:space="preserve"> as required per GEF </w:t>
      </w:r>
      <w:r w:rsidR="006666F6" w:rsidRPr="0083383B">
        <w:rPr>
          <w:rFonts w:asciiTheme="minorHAnsi" w:hAnsiTheme="minorHAnsi" w:cstheme="minorHAnsi"/>
        </w:rPr>
        <w:t>p</w:t>
      </w:r>
      <w:r w:rsidR="009811A4" w:rsidRPr="0083383B">
        <w:rPr>
          <w:rFonts w:asciiTheme="minorHAnsi" w:hAnsiTheme="minorHAnsi" w:cstheme="minorHAnsi"/>
        </w:rPr>
        <w:t>olicy</w:t>
      </w:r>
      <w:r w:rsidR="006666F6" w:rsidRPr="0083383B">
        <w:rPr>
          <w:rFonts w:asciiTheme="minorHAnsi" w:hAnsiTheme="minorHAnsi" w:cstheme="minorHAnsi"/>
        </w:rPr>
        <w:t>,</w:t>
      </w:r>
      <w:r w:rsidRPr="0083383B">
        <w:rPr>
          <w:rFonts w:asciiTheme="minorHAnsi" w:hAnsiTheme="minorHAnsi" w:cstheme="minorHAnsi"/>
        </w:rPr>
        <w:t xml:space="preserve"> </w:t>
      </w:r>
      <w:r w:rsidR="009811A4" w:rsidRPr="0083383B">
        <w:rPr>
          <w:rFonts w:asciiTheme="minorHAnsi" w:hAnsiTheme="minorHAnsi" w:cstheme="minorHAnsi"/>
        </w:rPr>
        <w:t xml:space="preserve">their relevant roles to </w:t>
      </w:r>
      <w:r w:rsidR="00444F64" w:rsidRPr="0083383B">
        <w:rPr>
          <w:rFonts w:asciiTheme="minorHAnsi" w:hAnsiTheme="minorHAnsi" w:cstheme="minorHAnsi"/>
        </w:rPr>
        <w:t xml:space="preserve">program </w:t>
      </w:r>
      <w:r w:rsidR="009811A4" w:rsidRPr="0083383B">
        <w:rPr>
          <w:rFonts w:asciiTheme="minorHAnsi" w:hAnsiTheme="minorHAnsi" w:cstheme="minorHAnsi"/>
        </w:rPr>
        <w:t xml:space="preserve">outcomes </w:t>
      </w:r>
      <w:r w:rsidR="00720295" w:rsidRPr="0083383B">
        <w:rPr>
          <w:rFonts w:asciiTheme="minorHAnsi" w:hAnsiTheme="minorHAnsi" w:cstheme="minorHAnsi"/>
        </w:rPr>
        <w:t xml:space="preserve">and plan to develop a Stakeholder Engagement Plan </w:t>
      </w:r>
      <w:r w:rsidR="00444F64" w:rsidRPr="0083383B">
        <w:rPr>
          <w:rFonts w:asciiTheme="minorHAnsi" w:hAnsiTheme="minorHAnsi" w:cstheme="minorHAnsi"/>
        </w:rPr>
        <w:t xml:space="preserve">in the Coordination Child Project </w:t>
      </w:r>
      <w:r w:rsidR="00720295" w:rsidRPr="0083383B">
        <w:rPr>
          <w:rFonts w:asciiTheme="minorHAnsi" w:hAnsiTheme="minorHAnsi" w:cstheme="minorHAnsi"/>
        </w:rPr>
        <w:t xml:space="preserve">before CEO endorsement has </w:t>
      </w:r>
      <w:r w:rsidR="009811A4" w:rsidRPr="0083383B">
        <w:rPr>
          <w:rFonts w:asciiTheme="minorHAnsi" w:hAnsiTheme="minorHAnsi" w:cstheme="minorHAnsi"/>
        </w:rPr>
        <w:t xml:space="preserve">been clearly articulated in the </w:t>
      </w:r>
      <w:r w:rsidR="00444F64" w:rsidRPr="0083383B">
        <w:rPr>
          <w:rFonts w:asciiTheme="minorHAnsi" w:hAnsiTheme="minorHAnsi" w:cstheme="minorHAnsi"/>
        </w:rPr>
        <w:t xml:space="preserve">Program </w:t>
      </w:r>
      <w:r w:rsidRPr="0083383B">
        <w:rPr>
          <w:rFonts w:asciiTheme="minorHAnsi" w:hAnsiTheme="minorHAnsi" w:cstheme="minorHAnsi"/>
        </w:rPr>
        <w:t>D</w:t>
      </w:r>
      <w:r w:rsidR="009811A4" w:rsidRPr="0083383B">
        <w:rPr>
          <w:rFonts w:asciiTheme="minorHAnsi" w:hAnsiTheme="minorHAnsi" w:cstheme="minorHAnsi"/>
        </w:rPr>
        <w:t>escription</w:t>
      </w:r>
      <w:r w:rsidRPr="0083383B">
        <w:rPr>
          <w:rFonts w:asciiTheme="minorHAnsi" w:hAnsiTheme="minorHAnsi" w:cstheme="minorHAnsi"/>
        </w:rPr>
        <w:t xml:space="preserve"> (Section B)</w:t>
      </w:r>
      <w:r w:rsidR="006E35F5" w:rsidRPr="0083383B">
        <w:rPr>
          <w:rFonts w:asciiTheme="minorHAnsi" w:hAnsiTheme="minorHAnsi" w:cstheme="minorHAnsi"/>
        </w:rPr>
        <w:t>.</w:t>
      </w:r>
    </w:p>
    <w:p w14:paraId="06A99E44" w14:textId="597C01F4" w:rsidR="00BE571A" w:rsidRPr="0083383B" w:rsidRDefault="0089312C" w:rsidP="00A0303C">
      <w:pPr>
        <w:rPr>
          <w:rFonts w:asciiTheme="minorHAnsi" w:hAnsiTheme="minorHAnsi" w:cstheme="minorHAnsi"/>
          <w:sz w:val="20"/>
          <w:szCs w:val="20"/>
        </w:rPr>
      </w:pPr>
      <w:r w:rsidRPr="0083383B">
        <w:rPr>
          <w:rFonts w:asciiTheme="minorHAnsi" w:hAnsiTheme="minorHAnsi" w:cstheme="minorHAnsi"/>
        </w:rPr>
        <w:t xml:space="preserve"> </w:t>
      </w:r>
      <w:r w:rsidR="00A4225A"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00A4225A"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A4225A" w:rsidRPr="0083383B">
        <w:rPr>
          <w:rFonts w:asciiTheme="minorHAnsi" w:hAnsiTheme="minorHAnsi" w:cstheme="minorHAnsi"/>
          <w:sz w:val="20"/>
          <w:szCs w:val="20"/>
        </w:rPr>
        <w:fldChar w:fldCharType="end"/>
      </w:r>
      <w:r w:rsidR="00A4225A" w:rsidRPr="0083383B">
        <w:rPr>
          <w:rFonts w:asciiTheme="minorHAnsi" w:hAnsiTheme="minorHAnsi" w:cstheme="minorHAnsi"/>
        </w:rPr>
        <w:t xml:space="preserve"> Yes          </w:t>
      </w:r>
    </w:p>
    <w:p w14:paraId="0563D5DF" w14:textId="77777777" w:rsidR="006E35F5" w:rsidRPr="0083383B" w:rsidRDefault="006E35F5" w:rsidP="00A0303C">
      <w:pPr>
        <w:rPr>
          <w:rFonts w:asciiTheme="minorHAnsi" w:hAnsiTheme="minorHAnsi" w:cstheme="minorHAnsi"/>
        </w:rPr>
      </w:pPr>
    </w:p>
    <w:p w14:paraId="6271ED67" w14:textId="5BCF7EE0" w:rsidR="00464862" w:rsidRPr="0083383B" w:rsidRDefault="00464862" w:rsidP="00A0303C">
      <w:pPr>
        <w:rPr>
          <w:rFonts w:asciiTheme="minorHAnsi" w:hAnsiTheme="minorHAnsi" w:cstheme="minorHAnsi"/>
        </w:rPr>
      </w:pPr>
      <w:r w:rsidRPr="0083383B">
        <w:rPr>
          <w:rFonts w:asciiTheme="minorHAnsi" w:hAnsiTheme="minorHAnsi" w:cstheme="minorHAnsi"/>
        </w:rPr>
        <w:t xml:space="preserve">Were the following stakeholders consulted during </w:t>
      </w:r>
      <w:r w:rsidR="00444F64" w:rsidRPr="0083383B">
        <w:rPr>
          <w:rFonts w:asciiTheme="minorHAnsi" w:hAnsiTheme="minorHAnsi" w:cstheme="minorHAnsi"/>
        </w:rPr>
        <w:t>PFD preparation</w:t>
      </w:r>
      <w:r w:rsidRPr="0083383B">
        <w:rPr>
          <w:rFonts w:asciiTheme="minorHAnsi" w:hAnsiTheme="minorHAnsi" w:cstheme="minorHAnsi"/>
        </w:rPr>
        <w:t xml:space="preserve"> phase:</w:t>
      </w:r>
    </w:p>
    <w:p w14:paraId="0E506133" w14:textId="66588D73" w:rsidR="00464862" w:rsidRPr="0083383B" w:rsidRDefault="00464862" w:rsidP="00A0303C">
      <w:pPr>
        <w:rPr>
          <w:rFonts w:asciiTheme="minorHAnsi" w:hAnsiTheme="minorHAnsi" w:cstheme="minorHAnsi"/>
        </w:rPr>
      </w:pPr>
      <w:r w:rsidRPr="0083383B">
        <w:rPr>
          <w:rFonts w:asciiTheme="minorHAnsi" w:hAnsiTheme="minorHAnsi" w:cstheme="minorHAnsi"/>
        </w:rPr>
        <w:t xml:space="preserve">Indigenous Peoples and Local Communities? </w:t>
      </w:r>
      <w:r w:rsidRPr="0083383B">
        <w:rPr>
          <w:rFonts w:asciiTheme="minorHAnsi" w:hAnsiTheme="minorHAnsi" w:cstheme="minorHAnsi"/>
        </w:rPr>
        <w:tab/>
        <w:t xml:space="preserve">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No</w:t>
      </w:r>
    </w:p>
    <w:p w14:paraId="75F842B5" w14:textId="69FDB5AE" w:rsidR="00464862" w:rsidRPr="0083383B" w:rsidRDefault="00464862" w:rsidP="00464862">
      <w:pPr>
        <w:rPr>
          <w:rFonts w:asciiTheme="minorHAnsi" w:hAnsiTheme="minorHAnsi" w:cstheme="minorHAnsi"/>
        </w:rPr>
      </w:pPr>
      <w:r w:rsidRPr="0083383B">
        <w:rPr>
          <w:rFonts w:asciiTheme="minorHAnsi" w:hAnsiTheme="minorHAnsi" w:cstheme="minorHAnsi"/>
        </w:rPr>
        <w:t>Civil Society Organizations?</w:t>
      </w:r>
      <w:r w:rsidRPr="0083383B">
        <w:rPr>
          <w:rFonts w:asciiTheme="minorHAnsi" w:hAnsiTheme="minorHAnsi" w:cstheme="minorHAnsi"/>
        </w:rPr>
        <w:tab/>
      </w:r>
      <w:r w:rsidRPr="0083383B">
        <w:rPr>
          <w:rFonts w:asciiTheme="minorHAnsi" w:hAnsiTheme="minorHAnsi" w:cstheme="minorHAnsi"/>
        </w:rPr>
        <w:tab/>
      </w:r>
      <w:r w:rsidRPr="0083383B">
        <w:rPr>
          <w:rFonts w:asciiTheme="minorHAnsi" w:hAnsiTheme="minorHAnsi" w:cstheme="minorHAnsi"/>
        </w:rPr>
        <w:tab/>
        <w:t xml:space="preserve">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No</w:t>
      </w:r>
    </w:p>
    <w:p w14:paraId="502408B9" w14:textId="1258D7D5" w:rsidR="00464862" w:rsidRPr="0083383B" w:rsidRDefault="00464862" w:rsidP="00464862">
      <w:pPr>
        <w:rPr>
          <w:rFonts w:asciiTheme="minorHAnsi" w:hAnsiTheme="minorHAnsi" w:cstheme="minorHAnsi"/>
        </w:rPr>
      </w:pPr>
      <w:r w:rsidRPr="0083383B">
        <w:rPr>
          <w:rFonts w:asciiTheme="minorHAnsi" w:hAnsiTheme="minorHAnsi" w:cstheme="minorHAnsi"/>
        </w:rPr>
        <w:t>Private Sector?</w:t>
      </w:r>
      <w:r w:rsidRPr="0083383B">
        <w:rPr>
          <w:rFonts w:asciiTheme="minorHAnsi" w:hAnsiTheme="minorHAnsi" w:cstheme="minorHAnsi"/>
        </w:rPr>
        <w:tab/>
      </w:r>
      <w:r w:rsidRPr="0083383B">
        <w:rPr>
          <w:rFonts w:asciiTheme="minorHAnsi" w:hAnsiTheme="minorHAnsi" w:cstheme="minorHAnsi"/>
        </w:rPr>
        <w:tab/>
      </w:r>
      <w:r w:rsidRPr="0083383B">
        <w:rPr>
          <w:rFonts w:asciiTheme="minorHAnsi" w:hAnsiTheme="minorHAnsi" w:cstheme="minorHAnsi"/>
        </w:rPr>
        <w:tab/>
      </w:r>
      <w:r w:rsidRPr="0083383B">
        <w:rPr>
          <w:rFonts w:asciiTheme="minorHAnsi" w:hAnsiTheme="minorHAnsi" w:cstheme="minorHAnsi"/>
        </w:rPr>
        <w:tab/>
        <w:t xml:space="preserve">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No</w:t>
      </w:r>
    </w:p>
    <w:p w14:paraId="16FFFF77" w14:textId="77777777" w:rsidR="00464862" w:rsidRPr="0083383B" w:rsidRDefault="00464862" w:rsidP="00A0303C">
      <w:pPr>
        <w:rPr>
          <w:rFonts w:asciiTheme="minorHAnsi" w:hAnsiTheme="minorHAnsi" w:cstheme="minorHAnsi"/>
        </w:rPr>
      </w:pPr>
    </w:p>
    <w:p w14:paraId="481E49FE" w14:textId="486A91F9" w:rsidR="00F42647" w:rsidRPr="0083383B" w:rsidRDefault="00BE571A" w:rsidP="00A0303C">
      <w:pPr>
        <w:rPr>
          <w:rFonts w:asciiTheme="minorHAnsi" w:hAnsiTheme="minorHAnsi" w:cstheme="minorHAnsi"/>
        </w:rPr>
      </w:pPr>
      <w:r w:rsidRPr="0083383B">
        <w:rPr>
          <w:rFonts w:asciiTheme="minorHAnsi" w:hAnsiTheme="minorHAnsi" w:cstheme="minorHAnsi"/>
          <w:szCs w:val="22"/>
        </w:rPr>
        <w:t>Provide</w:t>
      </w:r>
      <w:r w:rsidR="00A4225A" w:rsidRPr="0083383B">
        <w:rPr>
          <w:rFonts w:asciiTheme="minorHAnsi" w:hAnsiTheme="minorHAnsi" w:cstheme="minorHAnsi"/>
          <w:szCs w:val="22"/>
        </w:rPr>
        <w:t xml:space="preserve"> </w:t>
      </w:r>
      <w:r w:rsidR="00E65715" w:rsidRPr="0083383B">
        <w:rPr>
          <w:rFonts w:asciiTheme="minorHAnsi" w:hAnsiTheme="minorHAnsi" w:cstheme="minorHAnsi"/>
          <w:szCs w:val="22"/>
        </w:rPr>
        <w:t xml:space="preserve">a brief summary </w:t>
      </w:r>
      <w:r w:rsidR="00AE3F00" w:rsidRPr="0083383B">
        <w:rPr>
          <w:rFonts w:asciiTheme="minorHAnsi" w:hAnsiTheme="minorHAnsi" w:cstheme="minorHAnsi"/>
          <w:szCs w:val="22"/>
        </w:rPr>
        <w:t xml:space="preserve">and </w:t>
      </w:r>
      <w:r w:rsidR="00A4225A" w:rsidRPr="0083383B">
        <w:rPr>
          <w:rFonts w:asciiTheme="minorHAnsi" w:hAnsiTheme="minorHAnsi" w:cstheme="minorHAnsi"/>
          <w:szCs w:val="22"/>
        </w:rPr>
        <w:t>list of names and dates of consultations</w:t>
      </w:r>
    </w:p>
    <w:p w14:paraId="4D096EBD" w14:textId="77777777" w:rsidR="00F42647" w:rsidRPr="0083383B" w:rsidRDefault="00F42647" w:rsidP="00F42647">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p w14:paraId="618130CB" w14:textId="42434119" w:rsidR="00E869D9" w:rsidRPr="0083383B" w:rsidRDefault="00E869D9" w:rsidP="00E869D9">
      <w:pPr>
        <w:ind w:right="180"/>
        <w:rPr>
          <w:rFonts w:asciiTheme="minorHAnsi" w:hAnsiTheme="minorHAnsi" w:cstheme="minorHAnsi"/>
        </w:rPr>
      </w:pPr>
      <w:r w:rsidRPr="0083383B">
        <w:rPr>
          <w:rFonts w:asciiTheme="minorHAnsi" w:hAnsiTheme="minorHAnsi" w:cstheme="minorHAnsi"/>
        </w:rPr>
        <w:t xml:space="preserve">(Please upload to the portal documents tab any stakeholder engagement plan </w:t>
      </w:r>
      <w:r w:rsidR="00B00534" w:rsidRPr="0083383B">
        <w:rPr>
          <w:rFonts w:asciiTheme="minorHAnsi" w:hAnsiTheme="minorHAnsi" w:cstheme="minorHAnsi"/>
        </w:rPr>
        <w:t>or assessments that have been done</w:t>
      </w:r>
      <w:r w:rsidR="00E70B90" w:rsidRPr="0083383B">
        <w:rPr>
          <w:rFonts w:asciiTheme="minorHAnsi" w:hAnsiTheme="minorHAnsi" w:cstheme="minorHAnsi"/>
        </w:rPr>
        <w:t xml:space="preserve"> during the </w:t>
      </w:r>
      <w:r w:rsidR="00444F64" w:rsidRPr="0083383B">
        <w:rPr>
          <w:rFonts w:asciiTheme="minorHAnsi" w:hAnsiTheme="minorHAnsi" w:cstheme="minorHAnsi"/>
        </w:rPr>
        <w:t>PFD preparation</w:t>
      </w:r>
      <w:r w:rsidR="00B00534" w:rsidRPr="0083383B">
        <w:rPr>
          <w:rFonts w:asciiTheme="minorHAnsi" w:hAnsiTheme="minorHAnsi" w:cstheme="minorHAnsi"/>
        </w:rPr>
        <w:t xml:space="preserve"> phase</w:t>
      </w:r>
      <w:r w:rsidR="00B4117D" w:rsidRPr="0083383B">
        <w:rPr>
          <w:rFonts w:asciiTheme="minorHAnsi" w:hAnsiTheme="minorHAnsi" w:cstheme="minorHAnsi"/>
        </w:rPr>
        <w:t>.)</w:t>
      </w:r>
    </w:p>
    <w:p w14:paraId="7DEA1DDA" w14:textId="77777777" w:rsidR="00F42647" w:rsidRPr="0083383B" w:rsidRDefault="00F42647" w:rsidP="00F42647">
      <w:pPr>
        <w:ind w:right="180"/>
        <w:rPr>
          <w:rFonts w:asciiTheme="minorHAnsi" w:hAnsiTheme="minorHAnsi" w:cstheme="minorHAnsi"/>
        </w:rPr>
      </w:pPr>
    </w:p>
    <w:p w14:paraId="19882231" w14:textId="77777777" w:rsidR="00F42647" w:rsidRPr="0083383B" w:rsidRDefault="00F42647" w:rsidP="00F42647">
      <w:pPr>
        <w:pStyle w:val="Heading3"/>
        <w:ind w:right="187"/>
        <w:rPr>
          <w:rFonts w:asciiTheme="minorHAnsi" w:hAnsiTheme="minorHAnsi" w:cstheme="minorHAnsi"/>
        </w:rPr>
      </w:pPr>
      <w:bookmarkStart w:id="35" w:name="_Toc109668578"/>
      <w:r w:rsidRPr="0083383B">
        <w:rPr>
          <w:rFonts w:asciiTheme="minorHAnsi" w:hAnsiTheme="minorHAnsi" w:cstheme="minorHAnsi"/>
        </w:rPr>
        <w:lastRenderedPageBreak/>
        <w:t>Private Sector</w:t>
      </w:r>
      <w:bookmarkEnd w:id="35"/>
    </w:p>
    <w:p w14:paraId="42068D1C" w14:textId="2925413D" w:rsidR="00E865C9" w:rsidRPr="0083383B" w:rsidRDefault="00F42647" w:rsidP="00F42647">
      <w:pPr>
        <w:keepNext/>
        <w:spacing w:line="259" w:lineRule="auto"/>
        <w:ind w:left="180" w:right="187"/>
        <w:contextualSpacing/>
        <w:rPr>
          <w:rFonts w:asciiTheme="minorHAnsi" w:hAnsiTheme="minorHAnsi" w:cstheme="minorHAnsi"/>
        </w:rPr>
      </w:pPr>
      <w:r w:rsidRPr="0083383B">
        <w:rPr>
          <w:rFonts w:asciiTheme="minorHAnsi" w:hAnsiTheme="minorHAnsi" w:cstheme="minorHAnsi"/>
        </w:rPr>
        <w:t xml:space="preserve">Will there be private sector engagement in the </w:t>
      </w:r>
      <w:r w:rsidR="00444F64" w:rsidRPr="0083383B">
        <w:rPr>
          <w:rFonts w:asciiTheme="minorHAnsi" w:hAnsiTheme="minorHAnsi" w:cstheme="minorHAnsi"/>
        </w:rPr>
        <w:t>program</w:t>
      </w:r>
      <w:r w:rsidR="00E865C9" w:rsidRPr="0083383B">
        <w:rPr>
          <w:rFonts w:asciiTheme="minorHAnsi" w:hAnsiTheme="minorHAnsi" w:cstheme="minorHAnsi"/>
        </w:rPr>
        <w:t>?</w:t>
      </w:r>
    </w:p>
    <w:p w14:paraId="5098DC7E" w14:textId="134FA046" w:rsidR="00E865C9" w:rsidRPr="0083383B" w:rsidRDefault="00E865C9" w:rsidP="00E865C9">
      <w:pPr>
        <w:keepNext/>
        <w:spacing w:line="259" w:lineRule="auto"/>
        <w:ind w:left="180" w:right="187"/>
        <w:contextualSpacing/>
        <w:rPr>
          <w:rFonts w:asciiTheme="minorHAnsi" w:hAnsiTheme="minorHAnsi" w:cstheme="minorHAnsi"/>
        </w:rPr>
      </w:pP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No </w:t>
      </w:r>
    </w:p>
    <w:p w14:paraId="70C45061" w14:textId="77777777" w:rsidR="00E865C9" w:rsidRPr="0083383B" w:rsidRDefault="00E865C9" w:rsidP="00E865C9">
      <w:pPr>
        <w:keepNext/>
        <w:spacing w:line="259" w:lineRule="auto"/>
        <w:ind w:left="180" w:right="187"/>
        <w:contextualSpacing/>
        <w:rPr>
          <w:rFonts w:asciiTheme="minorHAnsi" w:hAnsiTheme="minorHAnsi" w:cstheme="minorHAnsi"/>
        </w:rPr>
      </w:pPr>
    </w:p>
    <w:p w14:paraId="49CAC2FA" w14:textId="15447CE2" w:rsidR="00E865C9" w:rsidRPr="0083383B" w:rsidRDefault="00E865C9" w:rsidP="00F42647">
      <w:pPr>
        <w:keepNext/>
        <w:spacing w:line="259" w:lineRule="auto"/>
        <w:ind w:left="180" w:right="187"/>
        <w:contextualSpacing/>
        <w:rPr>
          <w:rFonts w:asciiTheme="minorHAnsi" w:hAnsiTheme="minorHAnsi" w:cstheme="minorHAnsi"/>
        </w:rPr>
      </w:pPr>
      <w:r w:rsidRPr="0083383B">
        <w:rPr>
          <w:rFonts w:asciiTheme="minorHAnsi" w:hAnsiTheme="minorHAnsi" w:cstheme="minorHAnsi"/>
        </w:rPr>
        <w:t>A</w:t>
      </w:r>
      <w:r w:rsidR="006D4D63" w:rsidRPr="0083383B">
        <w:rPr>
          <w:rFonts w:asciiTheme="minorHAnsi" w:hAnsiTheme="minorHAnsi" w:cstheme="minorHAnsi"/>
        </w:rPr>
        <w:t xml:space="preserve">nd if so, has its role been </w:t>
      </w:r>
      <w:r w:rsidR="00FF35B3" w:rsidRPr="0083383B">
        <w:rPr>
          <w:rFonts w:asciiTheme="minorHAnsi" w:hAnsiTheme="minorHAnsi" w:cstheme="minorHAnsi"/>
        </w:rPr>
        <w:t xml:space="preserve">described and justified in the </w:t>
      </w:r>
      <w:r w:rsidR="004320A9" w:rsidRPr="0083383B">
        <w:rPr>
          <w:rFonts w:asciiTheme="minorHAnsi" w:hAnsiTheme="minorHAnsi" w:cstheme="minorHAnsi"/>
        </w:rPr>
        <w:t xml:space="preserve">section B </w:t>
      </w:r>
      <w:r w:rsidR="00444F64" w:rsidRPr="0083383B">
        <w:rPr>
          <w:rFonts w:asciiTheme="minorHAnsi" w:hAnsiTheme="minorHAnsi" w:cstheme="minorHAnsi"/>
        </w:rPr>
        <w:t xml:space="preserve">program </w:t>
      </w:r>
      <w:r w:rsidR="00FF35B3" w:rsidRPr="0083383B">
        <w:rPr>
          <w:rFonts w:asciiTheme="minorHAnsi" w:hAnsiTheme="minorHAnsi" w:cstheme="minorHAnsi"/>
        </w:rPr>
        <w:t>description</w:t>
      </w:r>
      <w:r w:rsidR="00F42647" w:rsidRPr="0083383B">
        <w:rPr>
          <w:rFonts w:asciiTheme="minorHAnsi" w:hAnsiTheme="minorHAnsi" w:cstheme="minorHAnsi"/>
        </w:rPr>
        <w:t xml:space="preserve">?    </w:t>
      </w:r>
    </w:p>
    <w:p w14:paraId="16947E28" w14:textId="364C86DC" w:rsidR="00F42647" w:rsidRPr="0083383B" w:rsidRDefault="00F42647" w:rsidP="00F42647">
      <w:pPr>
        <w:keepNext/>
        <w:spacing w:line="259" w:lineRule="auto"/>
        <w:ind w:left="180" w:right="187"/>
        <w:contextualSpacing/>
        <w:rPr>
          <w:rFonts w:asciiTheme="minorHAnsi" w:hAnsiTheme="minorHAnsi" w:cstheme="minorHAnsi"/>
        </w:rPr>
      </w:pP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No </w:t>
      </w:r>
    </w:p>
    <w:p w14:paraId="24D9CBEB" w14:textId="1BBC7B9E" w:rsidR="00FF35B3" w:rsidRPr="0083383B" w:rsidRDefault="00FF35B3" w:rsidP="00F42647">
      <w:pPr>
        <w:pStyle w:val="Heading3"/>
        <w:ind w:right="180"/>
        <w:rPr>
          <w:rFonts w:asciiTheme="minorHAnsi" w:hAnsiTheme="minorHAnsi" w:cstheme="minorHAnsi"/>
        </w:rPr>
      </w:pPr>
    </w:p>
    <w:p w14:paraId="28DF174B" w14:textId="58DA77A1" w:rsidR="00AD39D7" w:rsidRPr="0083383B" w:rsidRDefault="00AD39D7" w:rsidP="00AD39D7">
      <w:pPr>
        <w:pStyle w:val="Heading3"/>
        <w:rPr>
          <w:rFonts w:asciiTheme="minorHAnsi" w:hAnsiTheme="minorHAnsi" w:cstheme="minorHAnsi"/>
        </w:rPr>
      </w:pPr>
      <w:bookmarkStart w:id="36" w:name="_Toc109668579"/>
      <w:r w:rsidRPr="0083383B">
        <w:rPr>
          <w:rFonts w:asciiTheme="minorHAnsi" w:hAnsiTheme="minorHAnsi" w:cstheme="minorHAnsi"/>
        </w:rPr>
        <w:t>Environmental and Social Safeguards</w:t>
      </w:r>
      <w:bookmarkEnd w:id="36"/>
    </w:p>
    <w:p w14:paraId="502C522D" w14:textId="7F7794A8" w:rsidR="00CD2E77" w:rsidRPr="0083383B" w:rsidRDefault="00CD2E77" w:rsidP="00CD2E77">
      <w:pPr>
        <w:rPr>
          <w:rFonts w:asciiTheme="minorHAnsi" w:hAnsiTheme="minorHAnsi" w:cstheme="minorHAnsi"/>
        </w:rPr>
      </w:pPr>
      <w:r w:rsidRPr="0083383B">
        <w:rPr>
          <w:rFonts w:asciiTheme="minorHAnsi" w:hAnsiTheme="minorHAnsi" w:cstheme="minorHAnsi"/>
        </w:rPr>
        <w:t xml:space="preserve">We confirm that </w:t>
      </w:r>
      <w:r w:rsidR="00BC3830" w:rsidRPr="0083383B">
        <w:rPr>
          <w:rFonts w:asciiTheme="minorHAnsi" w:hAnsiTheme="minorHAnsi" w:cstheme="minorHAnsi"/>
        </w:rPr>
        <w:t xml:space="preserve">we </w:t>
      </w:r>
      <w:r w:rsidR="00857F57" w:rsidRPr="0083383B">
        <w:rPr>
          <w:rFonts w:asciiTheme="minorHAnsi" w:hAnsiTheme="minorHAnsi" w:cstheme="minorHAnsi"/>
        </w:rPr>
        <w:t xml:space="preserve">have provided indicative information regarding </w:t>
      </w:r>
      <w:r w:rsidRPr="0083383B">
        <w:rPr>
          <w:rFonts w:asciiTheme="minorHAnsi" w:hAnsiTheme="minorHAnsi" w:cstheme="minorHAnsi"/>
        </w:rPr>
        <w:t xml:space="preserve">Environmental and Social risks </w:t>
      </w:r>
      <w:r w:rsidR="00BC3830" w:rsidRPr="0083383B">
        <w:rPr>
          <w:rFonts w:asciiTheme="minorHAnsi" w:hAnsiTheme="minorHAnsi" w:cstheme="minorHAnsi"/>
        </w:rPr>
        <w:t>associated with the proposed p</w:t>
      </w:r>
      <w:r w:rsidR="00401E40" w:rsidRPr="0083383B">
        <w:rPr>
          <w:rFonts w:asciiTheme="minorHAnsi" w:hAnsiTheme="minorHAnsi" w:cstheme="minorHAnsi"/>
        </w:rPr>
        <w:t xml:space="preserve">rogram and any measures to address such risks and impacts (this information should be </w:t>
      </w:r>
      <w:r w:rsidR="004A3D5E" w:rsidRPr="0083383B">
        <w:rPr>
          <w:rFonts w:asciiTheme="minorHAnsi" w:hAnsiTheme="minorHAnsi" w:cstheme="minorHAnsi"/>
        </w:rPr>
        <w:t>presented in Annex D)</w:t>
      </w:r>
      <w:r w:rsidR="00401E40" w:rsidRPr="0083383B">
        <w:rPr>
          <w:rFonts w:asciiTheme="minorHAnsi" w:hAnsiTheme="minorHAnsi" w:cstheme="minorHAnsi"/>
        </w:rPr>
        <w:t xml:space="preserve">. </w:t>
      </w:r>
    </w:p>
    <w:p w14:paraId="6C40678D" w14:textId="52F12F26" w:rsidR="00401E40" w:rsidRPr="0083383B" w:rsidRDefault="00401E40" w:rsidP="00CD2E77">
      <w:pPr>
        <w:rPr>
          <w:rFonts w:asciiTheme="minorHAnsi" w:hAnsiTheme="minorHAnsi" w:cstheme="minorHAnsi"/>
        </w:rPr>
      </w:pP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p>
    <w:p w14:paraId="6980F4BA" w14:textId="77777777" w:rsidR="00401E40" w:rsidRPr="0083383B" w:rsidRDefault="00401E40" w:rsidP="00143F12">
      <w:pPr>
        <w:rPr>
          <w:rFonts w:asciiTheme="minorHAnsi" w:hAnsiTheme="minorHAnsi" w:cstheme="minorHAnsi"/>
        </w:rPr>
      </w:pPr>
    </w:p>
    <w:p w14:paraId="73429D70" w14:textId="14533207" w:rsidR="005B5C5E" w:rsidRPr="0083383B" w:rsidRDefault="005B5C5E" w:rsidP="005B5C5E">
      <w:pPr>
        <w:pStyle w:val="Heading2"/>
        <w:rPr>
          <w:rFonts w:asciiTheme="minorHAnsi" w:hAnsiTheme="minorHAnsi" w:cstheme="minorHAnsi"/>
          <w:color w:val="FF0000"/>
          <w:sz w:val="18"/>
          <w:szCs w:val="20"/>
        </w:rPr>
      </w:pPr>
      <w:bookmarkStart w:id="37" w:name="_Toc109668580"/>
      <w:r w:rsidRPr="0083383B">
        <w:rPr>
          <w:rFonts w:asciiTheme="minorHAnsi" w:hAnsiTheme="minorHAnsi" w:cstheme="minorHAnsi"/>
        </w:rPr>
        <w:t>Other requirements</w:t>
      </w:r>
      <w:bookmarkEnd w:id="37"/>
    </w:p>
    <w:p w14:paraId="2C943B71" w14:textId="77777777" w:rsidR="005B5C5E" w:rsidRPr="0083383B" w:rsidRDefault="005B5C5E" w:rsidP="00F42647">
      <w:pPr>
        <w:pStyle w:val="Heading3"/>
        <w:ind w:right="180"/>
        <w:rPr>
          <w:rFonts w:asciiTheme="minorHAnsi" w:hAnsiTheme="minorHAnsi" w:cstheme="minorHAnsi"/>
        </w:rPr>
      </w:pPr>
    </w:p>
    <w:p w14:paraId="5131DD2B" w14:textId="5D9EB50A" w:rsidR="00F42647" w:rsidRPr="0083383B" w:rsidRDefault="00F42647" w:rsidP="00F42647">
      <w:pPr>
        <w:pStyle w:val="Heading3"/>
        <w:ind w:right="180"/>
        <w:rPr>
          <w:rFonts w:asciiTheme="minorHAnsi" w:hAnsiTheme="minorHAnsi" w:cstheme="minorHAnsi"/>
        </w:rPr>
      </w:pPr>
      <w:bookmarkStart w:id="38" w:name="_Toc109668581"/>
      <w:r w:rsidRPr="0083383B">
        <w:rPr>
          <w:rFonts w:asciiTheme="minorHAnsi" w:hAnsiTheme="minorHAnsi" w:cstheme="minorHAnsi"/>
        </w:rPr>
        <w:t>Knowledge management</w:t>
      </w:r>
      <w:bookmarkEnd w:id="38"/>
    </w:p>
    <w:p w14:paraId="4366CF76" w14:textId="298EF7D4" w:rsidR="00F42647" w:rsidRPr="0083383B" w:rsidRDefault="00BD6930" w:rsidP="007F7A2C">
      <w:pPr>
        <w:ind w:right="180"/>
        <w:rPr>
          <w:rFonts w:asciiTheme="minorHAnsi" w:hAnsiTheme="minorHAnsi" w:cstheme="minorHAnsi"/>
        </w:rPr>
      </w:pPr>
      <w:r w:rsidRPr="0083383B">
        <w:rPr>
          <w:rFonts w:asciiTheme="minorHAnsi" w:hAnsiTheme="minorHAnsi" w:cstheme="minorHAnsi"/>
          <w:szCs w:val="22"/>
        </w:rPr>
        <w:t xml:space="preserve">We confirm that an approach to </w:t>
      </w:r>
      <w:r w:rsidR="00245A7E" w:rsidRPr="0083383B">
        <w:rPr>
          <w:rFonts w:asciiTheme="minorHAnsi" w:hAnsiTheme="minorHAnsi" w:cstheme="minorHAnsi"/>
          <w:szCs w:val="22"/>
        </w:rPr>
        <w:t xml:space="preserve">Knowledge Management and Learning </w:t>
      </w:r>
      <w:r w:rsidRPr="0083383B">
        <w:rPr>
          <w:rFonts w:asciiTheme="minorHAnsi" w:hAnsiTheme="minorHAnsi" w:cstheme="minorHAnsi"/>
          <w:szCs w:val="22"/>
        </w:rPr>
        <w:t xml:space="preserve">has </w:t>
      </w:r>
      <w:r w:rsidR="00245A7E" w:rsidRPr="0083383B">
        <w:rPr>
          <w:rFonts w:asciiTheme="minorHAnsi" w:hAnsiTheme="minorHAnsi" w:cstheme="minorHAnsi"/>
          <w:szCs w:val="22"/>
        </w:rPr>
        <w:t xml:space="preserve">been </w:t>
      </w:r>
      <w:r w:rsidRPr="0083383B">
        <w:rPr>
          <w:rFonts w:asciiTheme="minorHAnsi" w:hAnsiTheme="minorHAnsi" w:cstheme="minorHAnsi"/>
          <w:szCs w:val="22"/>
        </w:rPr>
        <w:t xml:space="preserve">clearly described </w:t>
      </w:r>
      <w:r w:rsidR="00AB5918" w:rsidRPr="0083383B">
        <w:rPr>
          <w:rFonts w:asciiTheme="minorHAnsi" w:hAnsiTheme="minorHAnsi" w:cstheme="minorHAnsi"/>
          <w:szCs w:val="22"/>
        </w:rPr>
        <w:t xml:space="preserve">in the </w:t>
      </w:r>
      <w:r w:rsidR="00444F64" w:rsidRPr="0083383B">
        <w:rPr>
          <w:rFonts w:asciiTheme="minorHAnsi" w:hAnsiTheme="minorHAnsi" w:cstheme="minorHAnsi"/>
          <w:szCs w:val="22"/>
        </w:rPr>
        <w:t xml:space="preserve">Program </w:t>
      </w:r>
      <w:r w:rsidR="00AB5918" w:rsidRPr="0083383B">
        <w:rPr>
          <w:rFonts w:asciiTheme="minorHAnsi" w:hAnsiTheme="minorHAnsi" w:cstheme="minorHAnsi"/>
          <w:szCs w:val="22"/>
        </w:rPr>
        <w:t>Description</w:t>
      </w:r>
      <w:r w:rsidR="00C75AEB" w:rsidRPr="0083383B">
        <w:rPr>
          <w:rFonts w:asciiTheme="minorHAnsi" w:hAnsiTheme="minorHAnsi" w:cstheme="minorHAnsi"/>
          <w:szCs w:val="22"/>
        </w:rPr>
        <w:t xml:space="preserve"> (Section B)</w:t>
      </w:r>
      <w:r w:rsidR="00AB5918" w:rsidRPr="0083383B">
        <w:rPr>
          <w:rFonts w:asciiTheme="minorHAnsi" w:hAnsiTheme="minorHAnsi" w:cstheme="minorHAnsi"/>
          <w:szCs w:val="22"/>
        </w:rPr>
        <w:t xml:space="preserve"> </w:t>
      </w:r>
      <w:r w:rsidR="00F42647" w:rsidRPr="0083383B">
        <w:rPr>
          <w:rFonts w:asciiTheme="minorHAnsi" w:hAnsiTheme="minorHAnsi" w:cstheme="minorHAnsi"/>
          <w:szCs w:val="22"/>
        </w:rPr>
        <w:t xml:space="preserve"> </w:t>
      </w:r>
    </w:p>
    <w:p w14:paraId="143838D7" w14:textId="35FB467F" w:rsidR="007F7A2C" w:rsidRPr="0083383B" w:rsidRDefault="007F7A2C" w:rsidP="007F7A2C">
      <w:pPr>
        <w:keepNext/>
        <w:spacing w:line="259" w:lineRule="auto"/>
        <w:ind w:left="180" w:right="187"/>
        <w:contextualSpacing/>
        <w:rPr>
          <w:rFonts w:asciiTheme="minorHAnsi" w:hAnsiTheme="minorHAnsi" w:cstheme="minorHAnsi"/>
        </w:rPr>
      </w:pP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p>
    <w:p w14:paraId="5A31A7B3" w14:textId="382AEDF1" w:rsidR="00F42647" w:rsidRPr="0083383B" w:rsidRDefault="00F42647" w:rsidP="00F42647">
      <w:pPr>
        <w:ind w:right="180"/>
        <w:rPr>
          <w:rFonts w:asciiTheme="minorHAnsi" w:hAnsiTheme="minorHAnsi" w:cstheme="minorHAnsi"/>
        </w:rPr>
      </w:pPr>
    </w:p>
    <w:p w14:paraId="4E04CCFF" w14:textId="77777777" w:rsidR="008E6963" w:rsidRPr="0083383B" w:rsidRDefault="008E6963" w:rsidP="00154BE7">
      <w:pPr>
        <w:ind w:right="180"/>
        <w:rPr>
          <w:rFonts w:asciiTheme="minorHAnsi" w:hAnsiTheme="minorHAnsi" w:cstheme="minorHAnsi"/>
          <w:highlight w:val="yellow"/>
        </w:rPr>
      </w:pPr>
    </w:p>
    <w:bookmarkEnd w:id="20"/>
    <w:bookmarkEnd w:id="21"/>
    <w:bookmarkEnd w:id="22"/>
    <w:bookmarkEnd w:id="23"/>
    <w:p w14:paraId="78575040" w14:textId="77777777" w:rsidR="00E7635D" w:rsidRPr="0083383B" w:rsidRDefault="00E7635D" w:rsidP="00154BE7">
      <w:pPr>
        <w:ind w:left="0" w:right="180"/>
        <w:rPr>
          <w:rFonts w:asciiTheme="minorHAnsi" w:hAnsiTheme="minorHAnsi" w:cstheme="minorHAnsi"/>
          <w:b/>
          <w:bCs/>
          <w:caps/>
          <w:color w:val="1F4E79" w:themeColor="accent5" w:themeShade="80"/>
          <w:sz w:val="26"/>
          <w:szCs w:val="26"/>
        </w:rPr>
      </w:pPr>
      <w:r w:rsidRPr="0083383B">
        <w:rPr>
          <w:rFonts w:asciiTheme="minorHAnsi" w:hAnsiTheme="minorHAnsi" w:cstheme="minorHAnsi"/>
          <w:szCs w:val="26"/>
        </w:rPr>
        <w:br w:type="page"/>
      </w:r>
    </w:p>
    <w:p w14:paraId="3F9C820C" w14:textId="2F0E020B" w:rsidR="00B30F9B" w:rsidRPr="0083383B" w:rsidRDefault="00B30F9B" w:rsidP="00154BE7">
      <w:pPr>
        <w:pStyle w:val="Heading1"/>
        <w:spacing w:after="0"/>
        <w:ind w:right="180"/>
        <w:rPr>
          <w:rFonts w:asciiTheme="minorHAnsi" w:hAnsiTheme="minorHAnsi" w:cstheme="minorHAnsi"/>
          <w:szCs w:val="26"/>
        </w:rPr>
      </w:pPr>
      <w:bookmarkStart w:id="39" w:name="_Toc109668582"/>
      <w:r w:rsidRPr="0083383B">
        <w:rPr>
          <w:rFonts w:asciiTheme="minorHAnsi" w:hAnsiTheme="minorHAnsi" w:cstheme="minorHAnsi"/>
          <w:szCs w:val="26"/>
        </w:rPr>
        <w:lastRenderedPageBreak/>
        <w:t>Annex a:</w:t>
      </w:r>
      <w:r w:rsidR="00EE156D" w:rsidRPr="0083383B">
        <w:rPr>
          <w:rFonts w:asciiTheme="minorHAnsi" w:hAnsiTheme="minorHAnsi" w:cstheme="minorHAnsi"/>
          <w:szCs w:val="26"/>
        </w:rPr>
        <w:t xml:space="preserve"> </w:t>
      </w:r>
      <w:r w:rsidR="007E4A43" w:rsidRPr="0083383B">
        <w:rPr>
          <w:rFonts w:asciiTheme="minorHAnsi" w:hAnsiTheme="minorHAnsi" w:cstheme="minorHAnsi"/>
          <w:szCs w:val="26"/>
        </w:rPr>
        <w:t>FINANCING TABLES</w:t>
      </w:r>
      <w:bookmarkEnd w:id="39"/>
      <w:r w:rsidRPr="0083383B">
        <w:rPr>
          <w:rFonts w:asciiTheme="minorHAnsi" w:hAnsiTheme="minorHAnsi" w:cstheme="minorHAnsi"/>
          <w:szCs w:val="26"/>
        </w:rPr>
        <w:t xml:space="preserve"> </w:t>
      </w:r>
    </w:p>
    <w:p w14:paraId="19DDBD66" w14:textId="77777777" w:rsidR="001157BF" w:rsidRPr="0083383B" w:rsidRDefault="001157BF" w:rsidP="001157BF">
      <w:pPr>
        <w:rPr>
          <w:rFonts w:asciiTheme="minorHAnsi" w:hAnsiTheme="minorHAnsi" w:cstheme="minorHAnsi"/>
        </w:rPr>
      </w:pPr>
    </w:p>
    <w:p w14:paraId="2A478686" w14:textId="771D5D2C" w:rsidR="00584B96" w:rsidRPr="0083383B" w:rsidRDefault="00584B96" w:rsidP="001157BF">
      <w:pPr>
        <w:pStyle w:val="Heading3"/>
        <w:rPr>
          <w:rFonts w:asciiTheme="minorHAnsi" w:hAnsiTheme="minorHAnsi" w:cstheme="minorHAnsi"/>
        </w:rPr>
      </w:pPr>
      <w:bookmarkStart w:id="40" w:name="_Toc109668583"/>
      <w:r w:rsidRPr="0083383B">
        <w:rPr>
          <w:rFonts w:asciiTheme="minorHAnsi" w:hAnsiTheme="minorHAnsi" w:cstheme="minorHAnsi"/>
        </w:rPr>
        <w:t>GEF Financing Table</w:t>
      </w:r>
      <w:bookmarkEnd w:id="40"/>
    </w:p>
    <w:p w14:paraId="4CDB0CC1" w14:textId="1443CF08" w:rsidR="00C102BD" w:rsidRPr="0083383B" w:rsidRDefault="00C102BD" w:rsidP="001157BF">
      <w:pPr>
        <w:rPr>
          <w:rFonts w:asciiTheme="minorHAnsi" w:hAnsiTheme="minorHAnsi" w:cstheme="minorHAnsi"/>
        </w:rPr>
      </w:pPr>
      <w:r w:rsidRPr="0083383B">
        <w:rPr>
          <w:rFonts w:asciiTheme="minorHAnsi" w:hAnsiTheme="minorHAnsi" w:cstheme="minorHAnsi"/>
        </w:rPr>
        <w:t xml:space="preserve">Indicative Trust Fund Resources Requested by Agency(ies), Country(ies), Focal Area and the Programming of Funds </w:t>
      </w:r>
    </w:p>
    <w:tbl>
      <w:tblPr>
        <w:tblW w:w="4713"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722"/>
        <w:gridCol w:w="861"/>
        <w:gridCol w:w="822"/>
        <w:gridCol w:w="3555"/>
        <w:gridCol w:w="1328"/>
        <w:gridCol w:w="991"/>
        <w:gridCol w:w="1080"/>
      </w:tblGrid>
      <w:tr w:rsidR="00A27F0E" w:rsidRPr="0083383B" w14:paraId="46A5C901" w14:textId="77777777" w:rsidTr="00A27F0E">
        <w:trPr>
          <w:trHeight w:val="180"/>
        </w:trPr>
        <w:tc>
          <w:tcPr>
            <w:tcW w:w="399" w:type="pct"/>
            <w:vMerge w:val="restart"/>
            <w:shd w:val="clear" w:color="auto" w:fill="auto"/>
            <w:vAlign w:val="center"/>
          </w:tcPr>
          <w:p w14:paraId="0A852F5E" w14:textId="77777777" w:rsidR="00A27F0E" w:rsidRPr="00E63348" w:rsidRDefault="00A27F0E" w:rsidP="00E63348">
            <w:pPr>
              <w:shd w:val="clear" w:color="auto" w:fill="FFFFFF"/>
              <w:ind w:left="0"/>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GEF Agency</w:t>
            </w:r>
          </w:p>
        </w:tc>
        <w:tc>
          <w:tcPr>
            <w:tcW w:w="355" w:type="pct"/>
            <w:vMerge w:val="restart"/>
            <w:vAlign w:val="center"/>
          </w:tcPr>
          <w:p w14:paraId="3276E82A" w14:textId="77777777" w:rsidR="00A27F0E" w:rsidRPr="00E63348" w:rsidRDefault="00A27F0E" w:rsidP="00E63348">
            <w:pPr>
              <w:shd w:val="clear" w:color="auto" w:fill="FFFFFF"/>
              <w:ind w:left="0"/>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Trust Fund</w:t>
            </w:r>
          </w:p>
        </w:tc>
        <w:tc>
          <w:tcPr>
            <w:tcW w:w="423" w:type="pct"/>
            <w:vMerge w:val="restart"/>
            <w:shd w:val="clear" w:color="auto" w:fill="auto"/>
            <w:vAlign w:val="center"/>
          </w:tcPr>
          <w:p w14:paraId="16B563E2" w14:textId="77777777" w:rsidR="00A27F0E" w:rsidRPr="00E63348" w:rsidRDefault="00A27F0E" w:rsidP="00E63348">
            <w:pPr>
              <w:shd w:val="clear" w:color="auto" w:fill="FFFFFF"/>
              <w:ind w:left="0"/>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Country/</w:t>
            </w:r>
          </w:p>
          <w:p w14:paraId="47C599A9" w14:textId="77777777" w:rsidR="00A27F0E" w:rsidRPr="00E63348" w:rsidRDefault="00A27F0E" w:rsidP="00E63348">
            <w:pPr>
              <w:shd w:val="clear" w:color="auto" w:fill="FFFFFF"/>
              <w:ind w:left="0"/>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Regional/ Global</w:t>
            </w:r>
            <w:r w:rsidRPr="00E63348">
              <w:rPr>
                <w:rFonts w:asciiTheme="minorHAnsi" w:hAnsiTheme="minorHAnsi" w:cstheme="minorHAnsi"/>
                <w:b/>
                <w:color w:val="000000"/>
                <w:sz w:val="16"/>
                <w:szCs w:val="16"/>
                <w:vertAlign w:val="superscript"/>
              </w:rPr>
              <w:t xml:space="preserve"> </w:t>
            </w:r>
          </w:p>
        </w:tc>
        <w:tc>
          <w:tcPr>
            <w:tcW w:w="404" w:type="pct"/>
            <w:vMerge w:val="restart"/>
            <w:shd w:val="clear" w:color="auto" w:fill="auto"/>
            <w:vAlign w:val="center"/>
          </w:tcPr>
          <w:p w14:paraId="50F3A7CA" w14:textId="77777777" w:rsidR="00A27F0E" w:rsidRDefault="00A27F0E" w:rsidP="00E63348">
            <w:pPr>
              <w:shd w:val="clear" w:color="auto" w:fill="FFFFFF"/>
              <w:ind w:left="0"/>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 xml:space="preserve">Focal </w:t>
            </w:r>
          </w:p>
          <w:p w14:paraId="02A4C9F5" w14:textId="68D866FB" w:rsidR="00A27F0E" w:rsidRPr="00E63348" w:rsidRDefault="00A27F0E" w:rsidP="00E63348">
            <w:pPr>
              <w:shd w:val="clear" w:color="auto" w:fill="FFFFFF"/>
              <w:ind w:left="0"/>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Area</w:t>
            </w:r>
          </w:p>
        </w:tc>
        <w:tc>
          <w:tcPr>
            <w:tcW w:w="1748" w:type="pct"/>
            <w:vMerge w:val="restart"/>
            <w:shd w:val="clear" w:color="auto" w:fill="auto"/>
            <w:vAlign w:val="center"/>
          </w:tcPr>
          <w:p w14:paraId="06E45C27" w14:textId="77777777" w:rsidR="00A27F0E" w:rsidRPr="00E63348" w:rsidRDefault="00A27F0E" w:rsidP="008E672C">
            <w:pPr>
              <w:shd w:val="clear" w:color="auto" w:fill="FFFFFF"/>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Programming</w:t>
            </w:r>
          </w:p>
          <w:p w14:paraId="01AFF4BA" w14:textId="77777777" w:rsidR="00A27F0E" w:rsidRPr="00E63348" w:rsidRDefault="00A27F0E" w:rsidP="008E672C">
            <w:pPr>
              <w:shd w:val="clear" w:color="auto" w:fill="FFFFFF"/>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 xml:space="preserve"> of Funds</w:t>
            </w:r>
          </w:p>
        </w:tc>
        <w:tc>
          <w:tcPr>
            <w:tcW w:w="1671" w:type="pct"/>
            <w:gridSpan w:val="3"/>
          </w:tcPr>
          <w:p w14:paraId="564C42A6" w14:textId="0D1C83D4" w:rsidR="00A27F0E" w:rsidRPr="00E63348" w:rsidRDefault="00A27F0E" w:rsidP="008E672C">
            <w:pPr>
              <w:shd w:val="clear" w:color="auto" w:fill="FFFFFF"/>
              <w:ind w:hanging="17"/>
              <w:jc w:val="center"/>
              <w:rPr>
                <w:rFonts w:asciiTheme="minorHAnsi" w:hAnsiTheme="minorHAnsi" w:cstheme="minorHAnsi"/>
                <w:b/>
                <w:color w:val="000000"/>
                <w:sz w:val="16"/>
                <w:szCs w:val="16"/>
              </w:rPr>
            </w:pPr>
            <w:r>
              <w:rPr>
                <w:rFonts w:asciiTheme="minorHAnsi" w:hAnsiTheme="minorHAnsi" w:cstheme="minorHAnsi"/>
                <w:b/>
                <w:color w:val="000000"/>
                <w:sz w:val="16"/>
                <w:szCs w:val="16"/>
              </w:rPr>
              <w:t>(in $)</w:t>
            </w:r>
          </w:p>
        </w:tc>
      </w:tr>
      <w:tr w:rsidR="00C0059D" w:rsidRPr="0083383B" w14:paraId="7F18E59B" w14:textId="77777777" w:rsidTr="00A27F0E">
        <w:trPr>
          <w:trHeight w:val="866"/>
        </w:trPr>
        <w:tc>
          <w:tcPr>
            <w:tcW w:w="399" w:type="pct"/>
            <w:vMerge/>
            <w:shd w:val="clear" w:color="auto" w:fill="auto"/>
            <w:vAlign w:val="center"/>
          </w:tcPr>
          <w:p w14:paraId="611D081F" w14:textId="77777777" w:rsidR="00C0059D" w:rsidRPr="00E63348" w:rsidRDefault="00C0059D" w:rsidP="008E672C">
            <w:pPr>
              <w:shd w:val="clear" w:color="auto" w:fill="FFFFFF"/>
              <w:jc w:val="center"/>
              <w:rPr>
                <w:rFonts w:asciiTheme="minorHAnsi" w:hAnsiTheme="minorHAnsi" w:cstheme="minorHAnsi"/>
                <w:b/>
                <w:color w:val="000000"/>
                <w:sz w:val="16"/>
                <w:szCs w:val="16"/>
              </w:rPr>
            </w:pPr>
          </w:p>
        </w:tc>
        <w:tc>
          <w:tcPr>
            <w:tcW w:w="355" w:type="pct"/>
            <w:vMerge/>
            <w:vAlign w:val="center"/>
          </w:tcPr>
          <w:p w14:paraId="31CD8885" w14:textId="77777777" w:rsidR="00C0059D" w:rsidRPr="00E63348" w:rsidRDefault="00C0059D" w:rsidP="008E672C">
            <w:pPr>
              <w:shd w:val="clear" w:color="auto" w:fill="FFFFFF"/>
              <w:jc w:val="center"/>
              <w:rPr>
                <w:rFonts w:asciiTheme="minorHAnsi" w:hAnsiTheme="minorHAnsi" w:cstheme="minorHAnsi"/>
                <w:b/>
                <w:color w:val="000000"/>
                <w:sz w:val="16"/>
                <w:szCs w:val="16"/>
              </w:rPr>
            </w:pPr>
          </w:p>
        </w:tc>
        <w:tc>
          <w:tcPr>
            <w:tcW w:w="423" w:type="pct"/>
            <w:vMerge/>
            <w:shd w:val="clear" w:color="auto" w:fill="auto"/>
            <w:vAlign w:val="center"/>
          </w:tcPr>
          <w:p w14:paraId="34FB2870" w14:textId="77777777" w:rsidR="00C0059D" w:rsidRPr="00E63348" w:rsidRDefault="00C0059D" w:rsidP="008E672C">
            <w:pPr>
              <w:shd w:val="clear" w:color="auto" w:fill="FFFFFF"/>
              <w:jc w:val="center"/>
              <w:rPr>
                <w:rFonts w:asciiTheme="minorHAnsi" w:hAnsiTheme="minorHAnsi" w:cstheme="minorHAnsi"/>
                <w:b/>
                <w:color w:val="000000"/>
                <w:sz w:val="16"/>
                <w:szCs w:val="16"/>
              </w:rPr>
            </w:pPr>
          </w:p>
        </w:tc>
        <w:tc>
          <w:tcPr>
            <w:tcW w:w="404" w:type="pct"/>
            <w:vMerge/>
            <w:shd w:val="clear" w:color="auto" w:fill="auto"/>
            <w:vAlign w:val="center"/>
          </w:tcPr>
          <w:p w14:paraId="224B2D87" w14:textId="77777777" w:rsidR="00C0059D" w:rsidRPr="00E63348" w:rsidRDefault="00C0059D" w:rsidP="008E672C">
            <w:pPr>
              <w:shd w:val="clear" w:color="auto" w:fill="FFFFFF"/>
              <w:jc w:val="center"/>
              <w:rPr>
                <w:rFonts w:asciiTheme="minorHAnsi" w:hAnsiTheme="minorHAnsi" w:cstheme="minorHAnsi"/>
                <w:b/>
                <w:color w:val="000000"/>
                <w:sz w:val="16"/>
                <w:szCs w:val="16"/>
              </w:rPr>
            </w:pPr>
          </w:p>
        </w:tc>
        <w:tc>
          <w:tcPr>
            <w:tcW w:w="1748" w:type="pct"/>
            <w:vMerge/>
            <w:shd w:val="clear" w:color="auto" w:fill="auto"/>
            <w:vAlign w:val="center"/>
          </w:tcPr>
          <w:p w14:paraId="391E498B" w14:textId="77777777" w:rsidR="00C0059D" w:rsidRPr="00E63348" w:rsidRDefault="00C0059D" w:rsidP="008E672C">
            <w:pPr>
              <w:shd w:val="clear" w:color="auto" w:fill="FFFFFF"/>
              <w:jc w:val="center"/>
              <w:rPr>
                <w:rFonts w:asciiTheme="minorHAnsi" w:hAnsiTheme="minorHAnsi" w:cstheme="minorHAnsi"/>
                <w:b/>
                <w:color w:val="000000"/>
                <w:sz w:val="16"/>
                <w:szCs w:val="16"/>
              </w:rPr>
            </w:pPr>
          </w:p>
        </w:tc>
        <w:tc>
          <w:tcPr>
            <w:tcW w:w="653" w:type="pct"/>
          </w:tcPr>
          <w:p w14:paraId="4BA4AC2A" w14:textId="77777777" w:rsidR="00C0059D" w:rsidRDefault="00C0059D" w:rsidP="008458E9">
            <w:pPr>
              <w:shd w:val="clear" w:color="auto" w:fill="FFFFFF"/>
              <w:ind w:left="50"/>
              <w:jc w:val="center"/>
              <w:rPr>
                <w:rFonts w:asciiTheme="minorHAnsi" w:hAnsiTheme="minorHAnsi" w:cstheme="minorHAnsi"/>
                <w:b/>
                <w:color w:val="000000"/>
                <w:sz w:val="16"/>
                <w:szCs w:val="16"/>
              </w:rPr>
            </w:pPr>
          </w:p>
          <w:p w14:paraId="4B6C81FB" w14:textId="2CF4EFEA" w:rsidR="00C0059D" w:rsidRPr="00E63348" w:rsidRDefault="00C0059D" w:rsidP="008458E9">
            <w:pPr>
              <w:shd w:val="clear" w:color="auto" w:fill="FFFFFF"/>
              <w:ind w:left="5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GEF Project Grant</w:t>
            </w:r>
          </w:p>
        </w:tc>
        <w:tc>
          <w:tcPr>
            <w:tcW w:w="487" w:type="pct"/>
            <w:shd w:val="clear" w:color="auto" w:fill="auto"/>
            <w:vAlign w:val="center"/>
          </w:tcPr>
          <w:p w14:paraId="2010105A" w14:textId="203788FD" w:rsidR="00C0059D" w:rsidRPr="00E63348" w:rsidRDefault="00C0059D" w:rsidP="008458E9">
            <w:pPr>
              <w:shd w:val="clear" w:color="auto" w:fill="FFFFFF"/>
              <w:ind w:left="50"/>
              <w:jc w:val="center"/>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 xml:space="preserve">Agency Fee </w:t>
            </w:r>
          </w:p>
        </w:tc>
        <w:tc>
          <w:tcPr>
            <w:tcW w:w="531" w:type="pct"/>
            <w:shd w:val="clear" w:color="auto" w:fill="auto"/>
            <w:vAlign w:val="center"/>
          </w:tcPr>
          <w:p w14:paraId="234FFEAD" w14:textId="77777777" w:rsidR="00C0059D" w:rsidRPr="00E63348" w:rsidRDefault="00C0059D" w:rsidP="008E672C">
            <w:pPr>
              <w:shd w:val="clear" w:color="auto" w:fill="FFFFFF"/>
              <w:ind w:hanging="17"/>
              <w:rPr>
                <w:rFonts w:asciiTheme="minorHAnsi" w:hAnsiTheme="minorHAnsi" w:cstheme="minorHAnsi"/>
                <w:b/>
                <w:color w:val="000000"/>
                <w:sz w:val="16"/>
                <w:szCs w:val="16"/>
              </w:rPr>
            </w:pPr>
            <w:r w:rsidRPr="00E63348">
              <w:rPr>
                <w:rFonts w:asciiTheme="minorHAnsi" w:hAnsiTheme="minorHAnsi" w:cstheme="minorHAnsi"/>
                <w:b/>
                <w:color w:val="000000"/>
                <w:sz w:val="16"/>
                <w:szCs w:val="16"/>
              </w:rPr>
              <w:t>Total</w:t>
            </w:r>
          </w:p>
          <w:p w14:paraId="4EE9EC3E" w14:textId="0D8F10C7" w:rsidR="00C0059D" w:rsidRPr="00E63348" w:rsidRDefault="00C0059D" w:rsidP="008E672C">
            <w:pPr>
              <w:shd w:val="clear" w:color="auto" w:fill="FFFFFF"/>
              <w:ind w:hanging="17"/>
              <w:rPr>
                <w:rFonts w:asciiTheme="minorHAnsi" w:hAnsiTheme="minorHAnsi" w:cstheme="minorHAnsi"/>
                <w:b/>
                <w:color w:val="000000"/>
                <w:sz w:val="16"/>
                <w:szCs w:val="16"/>
              </w:rPr>
            </w:pPr>
          </w:p>
        </w:tc>
      </w:tr>
      <w:tr w:rsidR="00C0059D" w:rsidRPr="0083383B" w14:paraId="77AA7241" w14:textId="77777777" w:rsidTr="00A27F0E">
        <w:trPr>
          <w:trHeight w:val="265"/>
        </w:trPr>
        <w:tc>
          <w:tcPr>
            <w:tcW w:w="399" w:type="pct"/>
            <w:shd w:val="clear" w:color="auto" w:fill="auto"/>
          </w:tcPr>
          <w:p w14:paraId="792D5867" w14:textId="77777777" w:rsidR="00C0059D" w:rsidRPr="0083383B" w:rsidRDefault="00C0059D" w:rsidP="00E63348">
            <w:pPr>
              <w:shd w:val="clear" w:color="auto" w:fill="FFFFFF"/>
              <w:ind w:left="0"/>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355" w:type="pct"/>
          </w:tcPr>
          <w:p w14:paraId="5BA5533D" w14:textId="77777777" w:rsidR="00C0059D" w:rsidRPr="0083383B" w:rsidRDefault="00C0059D" w:rsidP="00E63348">
            <w:pPr>
              <w:shd w:val="clear" w:color="auto" w:fill="FFFFFF"/>
              <w:ind w:left="0"/>
              <w:rPr>
                <w:rFonts w:asciiTheme="minorHAnsi" w:hAnsiTheme="minorHAnsi" w:cstheme="minorHAnsi"/>
                <w:color w:val="000000"/>
              </w:rPr>
            </w:pPr>
            <w:r w:rsidRPr="0083383B">
              <w:rPr>
                <w:rFonts w:asciiTheme="minorHAnsi" w:hAnsiTheme="minorHAnsi" w:cstheme="minorHAnsi"/>
                <w:color w:val="000000"/>
                <w:sz w:val="20"/>
                <w:szCs w:val="20"/>
              </w:rPr>
              <w:fldChar w:fldCharType="begin">
                <w:ffData>
                  <w:name w:val="D_TF_01"/>
                  <w:enabled/>
                  <w:calcOnExit w:val="0"/>
                  <w:ddList>
                    <w:result w:val="1"/>
                    <w:listEntry w:val="(select)"/>
                    <w:listEntry w:val="GEFTF"/>
                    <w:listEntry w:val="LDCF"/>
                    <w:listEntry w:val="SCCF-A"/>
                    <w:listEntry w:val="SCCF-B"/>
                  </w:ddList>
                </w:ffData>
              </w:fldChar>
            </w:r>
            <w:bookmarkStart w:id="41" w:name="D_TF_01"/>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bookmarkEnd w:id="41"/>
          </w:p>
        </w:tc>
        <w:bookmarkStart w:id="42" w:name="D_Country_01"/>
        <w:tc>
          <w:tcPr>
            <w:tcW w:w="423" w:type="pct"/>
            <w:shd w:val="clear" w:color="auto" w:fill="auto"/>
          </w:tcPr>
          <w:p w14:paraId="707733AF" w14:textId="77777777" w:rsidR="00C0059D" w:rsidRPr="0083383B" w:rsidRDefault="00C0059D" w:rsidP="008E672C">
            <w:pPr>
              <w:shd w:val="clear" w:color="auto" w:fill="FFFFFF"/>
              <w:ind w:left="70"/>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D_Country_0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bookmarkEnd w:id="42"/>
            <w:r w:rsidRPr="0083383B">
              <w:rPr>
                <w:rFonts w:asciiTheme="minorHAnsi" w:hAnsiTheme="minorHAnsi" w:cstheme="minorHAnsi"/>
                <w:color w:val="000000"/>
                <w:sz w:val="20"/>
                <w:szCs w:val="20"/>
              </w:rPr>
              <w:t xml:space="preserve">   </w:t>
            </w:r>
          </w:p>
        </w:tc>
        <w:tc>
          <w:tcPr>
            <w:tcW w:w="404" w:type="pct"/>
            <w:shd w:val="clear" w:color="auto" w:fill="auto"/>
          </w:tcPr>
          <w:p w14:paraId="2806A953" w14:textId="710D723E" w:rsidR="00C0059D" w:rsidRPr="0083383B" w:rsidRDefault="00C0059D" w:rsidP="008E672C">
            <w:pPr>
              <w:shd w:val="clear" w:color="auto" w:fill="FFFFFF"/>
              <w:ind w:left="10"/>
              <w:rPr>
                <w:rFonts w:asciiTheme="minorHAnsi" w:hAnsiTheme="minorHAnsi" w:cstheme="minorHAnsi"/>
              </w:rPr>
            </w:pPr>
            <w:r w:rsidRPr="0083383B">
              <w:rPr>
                <w:rFonts w:asciiTheme="minorHAnsi" w:hAnsiTheme="minorHAnsi" w:cstheme="minorHAnsi"/>
                <w:color w:val="000000"/>
                <w:sz w:val="20"/>
                <w:szCs w:val="20"/>
              </w:rPr>
              <w:fldChar w:fldCharType="begin">
                <w:ffData>
                  <w:name w:val="D_fa_01"/>
                  <w:enabled/>
                  <w:calcOnExit w:val="0"/>
                  <w:ddList>
                    <w:listEntry w:val="(select)"/>
                    <w:listEntry w:val="Biodiversity"/>
                    <w:listEntry w:val="Climate Change"/>
                    <w:listEntry w:val="Land Degradation"/>
                    <w:listEntry w:val="International Waters"/>
                    <w:listEntry w:val="Chemicals and Waste"/>
                    <w:listEntry w:val="Multi Focal Area"/>
                  </w:ddList>
                </w:ffData>
              </w:fldChar>
            </w:r>
            <w:bookmarkStart w:id="43" w:name="D_fa_01"/>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bookmarkEnd w:id="43"/>
            <w:r w:rsidRPr="0083383B">
              <w:rPr>
                <w:rFonts w:asciiTheme="minorHAnsi" w:hAnsiTheme="minorHAnsi" w:cstheme="minorHAnsi"/>
                <w:color w:val="000000"/>
                <w:sz w:val="20"/>
                <w:szCs w:val="20"/>
              </w:rPr>
              <w:t xml:space="preserve">  </w:t>
            </w:r>
          </w:p>
        </w:tc>
        <w:tc>
          <w:tcPr>
            <w:tcW w:w="1748" w:type="pct"/>
            <w:shd w:val="clear" w:color="auto" w:fill="auto"/>
          </w:tcPr>
          <w:p w14:paraId="229AAC99" w14:textId="074D8A67" w:rsidR="00C0059D" w:rsidRPr="0083383B" w:rsidRDefault="00C0059D" w:rsidP="0035758C">
            <w:pPr>
              <w:shd w:val="clear" w:color="auto" w:fill="FFFFFF"/>
              <w:ind w:left="0"/>
              <w:rPr>
                <w:rFonts w:asciiTheme="minorHAnsi" w:hAnsiTheme="minorHAnsi" w:cstheme="minorHAnsi"/>
                <w:color w:val="000000"/>
                <w:sz w:val="20"/>
                <w:szCs w:val="20"/>
              </w:rPr>
            </w:pPr>
            <w:r>
              <w:rPr>
                <w:rFonts w:asciiTheme="minorHAnsi" w:hAnsiTheme="minorHAnsi" w:cstheme="minorHAnsi"/>
                <w:b/>
                <w:color w:val="000000"/>
                <w:sz w:val="16"/>
                <w:szCs w:val="16"/>
              </w:rPr>
              <w:fldChar w:fldCharType="begin">
                <w:ffData>
                  <w:name w:val="D_SubTheme_01"/>
                  <w:enabled/>
                  <w:calcOnExit w:val="0"/>
                  <w:ddList>
                    <w:listEntry w:val="(select)"/>
                    <w:listEntry w:val="BD STAR Allocation: BD-1"/>
                    <w:listEntry w:val="BD STAR Allocation: BD-2"/>
                    <w:listEntry w:val="BD STAR Allocation: BD-3"/>
                    <w:listEntry w:val="BD STAR Allocation: IPs"/>
                    <w:listEntry w:val="BD Global Regional Set-Aside"/>
                    <w:listEntry w:val="BD IP Global Platforms"/>
                    <w:listEntry w:val="BD IP Matching Incentive"/>
                    <w:listEntry w:val="CC STAR Allocation: CCM-1-1"/>
                    <w:listEntry w:val="CC STAR Allocation: CCM-1-2"/>
                    <w:listEntry w:val="CC STAR Allocation: CCM-1-3"/>
                    <w:listEntry w:val="CC STAR Allocation: CCM-1-4"/>
                    <w:listEntry w:val="CC STAR Allocation: IPs"/>
                    <w:listEntry w:val="CBIT Set-Aside"/>
                    <w:listEntry w:val="CC Global Regional Set-Aside"/>
                    <w:listEntry w:val="CC IP Global Platforms"/>
                    <w:listEntry w:val="CC IP Matching Incentive"/>
                    <w:listEntry w:val="LD STAR Allocation: LD-1"/>
                    <w:listEntry w:val="LD STAR Allocation: LD-2"/>
                    <w:listEntry w:val="LD STAR Allocation: LD-3"/>
                    <w:listEntry w:val="LD STAR Allocation: LD-4"/>
                    <w:listEntry w:val="LD STAR Allocation: IPs"/>
                    <w:listEntry w:val="LD Global Regional Set-aside"/>
                    <w:listEntry w:val="LD IP Global Platforms"/>
                    <w:listEntry w:val="LD IP Matching Incentive"/>
                  </w:ddList>
                </w:ffData>
              </w:fldChar>
            </w:r>
            <w:bookmarkStart w:id="44" w:name="D_SubTheme_01"/>
            <w:r>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bookmarkEnd w:id="44"/>
            <w:r>
              <w:rPr>
                <w:rFonts w:asciiTheme="minorHAnsi" w:hAnsiTheme="minorHAnsi" w:cstheme="minorHAnsi"/>
                <w:b/>
                <w:color w:val="000000"/>
                <w:sz w:val="16"/>
                <w:szCs w:val="16"/>
              </w:rPr>
              <w:t xml:space="preserve">   </w:t>
            </w:r>
            <w:r w:rsidR="00A27F0E">
              <w:rPr>
                <w:rFonts w:asciiTheme="minorHAnsi" w:hAnsiTheme="minorHAnsi" w:cstheme="minorHAnsi"/>
                <w:b/>
                <w:color w:val="000000"/>
                <w:sz w:val="16"/>
                <w:szCs w:val="16"/>
              </w:rPr>
              <w:fldChar w:fldCharType="begin">
                <w:ffData>
                  <w:name w:val=""/>
                  <w:enabled/>
                  <w:calcOnExit w:val="0"/>
                  <w:ddList>
                    <w:listEntry w:val="(select)"/>
                    <w:listEntry w:val="International Waters: IW-1"/>
                    <w:listEntry w:val="International Waters: IW-2"/>
                    <w:listEntry w:val="International Waters: IW-3"/>
                    <w:listEntry w:val="IW IP Global Platforms"/>
                    <w:listEntry w:val="IW IP Contributions"/>
                    <w:listEntry w:val="POPs"/>
                    <w:listEntry w:val="Mercury"/>
                    <w:listEntry w:val="Ozone Depleting Substances"/>
                    <w:listEntry w:val="SAICM"/>
                    <w:listEntry w:val="CW IP Global Platforms"/>
                    <w:listEntry w:val="CW IP Contributions"/>
                    <w:listEntry w:val="Small Grants Programme"/>
                  </w:ddList>
                </w:ffData>
              </w:fldChar>
            </w:r>
            <w:r w:rsidR="00A27F0E">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sidR="00A27F0E">
              <w:rPr>
                <w:rFonts w:asciiTheme="minorHAnsi" w:hAnsiTheme="minorHAnsi" w:cstheme="minorHAnsi"/>
                <w:b/>
                <w:color w:val="000000"/>
                <w:sz w:val="16"/>
                <w:szCs w:val="16"/>
              </w:rPr>
              <w:fldChar w:fldCharType="end"/>
            </w:r>
            <w:r>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fldChar w:fldCharType="begin">
                <w:ffData>
                  <w:name w:val=""/>
                  <w:enabled/>
                  <w:calcOnExit w:val="0"/>
                  <w:ddList>
                    <w:listEntry w:val="(select)"/>
                    <w:listEntry w:val="SCCF-A Country Allocation"/>
                    <w:listEntry w:val="SCCF-B Country Allocation"/>
                    <w:listEntry w:val="SCCF-B Global / Regional Support"/>
                    <w:listEntry w:val="LDCF Country Allocation"/>
                    <w:listEntry w:val="LDCF Global / Regional Support"/>
                  </w:ddList>
                </w:ffData>
              </w:fldChar>
            </w:r>
            <w:r>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p>
        </w:tc>
        <w:tc>
          <w:tcPr>
            <w:tcW w:w="653" w:type="pct"/>
          </w:tcPr>
          <w:p w14:paraId="788BFDF2" w14:textId="66DBEE64" w:rsidR="00C0059D" w:rsidRPr="0083383B" w:rsidRDefault="00C0059D" w:rsidP="00CB205E">
            <w:pPr>
              <w:shd w:val="clear" w:color="auto" w:fill="FFFFFF"/>
              <w:ind w:left="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D_AF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bookmarkStart w:id="45" w:name="D_AF_01"/>
        <w:tc>
          <w:tcPr>
            <w:tcW w:w="487" w:type="pct"/>
            <w:shd w:val="clear" w:color="auto" w:fill="auto"/>
          </w:tcPr>
          <w:p w14:paraId="712E3BCD" w14:textId="256A42A8" w:rsidR="00C0059D" w:rsidRPr="0083383B" w:rsidRDefault="00C0059D" w:rsidP="0035758C">
            <w:pPr>
              <w:shd w:val="clear" w:color="auto" w:fill="FFFFFF"/>
              <w:ind w:left="0"/>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D_AF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bookmarkEnd w:id="45"/>
          </w:p>
        </w:tc>
        <w:tc>
          <w:tcPr>
            <w:tcW w:w="531" w:type="pct"/>
            <w:shd w:val="clear" w:color="auto" w:fill="auto"/>
          </w:tcPr>
          <w:p w14:paraId="15B91013" w14:textId="77777777" w:rsidR="00C0059D" w:rsidRPr="0083383B" w:rsidRDefault="00C0059D" w:rsidP="0035758C">
            <w:pPr>
              <w:shd w:val="clear" w:color="auto" w:fill="FFFFFF"/>
              <w:ind w:left="3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C0059D" w:rsidRPr="0083383B" w14:paraId="4815A7E4" w14:textId="77777777" w:rsidTr="00A27F0E">
        <w:trPr>
          <w:trHeight w:val="265"/>
        </w:trPr>
        <w:tc>
          <w:tcPr>
            <w:tcW w:w="3329" w:type="pct"/>
            <w:gridSpan w:val="5"/>
            <w:shd w:val="clear" w:color="auto" w:fill="auto"/>
          </w:tcPr>
          <w:p w14:paraId="60EE2125" w14:textId="77777777" w:rsidR="00C0059D" w:rsidRPr="0083383B" w:rsidRDefault="00C0059D" w:rsidP="008E672C">
            <w:pPr>
              <w:shd w:val="clear" w:color="auto" w:fill="FFFFFF"/>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Total GEF Resources</w:t>
            </w:r>
          </w:p>
        </w:tc>
        <w:tc>
          <w:tcPr>
            <w:tcW w:w="653" w:type="pct"/>
          </w:tcPr>
          <w:p w14:paraId="3E205842" w14:textId="523D3576" w:rsidR="00C0059D" w:rsidRPr="0083383B" w:rsidRDefault="00C0059D" w:rsidP="00CB205E">
            <w:pPr>
              <w:shd w:val="clear" w:color="auto" w:fill="FFFFFF"/>
              <w:ind w:left="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D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487" w:type="pct"/>
            <w:shd w:val="clear" w:color="auto" w:fill="auto"/>
          </w:tcPr>
          <w:p w14:paraId="37B10C72" w14:textId="3CC71FEB" w:rsidR="00C0059D" w:rsidRPr="0083383B" w:rsidRDefault="00C0059D" w:rsidP="0035758C">
            <w:pPr>
              <w:shd w:val="clear" w:color="auto" w:fill="FFFFFF"/>
              <w:ind w:left="0"/>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D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531" w:type="pct"/>
            <w:shd w:val="clear" w:color="auto" w:fill="auto"/>
          </w:tcPr>
          <w:p w14:paraId="1E373C6B" w14:textId="77777777" w:rsidR="00C0059D" w:rsidRPr="0083383B" w:rsidRDefault="00C0059D" w:rsidP="0035758C">
            <w:pPr>
              <w:shd w:val="clear" w:color="auto" w:fill="FFFFFF"/>
              <w:ind w:left="3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bl>
    <w:p w14:paraId="648FAD70" w14:textId="252C62D3" w:rsidR="00AD6AED" w:rsidRPr="0083383B" w:rsidRDefault="00AD6AED" w:rsidP="001157BF">
      <w:pPr>
        <w:spacing w:line="259" w:lineRule="auto"/>
        <w:ind w:left="0" w:right="180"/>
        <w:rPr>
          <w:rFonts w:asciiTheme="minorHAnsi" w:hAnsiTheme="minorHAnsi" w:cstheme="minorHAnsi"/>
        </w:rPr>
      </w:pPr>
    </w:p>
    <w:p w14:paraId="17CA946E" w14:textId="77777777" w:rsidR="004537A0" w:rsidRPr="0083383B" w:rsidRDefault="004537A0" w:rsidP="001157BF">
      <w:pPr>
        <w:spacing w:line="259" w:lineRule="auto"/>
        <w:ind w:left="0" w:right="180"/>
        <w:rPr>
          <w:rFonts w:asciiTheme="minorHAnsi" w:hAnsiTheme="minorHAnsi" w:cstheme="minorHAnsi"/>
        </w:rPr>
      </w:pPr>
    </w:p>
    <w:p w14:paraId="5923C8CC" w14:textId="5BD5A4A1" w:rsidR="00C102BD" w:rsidRPr="0083383B" w:rsidRDefault="00AD6AED" w:rsidP="00AD6AED">
      <w:pPr>
        <w:pStyle w:val="Heading3"/>
        <w:rPr>
          <w:rFonts w:asciiTheme="minorHAnsi" w:hAnsiTheme="minorHAnsi" w:cstheme="minorHAnsi"/>
        </w:rPr>
      </w:pPr>
      <w:bookmarkStart w:id="46" w:name="_Toc109668584"/>
      <w:r w:rsidRPr="0083383B">
        <w:rPr>
          <w:rFonts w:asciiTheme="minorHAnsi" w:hAnsiTheme="minorHAnsi" w:cstheme="minorHAnsi"/>
        </w:rPr>
        <w:t>Project Preparation Grant (PPG)</w:t>
      </w:r>
      <w:bookmarkEnd w:id="46"/>
      <w:r w:rsidR="00F039C6" w:rsidRPr="0083383B">
        <w:rPr>
          <w:rFonts w:asciiTheme="minorHAnsi" w:hAnsiTheme="minorHAnsi" w:cstheme="minorHAnsi"/>
        </w:rPr>
        <w:t xml:space="preserve"> </w:t>
      </w:r>
    </w:p>
    <w:p w14:paraId="294B760B" w14:textId="4A874C39" w:rsidR="00D9714E" w:rsidRPr="0083383B" w:rsidRDefault="006D0803" w:rsidP="00AD6AED">
      <w:pPr>
        <w:rPr>
          <w:rFonts w:asciiTheme="minorHAnsi" w:hAnsiTheme="minorHAnsi" w:cstheme="minorHAnsi"/>
        </w:rPr>
      </w:pPr>
      <w:r w:rsidRPr="0083383B">
        <w:rPr>
          <w:rFonts w:asciiTheme="minorHAnsi" w:hAnsiTheme="minorHAnsi" w:cstheme="minorHAnsi"/>
        </w:rPr>
        <w:t xml:space="preserve">Is Project Preparation Grant </w:t>
      </w:r>
      <w:r w:rsidR="00CB0848" w:rsidRPr="0083383B">
        <w:rPr>
          <w:rFonts w:asciiTheme="minorHAnsi" w:hAnsiTheme="minorHAnsi" w:cstheme="minorHAnsi"/>
        </w:rPr>
        <w:t>for Child Project</w:t>
      </w:r>
      <w:r w:rsidR="00196FC0" w:rsidRPr="0083383B">
        <w:rPr>
          <w:rFonts w:asciiTheme="minorHAnsi" w:hAnsiTheme="minorHAnsi" w:cstheme="minorHAnsi"/>
        </w:rPr>
        <w:t>s</w:t>
      </w:r>
      <w:r w:rsidR="00CB0848" w:rsidRPr="0083383B">
        <w:rPr>
          <w:rFonts w:asciiTheme="minorHAnsi" w:hAnsiTheme="minorHAnsi" w:cstheme="minorHAnsi"/>
        </w:rPr>
        <w:t xml:space="preserve"> </w:t>
      </w:r>
      <w:r w:rsidRPr="0083383B">
        <w:rPr>
          <w:rFonts w:asciiTheme="minorHAnsi" w:hAnsiTheme="minorHAnsi" w:cstheme="minorHAnsi"/>
        </w:rPr>
        <w:t>requested?</w:t>
      </w:r>
      <w:r w:rsidR="00AD6AED" w:rsidRPr="0083383B">
        <w:rPr>
          <w:rFonts w:asciiTheme="minorHAnsi" w:hAnsiTheme="minorHAnsi" w:cstheme="minorHAnsi"/>
        </w:rPr>
        <w:t xml:space="preserve">     </w:t>
      </w:r>
      <w:r w:rsidR="00AD6AED"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00AD6AED"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AD6AED" w:rsidRPr="0083383B">
        <w:rPr>
          <w:rFonts w:asciiTheme="minorHAnsi" w:hAnsiTheme="minorHAnsi" w:cstheme="minorHAnsi"/>
          <w:sz w:val="20"/>
          <w:szCs w:val="20"/>
        </w:rPr>
        <w:fldChar w:fldCharType="end"/>
      </w:r>
      <w:r w:rsidR="00AD6AED" w:rsidRPr="0083383B">
        <w:rPr>
          <w:rFonts w:asciiTheme="minorHAnsi" w:hAnsiTheme="minorHAnsi" w:cstheme="minorHAnsi"/>
        </w:rPr>
        <w:t xml:space="preserve"> Yes          </w:t>
      </w:r>
      <w:r w:rsidR="00AD6AED"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00AD6AED"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AD6AED" w:rsidRPr="0083383B">
        <w:rPr>
          <w:rFonts w:asciiTheme="minorHAnsi" w:hAnsiTheme="minorHAnsi" w:cstheme="minorHAnsi"/>
          <w:sz w:val="20"/>
          <w:szCs w:val="20"/>
        </w:rPr>
        <w:fldChar w:fldCharType="end"/>
      </w:r>
      <w:r w:rsidR="00AD6AED" w:rsidRPr="0083383B">
        <w:rPr>
          <w:rFonts w:asciiTheme="minorHAnsi" w:hAnsiTheme="minorHAnsi" w:cstheme="minorHAnsi"/>
        </w:rPr>
        <w:t xml:space="preserve"> No</w:t>
      </w:r>
    </w:p>
    <w:p w14:paraId="15008FEF" w14:textId="1714C14E" w:rsidR="00584B96" w:rsidRPr="0083383B" w:rsidRDefault="00AD6AED" w:rsidP="00AD6AED">
      <w:pPr>
        <w:rPr>
          <w:rFonts w:asciiTheme="minorHAnsi" w:hAnsiTheme="minorHAnsi" w:cstheme="minorHAnsi"/>
          <w:color w:val="FF0000"/>
        </w:rPr>
      </w:pPr>
      <w:r w:rsidRPr="0083383B">
        <w:rPr>
          <w:rFonts w:asciiTheme="minorHAnsi" w:hAnsiTheme="minorHAnsi" w:cstheme="minorHAnsi"/>
        </w:rPr>
        <w:t>I</w:t>
      </w:r>
      <w:r w:rsidR="00584B96" w:rsidRPr="0083383B">
        <w:rPr>
          <w:rFonts w:asciiTheme="minorHAnsi" w:hAnsiTheme="minorHAnsi" w:cstheme="minorHAnsi"/>
        </w:rPr>
        <w:t>f yes: fill</w:t>
      </w:r>
      <w:r w:rsidRPr="0083383B">
        <w:rPr>
          <w:rFonts w:asciiTheme="minorHAnsi" w:hAnsiTheme="minorHAnsi" w:cstheme="minorHAnsi"/>
        </w:rPr>
        <w:t xml:space="preserve"> in</w:t>
      </w:r>
      <w:r w:rsidR="00584B96" w:rsidRPr="0083383B">
        <w:rPr>
          <w:rFonts w:asciiTheme="minorHAnsi" w:hAnsiTheme="minorHAnsi" w:cstheme="minorHAnsi"/>
        </w:rPr>
        <w:t xml:space="preserve"> PPG table (incl. PPG fee)</w:t>
      </w:r>
      <w:r w:rsidR="00584B96" w:rsidRPr="0083383B">
        <w:rPr>
          <w:rFonts w:asciiTheme="minorHAnsi" w:hAnsiTheme="minorHAnsi" w:cstheme="minorHAnsi"/>
          <w:color w:val="FF0000"/>
        </w:rPr>
        <w:t xml:space="preserve"> </w:t>
      </w:r>
    </w:p>
    <w:tbl>
      <w:tblPr>
        <w:tblW w:w="1049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20"/>
        <w:gridCol w:w="900"/>
        <w:gridCol w:w="810"/>
        <w:gridCol w:w="4410"/>
        <w:gridCol w:w="869"/>
        <w:gridCol w:w="986"/>
        <w:gridCol w:w="987"/>
      </w:tblGrid>
      <w:tr w:rsidR="00802A3F" w:rsidRPr="0083383B" w14:paraId="1C2AFB6F" w14:textId="77777777" w:rsidTr="0035758C">
        <w:trPr>
          <w:trHeight w:val="210"/>
        </w:trPr>
        <w:tc>
          <w:tcPr>
            <w:tcW w:w="810" w:type="dxa"/>
            <w:vMerge w:val="restart"/>
            <w:vAlign w:val="center"/>
          </w:tcPr>
          <w:p w14:paraId="78F596C2"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GEF Agency</w:t>
            </w:r>
          </w:p>
        </w:tc>
        <w:tc>
          <w:tcPr>
            <w:tcW w:w="720" w:type="dxa"/>
            <w:vMerge w:val="restart"/>
            <w:shd w:val="clear" w:color="auto" w:fill="auto"/>
            <w:vAlign w:val="center"/>
          </w:tcPr>
          <w:p w14:paraId="00A595C7"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Trust Fund</w:t>
            </w:r>
          </w:p>
        </w:tc>
        <w:tc>
          <w:tcPr>
            <w:tcW w:w="900" w:type="dxa"/>
            <w:vMerge w:val="restart"/>
            <w:shd w:val="clear" w:color="auto" w:fill="auto"/>
            <w:vAlign w:val="center"/>
          </w:tcPr>
          <w:p w14:paraId="6B6FAC29" w14:textId="4D53198A"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Country/</w:t>
            </w:r>
          </w:p>
          <w:p w14:paraId="362C9BEE" w14:textId="0807A71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Regional/Global</w:t>
            </w:r>
          </w:p>
        </w:tc>
        <w:tc>
          <w:tcPr>
            <w:tcW w:w="810" w:type="dxa"/>
            <w:vMerge w:val="restart"/>
            <w:shd w:val="clear" w:color="auto" w:fill="auto"/>
            <w:vAlign w:val="center"/>
          </w:tcPr>
          <w:p w14:paraId="6866C237"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Focal Area</w:t>
            </w:r>
          </w:p>
        </w:tc>
        <w:tc>
          <w:tcPr>
            <w:tcW w:w="4410" w:type="dxa"/>
            <w:vMerge w:val="restart"/>
            <w:shd w:val="clear" w:color="auto" w:fill="auto"/>
            <w:vAlign w:val="center"/>
          </w:tcPr>
          <w:p w14:paraId="4935A021"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Programming</w:t>
            </w:r>
          </w:p>
          <w:p w14:paraId="294CFE43" w14:textId="28A1DCAC"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of Funds</w:t>
            </w:r>
          </w:p>
        </w:tc>
        <w:tc>
          <w:tcPr>
            <w:tcW w:w="2842" w:type="dxa"/>
            <w:gridSpan w:val="3"/>
            <w:shd w:val="clear" w:color="auto" w:fill="auto"/>
            <w:vAlign w:val="center"/>
          </w:tcPr>
          <w:p w14:paraId="09C315E0"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(in $)</w:t>
            </w:r>
          </w:p>
        </w:tc>
      </w:tr>
      <w:tr w:rsidR="00802A3F" w:rsidRPr="0083383B" w14:paraId="3E0C97C5" w14:textId="77777777" w:rsidTr="0035758C">
        <w:trPr>
          <w:trHeight w:val="259"/>
        </w:trPr>
        <w:tc>
          <w:tcPr>
            <w:tcW w:w="810" w:type="dxa"/>
            <w:vMerge/>
          </w:tcPr>
          <w:p w14:paraId="37FC889F" w14:textId="77777777" w:rsidR="00802A3F" w:rsidRPr="0035758C" w:rsidRDefault="00802A3F" w:rsidP="00802A3F">
            <w:pPr>
              <w:shd w:val="clear" w:color="auto" w:fill="FFFFFF"/>
              <w:ind w:left="0"/>
              <w:jc w:val="center"/>
              <w:rPr>
                <w:rFonts w:asciiTheme="minorHAnsi" w:hAnsiTheme="minorHAnsi" w:cstheme="minorHAnsi"/>
                <w:b/>
                <w:smallCaps/>
                <w:color w:val="000000"/>
                <w:sz w:val="16"/>
                <w:szCs w:val="16"/>
              </w:rPr>
            </w:pPr>
          </w:p>
        </w:tc>
        <w:tc>
          <w:tcPr>
            <w:tcW w:w="720" w:type="dxa"/>
            <w:vMerge/>
            <w:shd w:val="clear" w:color="auto" w:fill="auto"/>
          </w:tcPr>
          <w:p w14:paraId="6E12178C" w14:textId="77777777" w:rsidR="00802A3F" w:rsidRPr="0035758C" w:rsidRDefault="00802A3F" w:rsidP="00802A3F">
            <w:pPr>
              <w:shd w:val="clear" w:color="auto" w:fill="FFFFFF"/>
              <w:ind w:left="0"/>
              <w:jc w:val="center"/>
              <w:rPr>
                <w:rFonts w:asciiTheme="minorHAnsi" w:hAnsiTheme="minorHAnsi" w:cstheme="minorHAnsi"/>
                <w:b/>
                <w:smallCaps/>
                <w:color w:val="000000"/>
                <w:sz w:val="16"/>
                <w:szCs w:val="16"/>
              </w:rPr>
            </w:pPr>
          </w:p>
        </w:tc>
        <w:tc>
          <w:tcPr>
            <w:tcW w:w="900" w:type="dxa"/>
            <w:vMerge/>
            <w:shd w:val="clear" w:color="auto" w:fill="auto"/>
          </w:tcPr>
          <w:p w14:paraId="471E4341" w14:textId="77777777" w:rsidR="00802A3F" w:rsidRPr="0035758C" w:rsidRDefault="00802A3F" w:rsidP="00802A3F">
            <w:pPr>
              <w:shd w:val="clear" w:color="auto" w:fill="FFFFFF"/>
              <w:ind w:left="0"/>
              <w:jc w:val="center"/>
              <w:rPr>
                <w:rFonts w:asciiTheme="minorHAnsi" w:hAnsiTheme="minorHAnsi" w:cstheme="minorHAnsi"/>
                <w:b/>
                <w:smallCaps/>
                <w:color w:val="000000"/>
                <w:sz w:val="16"/>
                <w:szCs w:val="16"/>
              </w:rPr>
            </w:pPr>
          </w:p>
        </w:tc>
        <w:tc>
          <w:tcPr>
            <w:tcW w:w="810" w:type="dxa"/>
            <w:vMerge/>
            <w:shd w:val="clear" w:color="auto" w:fill="auto"/>
          </w:tcPr>
          <w:p w14:paraId="6F06F5F1"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p>
        </w:tc>
        <w:tc>
          <w:tcPr>
            <w:tcW w:w="4410" w:type="dxa"/>
            <w:vMerge/>
            <w:shd w:val="clear" w:color="auto" w:fill="auto"/>
          </w:tcPr>
          <w:p w14:paraId="79161CE0"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p>
        </w:tc>
        <w:tc>
          <w:tcPr>
            <w:tcW w:w="869" w:type="dxa"/>
            <w:shd w:val="clear" w:color="auto" w:fill="auto"/>
            <w:vAlign w:val="center"/>
          </w:tcPr>
          <w:p w14:paraId="605EC72B"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p>
          <w:p w14:paraId="2F0B97F6"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PPG (a)</w:t>
            </w:r>
          </w:p>
        </w:tc>
        <w:tc>
          <w:tcPr>
            <w:tcW w:w="986" w:type="dxa"/>
            <w:shd w:val="clear" w:color="auto" w:fill="auto"/>
            <w:vAlign w:val="center"/>
          </w:tcPr>
          <w:p w14:paraId="6AD17BF3"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bookmarkStart w:id="47" w:name="PPG_fee"/>
            <w:r w:rsidRPr="0035758C">
              <w:rPr>
                <w:rFonts w:asciiTheme="minorHAnsi" w:hAnsiTheme="minorHAnsi" w:cstheme="minorHAnsi"/>
                <w:b/>
                <w:color w:val="000000"/>
                <w:sz w:val="16"/>
                <w:szCs w:val="16"/>
              </w:rPr>
              <w:t>Agency</w:t>
            </w:r>
          </w:p>
          <w:p w14:paraId="018D1357"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Fee</w:t>
            </w:r>
            <w:bookmarkEnd w:id="47"/>
            <w:r w:rsidRPr="0035758C">
              <w:rPr>
                <w:rFonts w:asciiTheme="minorHAnsi" w:hAnsiTheme="minorHAnsi" w:cstheme="minorHAnsi"/>
                <w:b/>
                <w:color w:val="000000"/>
                <w:sz w:val="16"/>
                <w:szCs w:val="16"/>
              </w:rPr>
              <w:t xml:space="preserve"> (b)</w:t>
            </w:r>
          </w:p>
        </w:tc>
        <w:tc>
          <w:tcPr>
            <w:tcW w:w="987" w:type="dxa"/>
            <w:shd w:val="clear" w:color="auto" w:fill="auto"/>
            <w:vAlign w:val="center"/>
          </w:tcPr>
          <w:p w14:paraId="1C2BA00A" w14:textId="77777777"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Total</w:t>
            </w:r>
          </w:p>
          <w:p w14:paraId="50A75249" w14:textId="60EB8486" w:rsidR="00802A3F" w:rsidRPr="0035758C" w:rsidRDefault="00802A3F" w:rsidP="00802A3F">
            <w:pPr>
              <w:shd w:val="clear" w:color="auto" w:fill="FFFFFF"/>
              <w:ind w:left="0"/>
              <w:jc w:val="center"/>
              <w:rPr>
                <w:rFonts w:asciiTheme="minorHAnsi" w:hAnsiTheme="minorHAnsi" w:cstheme="minorHAnsi"/>
                <w:b/>
                <w:color w:val="000000"/>
                <w:sz w:val="16"/>
                <w:szCs w:val="16"/>
              </w:rPr>
            </w:pPr>
            <w:r w:rsidRPr="0035758C">
              <w:rPr>
                <w:rFonts w:asciiTheme="minorHAnsi" w:hAnsiTheme="minorHAnsi" w:cstheme="minorHAnsi"/>
                <w:b/>
                <w:color w:val="000000"/>
                <w:sz w:val="16"/>
                <w:szCs w:val="16"/>
              </w:rPr>
              <w:t>a + b</w:t>
            </w:r>
          </w:p>
        </w:tc>
      </w:tr>
      <w:tr w:rsidR="00802A3F" w:rsidRPr="0083383B" w14:paraId="3F0CB021" w14:textId="77777777" w:rsidTr="0035758C">
        <w:trPr>
          <w:trHeight w:val="201"/>
        </w:trPr>
        <w:tc>
          <w:tcPr>
            <w:tcW w:w="810" w:type="dxa"/>
          </w:tcPr>
          <w:p w14:paraId="04272940" w14:textId="49D5841D" w:rsidR="00802A3F" w:rsidRPr="0083383B" w:rsidRDefault="00802A3F" w:rsidP="0035758C">
            <w:pPr>
              <w:shd w:val="clear" w:color="auto" w:fill="FFFFFF"/>
              <w:ind w:left="-2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720" w:type="dxa"/>
            <w:shd w:val="clear" w:color="auto" w:fill="auto"/>
          </w:tcPr>
          <w:p w14:paraId="6D663711" w14:textId="6E766306" w:rsidR="00802A3F" w:rsidRPr="0083383B" w:rsidRDefault="00802A3F" w:rsidP="0035758C">
            <w:pPr>
              <w:shd w:val="clear" w:color="auto" w:fill="FFFFFF"/>
              <w:ind w:left="0"/>
              <w:jc w:val="center"/>
              <w:rPr>
                <w:rFonts w:asciiTheme="minorHAnsi" w:hAnsiTheme="minorHAnsi" w:cstheme="minorHAnsi"/>
                <w:bCs/>
                <w:smallCaps/>
                <w:color w:val="000000"/>
                <w:sz w:val="20"/>
                <w:szCs w:val="20"/>
              </w:rPr>
            </w:pPr>
            <w:r w:rsidRPr="0083383B">
              <w:rPr>
                <w:rFonts w:asciiTheme="minorHAnsi" w:hAnsiTheme="minorHAnsi" w:cstheme="minorHAnsi"/>
                <w:bCs/>
                <w:smallCaps/>
                <w:color w:val="000000"/>
                <w:sz w:val="20"/>
                <w:szCs w:val="20"/>
              </w:rPr>
              <w:fldChar w:fldCharType="begin">
                <w:ffData>
                  <w:name w:val="PPG_TF_01"/>
                  <w:enabled/>
                  <w:calcOnExit w:val="0"/>
                  <w:ddList>
                    <w:listEntry w:val="(select)"/>
                    <w:listEntry w:val="GEF TF"/>
                    <w:listEntry w:val="LDCF"/>
                    <w:listEntry w:val="SCCF-A"/>
                    <w:listEntry w:val="SCCF-B"/>
                  </w:ddList>
                </w:ffData>
              </w:fldChar>
            </w:r>
            <w:bookmarkStart w:id="48" w:name="PPG_TF_01"/>
            <w:r w:rsidRPr="0083383B">
              <w:rPr>
                <w:rFonts w:asciiTheme="minorHAnsi" w:hAnsiTheme="minorHAnsi" w:cstheme="minorHAnsi"/>
                <w:bCs/>
                <w:smallCaps/>
                <w:color w:val="000000"/>
                <w:sz w:val="20"/>
                <w:szCs w:val="20"/>
              </w:rPr>
              <w:instrText xml:space="preserve"> FORMDROPDOWN </w:instrText>
            </w:r>
            <w:r w:rsidR="00000000">
              <w:rPr>
                <w:rFonts w:asciiTheme="minorHAnsi" w:hAnsiTheme="minorHAnsi" w:cstheme="minorHAnsi"/>
                <w:bCs/>
                <w:smallCaps/>
                <w:color w:val="000000"/>
                <w:sz w:val="20"/>
                <w:szCs w:val="20"/>
              </w:rPr>
            </w:r>
            <w:r w:rsidR="00000000">
              <w:rPr>
                <w:rFonts w:asciiTheme="minorHAnsi" w:hAnsiTheme="minorHAnsi" w:cstheme="minorHAnsi"/>
                <w:bCs/>
                <w:smallCaps/>
                <w:color w:val="000000"/>
                <w:sz w:val="20"/>
                <w:szCs w:val="20"/>
              </w:rPr>
              <w:fldChar w:fldCharType="separate"/>
            </w:r>
            <w:r w:rsidRPr="0083383B">
              <w:rPr>
                <w:rFonts w:asciiTheme="minorHAnsi" w:hAnsiTheme="minorHAnsi" w:cstheme="minorHAnsi"/>
                <w:bCs/>
                <w:smallCaps/>
                <w:color w:val="000000"/>
                <w:sz w:val="20"/>
                <w:szCs w:val="20"/>
              </w:rPr>
              <w:fldChar w:fldCharType="end"/>
            </w:r>
            <w:bookmarkEnd w:id="48"/>
          </w:p>
        </w:tc>
        <w:tc>
          <w:tcPr>
            <w:tcW w:w="900" w:type="dxa"/>
            <w:shd w:val="clear" w:color="auto" w:fill="auto"/>
          </w:tcPr>
          <w:p w14:paraId="055B7792" w14:textId="1F3A18B4" w:rsidR="00802A3F" w:rsidRPr="0083383B" w:rsidRDefault="00802A3F" w:rsidP="0035758C">
            <w:pPr>
              <w:shd w:val="clear" w:color="auto" w:fill="FFFFFF"/>
              <w:ind w:left="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Country_0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810" w:type="dxa"/>
            <w:shd w:val="clear" w:color="auto" w:fill="auto"/>
          </w:tcPr>
          <w:p w14:paraId="2106E133" w14:textId="12D26A30" w:rsidR="00802A3F" w:rsidRPr="0083383B" w:rsidRDefault="006D1359" w:rsidP="0035758C">
            <w:pPr>
              <w:shd w:val="clear" w:color="auto" w:fill="FFFFFF"/>
              <w:ind w:left="0"/>
              <w:jc w:val="center"/>
              <w:rPr>
                <w:rFonts w:asciiTheme="minorHAnsi" w:hAnsiTheme="minorHAnsi" w:cstheme="minorHAnsi"/>
                <w:sz w:val="20"/>
                <w:szCs w:val="20"/>
              </w:rPr>
            </w:pPr>
            <w:r>
              <w:rPr>
                <w:rFonts w:asciiTheme="minorHAnsi" w:hAnsiTheme="minorHAnsi" w:cstheme="minorHAnsi"/>
                <w:color w:val="000000"/>
                <w:sz w:val="20"/>
                <w:szCs w:val="20"/>
              </w:rPr>
              <w:fldChar w:fldCharType="begin">
                <w:ffData>
                  <w:name w:val=""/>
                  <w:enabled/>
                  <w:calcOnExit w:val="0"/>
                  <w:ddList>
                    <w:listEntry w:val="(select)"/>
                    <w:listEntry w:val="Biodiversity"/>
                    <w:listEntry w:val="Climate Change"/>
                    <w:listEntry w:val="Land Degradation"/>
                    <w:listEntry w:val="International Waters"/>
                    <w:listEntry w:val="Chemicals and Waste"/>
                    <w:listEntry w:val="Multi Focal Area"/>
                  </w:ddList>
                </w:ffData>
              </w:fldChar>
            </w:r>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p>
        </w:tc>
        <w:tc>
          <w:tcPr>
            <w:tcW w:w="4410" w:type="dxa"/>
            <w:shd w:val="clear" w:color="auto" w:fill="auto"/>
          </w:tcPr>
          <w:p w14:paraId="1FFA2E1B" w14:textId="033A81E4" w:rsidR="00802A3F" w:rsidRPr="0083383B" w:rsidRDefault="00EB6D4D" w:rsidP="00802A3F">
            <w:pPr>
              <w:shd w:val="clear" w:color="auto" w:fill="FFFFFF"/>
              <w:ind w:left="0"/>
              <w:rPr>
                <w:rFonts w:asciiTheme="minorHAnsi" w:hAnsiTheme="minorHAnsi" w:cstheme="minorHAnsi"/>
                <w:color w:val="000000"/>
                <w:sz w:val="20"/>
                <w:szCs w:val="20"/>
              </w:rPr>
            </w:pPr>
            <w:r>
              <w:rPr>
                <w:rFonts w:asciiTheme="minorHAnsi" w:hAnsiTheme="minorHAnsi" w:cstheme="minorHAnsi"/>
                <w:b/>
                <w:color w:val="000000"/>
                <w:sz w:val="16"/>
                <w:szCs w:val="16"/>
              </w:rPr>
              <w:fldChar w:fldCharType="begin">
                <w:ffData>
                  <w:name w:val=""/>
                  <w:enabled/>
                  <w:calcOnExit w:val="0"/>
                  <w:ddList>
                    <w:listEntry w:val="(select)"/>
                    <w:listEntry w:val="BD STAR Allocation: BD-1"/>
                    <w:listEntry w:val="BD STAR Allocation: BD-2"/>
                    <w:listEntry w:val="BD STAR Allocation: BD-3"/>
                    <w:listEntry w:val="BD STAR Allocation: IPs"/>
                    <w:listEntry w:val="BD Global Regional Set-Aside"/>
                    <w:listEntry w:val="BD IP Global Platforms"/>
                    <w:listEntry w:val="BD IP Matching Incentive"/>
                    <w:listEntry w:val="CC STAR Allocation: CCM-1-1"/>
                    <w:listEntry w:val="CC STAR Allocation: CCM-1-2"/>
                    <w:listEntry w:val="CC STAR Allocation: CCM-1-3"/>
                    <w:listEntry w:val="CC STAR Allocation: CCM-1-4"/>
                    <w:listEntry w:val="CC STAR Allocation: IPs"/>
                    <w:listEntry w:val="CBIT Set-Aside"/>
                    <w:listEntry w:val="CC Global Regional Set-Aside"/>
                    <w:listEntry w:val="CC IP Global Platforms"/>
                    <w:listEntry w:val="CC IP Matching Incentive"/>
                    <w:listEntry w:val="LD STAR Allocation: LD-1"/>
                    <w:listEntry w:val="LD STAR Allocation: LD-2"/>
                    <w:listEntry w:val="LD STAR Allocation: LD-3"/>
                    <w:listEntry w:val="LD STAR Allocation: LD-4"/>
                    <w:listEntry w:val="LD STAR Allocation: IPs"/>
                    <w:listEntry w:val="LD Global Regional Set-aside"/>
                    <w:listEntry w:val="LD IP Global Platforms"/>
                    <w:listEntry w:val="LD IP Matching Incentive"/>
                  </w:ddList>
                </w:ffData>
              </w:fldChar>
            </w:r>
            <w:r>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r>
              <w:rPr>
                <w:rFonts w:asciiTheme="minorHAnsi" w:hAnsiTheme="minorHAnsi" w:cstheme="minorHAnsi"/>
                <w:b/>
                <w:color w:val="000000"/>
                <w:sz w:val="16"/>
                <w:szCs w:val="16"/>
              </w:rPr>
              <w:t xml:space="preserve"> </w:t>
            </w:r>
            <w:r w:rsidR="00A85448">
              <w:rPr>
                <w:rFonts w:asciiTheme="minorHAnsi" w:hAnsiTheme="minorHAnsi" w:cstheme="minorHAnsi"/>
                <w:b/>
                <w:color w:val="000000"/>
                <w:sz w:val="16"/>
                <w:szCs w:val="16"/>
              </w:rPr>
              <w:t xml:space="preserve">   </w:t>
            </w:r>
            <w:r w:rsidR="006236AC">
              <w:rPr>
                <w:rFonts w:asciiTheme="minorHAnsi" w:hAnsiTheme="minorHAnsi" w:cstheme="minorHAnsi"/>
                <w:b/>
                <w:color w:val="000000"/>
                <w:sz w:val="16"/>
                <w:szCs w:val="16"/>
              </w:rPr>
              <w:fldChar w:fldCharType="begin">
                <w:ffData>
                  <w:name w:val=""/>
                  <w:enabled/>
                  <w:calcOnExit w:val="0"/>
                  <w:ddList>
                    <w:listEntry w:val="(select)"/>
                    <w:listEntry w:val="International Waters: IW-1"/>
                    <w:listEntry w:val="International Waters: IW-2"/>
                    <w:listEntry w:val="International Waters: IW-3"/>
                    <w:listEntry w:val="IW IP Global Platforms"/>
                    <w:listEntry w:val="IW IP Contributions"/>
                    <w:listEntry w:val="POPs"/>
                    <w:listEntry w:val="Mercury"/>
                    <w:listEntry w:val="Ozone Depleting Substances"/>
                    <w:listEntry w:val="SAICM"/>
                    <w:listEntry w:val="CW IP Global Platforms"/>
                    <w:listEntry w:val="CW IP Contributions"/>
                    <w:listEntry w:val="Small Grants Programme"/>
                  </w:ddList>
                </w:ffData>
              </w:fldChar>
            </w:r>
            <w:r w:rsidR="006236AC">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sidR="006236AC">
              <w:rPr>
                <w:rFonts w:asciiTheme="minorHAnsi" w:hAnsiTheme="minorHAnsi" w:cstheme="minorHAnsi"/>
                <w:b/>
                <w:color w:val="000000"/>
                <w:sz w:val="16"/>
                <w:szCs w:val="16"/>
              </w:rPr>
              <w:fldChar w:fldCharType="end"/>
            </w:r>
            <w:r w:rsidR="006236AC">
              <w:rPr>
                <w:rFonts w:asciiTheme="minorHAnsi" w:hAnsiTheme="minorHAnsi" w:cstheme="minorHAnsi"/>
                <w:b/>
                <w:color w:val="000000"/>
                <w:sz w:val="16"/>
                <w:szCs w:val="16"/>
              </w:rPr>
              <w:t xml:space="preserve"> </w:t>
            </w:r>
            <w:r w:rsidR="00A85448">
              <w:rPr>
                <w:rFonts w:asciiTheme="minorHAnsi" w:hAnsiTheme="minorHAnsi" w:cstheme="minorHAnsi"/>
                <w:b/>
                <w:color w:val="000000"/>
                <w:sz w:val="16"/>
                <w:szCs w:val="16"/>
              </w:rPr>
              <w:t xml:space="preserve">  </w:t>
            </w:r>
            <w:r w:rsidR="00A85448">
              <w:rPr>
                <w:rFonts w:asciiTheme="minorHAnsi" w:hAnsiTheme="minorHAnsi" w:cstheme="minorHAnsi"/>
                <w:b/>
                <w:color w:val="000000"/>
                <w:sz w:val="16"/>
                <w:szCs w:val="16"/>
              </w:rPr>
              <w:fldChar w:fldCharType="begin">
                <w:ffData>
                  <w:name w:val=""/>
                  <w:enabled/>
                  <w:calcOnExit w:val="0"/>
                  <w:ddList>
                    <w:listEntry w:val="(select)"/>
                    <w:listEntry w:val="SCCF-A Country Allocation"/>
                    <w:listEntry w:val="SCCF-B Country Allocation"/>
                    <w:listEntry w:val="SCCF-B Global / Regional Support"/>
                    <w:listEntry w:val="LDCF Country Allocation"/>
                    <w:listEntry w:val="LDCF Global / Regional Support"/>
                  </w:ddList>
                </w:ffData>
              </w:fldChar>
            </w:r>
            <w:r w:rsidR="00A85448">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sidR="00A85448">
              <w:rPr>
                <w:rFonts w:asciiTheme="minorHAnsi" w:hAnsiTheme="minorHAnsi" w:cstheme="minorHAnsi"/>
                <w:b/>
                <w:color w:val="000000"/>
                <w:sz w:val="16"/>
                <w:szCs w:val="16"/>
              </w:rPr>
              <w:fldChar w:fldCharType="end"/>
            </w:r>
          </w:p>
        </w:tc>
        <w:tc>
          <w:tcPr>
            <w:tcW w:w="869" w:type="dxa"/>
            <w:shd w:val="clear" w:color="auto" w:fill="auto"/>
          </w:tcPr>
          <w:p w14:paraId="5BC78DB6" w14:textId="4D6D89F3" w:rsidR="00802A3F" w:rsidRPr="0083383B" w:rsidRDefault="00802A3F" w:rsidP="0035758C">
            <w:pPr>
              <w:shd w:val="clear" w:color="auto" w:fill="FFFFFF"/>
              <w:ind w:left="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Amt_01"/>
                  <w:enabled/>
                  <w:calcOnExit/>
                  <w:helpText w:type="text" w:val="PPG is determined by size of GEF Project Financing (PF): Up to $50k for PF up to$2m (for MSP); up to $100k for PF up to $3m; $150k for PF up to $6m; $200k for PF up to $10m; and $300k for PF above $10m. Beyond this norm, amount must be justified."/>
                  <w:textInput>
                    <w:type w:val="number"/>
                    <w:format w:val="#,##0"/>
                  </w:textInput>
                </w:ffData>
              </w:fldChar>
            </w:r>
            <w:r w:rsidRPr="0083383B">
              <w:rPr>
                <w:rFonts w:asciiTheme="minorHAnsi" w:hAnsiTheme="minorHAnsi" w:cstheme="minorHAnsi"/>
                <w:color w:val="000000"/>
                <w:sz w:val="20"/>
                <w:szCs w:val="20"/>
              </w:rPr>
              <w:instrText xml:space="preserve"> </w:instrText>
            </w:r>
            <w:bookmarkStart w:id="49" w:name="PPG_Amt_01"/>
            <w:r w:rsidRPr="0083383B">
              <w:rPr>
                <w:rFonts w:asciiTheme="minorHAnsi" w:hAnsiTheme="minorHAnsi" w:cstheme="minorHAnsi"/>
                <w:color w:val="000000"/>
                <w:sz w:val="20"/>
                <w:szCs w:val="20"/>
              </w:rPr>
              <w:instrText xml:space="preserve">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bookmarkEnd w:id="49"/>
          </w:p>
        </w:tc>
        <w:tc>
          <w:tcPr>
            <w:tcW w:w="986" w:type="dxa"/>
            <w:shd w:val="clear" w:color="auto" w:fill="auto"/>
          </w:tcPr>
          <w:p w14:paraId="11945909" w14:textId="25C08FD4" w:rsidR="00802A3F" w:rsidRPr="0083383B" w:rsidRDefault="00802A3F" w:rsidP="0035758C">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Fee_01"/>
                  <w:enabled/>
                  <w:calcOnExit/>
                  <w:helpText w:type="text" w:val="PPG fee percentage follows the percentage of the Agency fee over the GEF Project Financing amount requested."/>
                  <w:textInput>
                    <w:type w:val="number"/>
                    <w:format w:val="#,##0"/>
                  </w:textInput>
                </w:ffData>
              </w:fldChar>
            </w:r>
            <w:r w:rsidRPr="0083383B">
              <w:rPr>
                <w:rFonts w:asciiTheme="minorHAnsi" w:hAnsiTheme="minorHAnsi" w:cstheme="minorHAnsi"/>
                <w:color w:val="000000"/>
                <w:sz w:val="20"/>
                <w:szCs w:val="20"/>
              </w:rPr>
              <w:instrText xml:space="preserve"> </w:instrText>
            </w:r>
            <w:bookmarkStart w:id="50" w:name="PPG_Fee_01"/>
            <w:r w:rsidRPr="0083383B">
              <w:rPr>
                <w:rFonts w:asciiTheme="minorHAnsi" w:hAnsiTheme="minorHAnsi" w:cstheme="minorHAnsi"/>
                <w:color w:val="000000"/>
                <w:sz w:val="20"/>
                <w:szCs w:val="20"/>
              </w:rPr>
              <w:instrText xml:space="preserve">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bookmarkEnd w:id="50"/>
          </w:p>
        </w:tc>
        <w:tc>
          <w:tcPr>
            <w:tcW w:w="987" w:type="dxa"/>
            <w:shd w:val="clear" w:color="auto" w:fill="auto"/>
          </w:tcPr>
          <w:p w14:paraId="0328608D" w14:textId="77777777" w:rsidR="00802A3F" w:rsidRPr="0083383B" w:rsidRDefault="00802A3F" w:rsidP="0035758C">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02A3F" w:rsidRPr="0083383B" w14:paraId="09A2EFAE" w14:textId="77777777" w:rsidTr="0035758C">
        <w:trPr>
          <w:trHeight w:val="237"/>
        </w:trPr>
        <w:tc>
          <w:tcPr>
            <w:tcW w:w="7650" w:type="dxa"/>
            <w:gridSpan w:val="5"/>
            <w:tcBorders>
              <w:top w:val="double" w:sz="4" w:space="0" w:color="auto"/>
            </w:tcBorders>
          </w:tcPr>
          <w:p w14:paraId="64CDB097" w14:textId="77777777" w:rsidR="00802A3F" w:rsidRPr="0083383B" w:rsidRDefault="00802A3F" w:rsidP="008E672C">
            <w:pPr>
              <w:shd w:val="clear" w:color="auto" w:fill="FFFFFF"/>
              <w:jc w:val="both"/>
              <w:rPr>
                <w:rFonts w:asciiTheme="minorHAnsi" w:hAnsiTheme="minorHAnsi" w:cstheme="minorHAnsi"/>
                <w:color w:val="000000"/>
                <w:sz w:val="20"/>
                <w:szCs w:val="20"/>
              </w:rPr>
            </w:pPr>
            <w:r w:rsidRPr="0083383B">
              <w:rPr>
                <w:rFonts w:asciiTheme="minorHAnsi" w:hAnsiTheme="minorHAnsi" w:cstheme="minorHAnsi"/>
                <w:b/>
                <w:color w:val="000000"/>
                <w:sz w:val="20"/>
                <w:szCs w:val="20"/>
              </w:rPr>
              <w:t>Total PPG Amount</w:t>
            </w:r>
          </w:p>
        </w:tc>
        <w:tc>
          <w:tcPr>
            <w:tcW w:w="869" w:type="dxa"/>
            <w:tcBorders>
              <w:top w:val="double" w:sz="4" w:space="0" w:color="auto"/>
            </w:tcBorders>
            <w:shd w:val="clear" w:color="auto" w:fill="auto"/>
          </w:tcPr>
          <w:p w14:paraId="41FC7017" w14:textId="77777777" w:rsidR="00802A3F" w:rsidRPr="0083383B" w:rsidRDefault="00802A3F" w:rsidP="0035758C">
            <w:pPr>
              <w:ind w:left="0"/>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986" w:type="dxa"/>
            <w:tcBorders>
              <w:top w:val="double" w:sz="4" w:space="0" w:color="auto"/>
            </w:tcBorders>
            <w:shd w:val="clear" w:color="auto" w:fill="auto"/>
          </w:tcPr>
          <w:p w14:paraId="0C64F707" w14:textId="77777777" w:rsidR="00802A3F" w:rsidRPr="0083383B" w:rsidRDefault="00802A3F" w:rsidP="0035758C">
            <w:pPr>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987" w:type="dxa"/>
            <w:tcBorders>
              <w:top w:val="double" w:sz="4" w:space="0" w:color="auto"/>
            </w:tcBorders>
            <w:shd w:val="clear" w:color="auto" w:fill="auto"/>
          </w:tcPr>
          <w:p w14:paraId="186584C3" w14:textId="77777777" w:rsidR="00802A3F" w:rsidRPr="0083383B" w:rsidRDefault="00802A3F" w:rsidP="0035758C">
            <w:pPr>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bl>
    <w:p w14:paraId="157E5420" w14:textId="4815EB42" w:rsidR="007F1AF9" w:rsidRPr="0083383B" w:rsidRDefault="007F1AF9" w:rsidP="00AD6AED">
      <w:pPr>
        <w:spacing w:line="259" w:lineRule="auto"/>
        <w:ind w:right="180"/>
        <w:contextualSpacing/>
        <w:rPr>
          <w:rFonts w:asciiTheme="minorHAnsi" w:eastAsiaTheme="minorEastAsia" w:hAnsiTheme="minorHAnsi" w:cstheme="minorHAnsi"/>
        </w:rPr>
      </w:pPr>
    </w:p>
    <w:p w14:paraId="44B1DB5A" w14:textId="77777777" w:rsidR="00962B1D" w:rsidRPr="0083383B" w:rsidRDefault="00962B1D" w:rsidP="00962B1D">
      <w:pPr>
        <w:ind w:right="180"/>
        <w:rPr>
          <w:rFonts w:asciiTheme="minorHAnsi" w:hAnsiTheme="minorHAnsi" w:cstheme="minorHAnsi"/>
          <w:highlight w:val="yellow"/>
        </w:rPr>
      </w:pPr>
      <w:r w:rsidRPr="0083383B">
        <w:rPr>
          <w:rFonts w:asciiTheme="minorHAnsi" w:hAnsiTheme="minorHAnsi" w:cstheme="minorHAnsi"/>
          <w:highlight w:val="yellow"/>
        </w:rPr>
        <w:t>***POP-UP material start</w:t>
      </w:r>
    </w:p>
    <w:p w14:paraId="7638F62A" w14:textId="5DE79325" w:rsidR="00962B1D" w:rsidRPr="0083383B" w:rsidRDefault="00962B1D" w:rsidP="00962B1D">
      <w:pPr>
        <w:ind w:right="180"/>
        <w:rPr>
          <w:rFonts w:asciiTheme="minorHAnsi" w:hAnsiTheme="minorHAnsi" w:cstheme="minorHAnsi"/>
          <w:highlight w:val="yellow"/>
        </w:rPr>
      </w:pPr>
      <w:r w:rsidRPr="0083383B">
        <w:rPr>
          <w:rFonts w:asciiTheme="minorHAnsi" w:hAnsiTheme="minorHAnsi" w:cstheme="minorHAnsi"/>
          <w:highlight w:val="yellow"/>
        </w:rPr>
        <w:t xml:space="preserve">The </w:t>
      </w:r>
      <w:r w:rsidR="003439D0" w:rsidRPr="0083383B">
        <w:rPr>
          <w:rFonts w:asciiTheme="minorHAnsi" w:hAnsiTheme="minorHAnsi" w:cstheme="minorHAnsi"/>
          <w:highlight w:val="yellow"/>
        </w:rPr>
        <w:t>information included</w:t>
      </w:r>
      <w:r w:rsidRPr="0083383B">
        <w:rPr>
          <w:rFonts w:asciiTheme="minorHAnsi" w:hAnsiTheme="minorHAnsi" w:cstheme="minorHAnsi"/>
          <w:highlight w:val="yellow"/>
        </w:rPr>
        <w:t xml:space="preserve"> in the GEF Financing and Project Preparation Grant </w:t>
      </w:r>
      <w:r w:rsidR="003439D0" w:rsidRPr="0083383B">
        <w:rPr>
          <w:rFonts w:asciiTheme="minorHAnsi" w:hAnsiTheme="minorHAnsi" w:cstheme="minorHAnsi"/>
          <w:highlight w:val="yellow"/>
        </w:rPr>
        <w:t>t</w:t>
      </w:r>
      <w:r w:rsidR="009314AA" w:rsidRPr="0083383B">
        <w:rPr>
          <w:rFonts w:asciiTheme="minorHAnsi" w:hAnsiTheme="minorHAnsi" w:cstheme="minorHAnsi"/>
          <w:highlight w:val="yellow"/>
        </w:rPr>
        <w:t>able</w:t>
      </w:r>
      <w:r w:rsidR="003439D0" w:rsidRPr="0083383B">
        <w:rPr>
          <w:rFonts w:asciiTheme="minorHAnsi" w:hAnsiTheme="minorHAnsi" w:cstheme="minorHAnsi"/>
          <w:highlight w:val="yellow"/>
        </w:rPr>
        <w:t>s</w:t>
      </w:r>
      <w:r w:rsidR="009314AA" w:rsidRPr="0083383B">
        <w:rPr>
          <w:rFonts w:asciiTheme="minorHAnsi" w:hAnsiTheme="minorHAnsi" w:cstheme="minorHAnsi"/>
          <w:highlight w:val="yellow"/>
        </w:rPr>
        <w:t xml:space="preserve"> </w:t>
      </w:r>
      <w:r w:rsidR="00212A14" w:rsidRPr="0083383B">
        <w:rPr>
          <w:rFonts w:asciiTheme="minorHAnsi" w:hAnsiTheme="minorHAnsi" w:cstheme="minorHAnsi"/>
          <w:highlight w:val="yellow"/>
        </w:rPr>
        <w:t xml:space="preserve">of the PFD </w:t>
      </w:r>
      <w:r w:rsidRPr="0083383B">
        <w:rPr>
          <w:rFonts w:asciiTheme="minorHAnsi" w:hAnsiTheme="minorHAnsi" w:cstheme="minorHAnsi"/>
          <w:highlight w:val="yellow"/>
        </w:rPr>
        <w:t xml:space="preserve">should match the </w:t>
      </w:r>
      <w:r w:rsidR="00212A14" w:rsidRPr="0083383B">
        <w:rPr>
          <w:rFonts w:asciiTheme="minorHAnsi" w:hAnsiTheme="minorHAnsi" w:cstheme="minorHAnsi"/>
          <w:highlight w:val="yellow"/>
        </w:rPr>
        <w:t xml:space="preserve">information </w:t>
      </w:r>
      <w:r w:rsidRPr="0083383B">
        <w:rPr>
          <w:rFonts w:asciiTheme="minorHAnsi" w:hAnsiTheme="minorHAnsi" w:cstheme="minorHAnsi"/>
          <w:highlight w:val="yellow"/>
        </w:rPr>
        <w:t>of</w:t>
      </w:r>
      <w:r w:rsidR="003439D0" w:rsidRPr="0083383B">
        <w:rPr>
          <w:rFonts w:asciiTheme="minorHAnsi" w:hAnsiTheme="minorHAnsi" w:cstheme="minorHAnsi"/>
          <w:highlight w:val="yellow"/>
        </w:rPr>
        <w:t xml:space="preserve"> the same tables for</w:t>
      </w:r>
      <w:r w:rsidRPr="0083383B">
        <w:rPr>
          <w:rFonts w:asciiTheme="minorHAnsi" w:hAnsiTheme="minorHAnsi" w:cstheme="minorHAnsi"/>
          <w:highlight w:val="yellow"/>
        </w:rPr>
        <w:t xml:space="preserve"> all Child Projects</w:t>
      </w:r>
      <w:r w:rsidR="003439D0" w:rsidRPr="0083383B">
        <w:rPr>
          <w:rFonts w:asciiTheme="minorHAnsi" w:hAnsiTheme="minorHAnsi" w:cstheme="minorHAnsi"/>
          <w:highlight w:val="yellow"/>
        </w:rPr>
        <w:t xml:space="preserve">.  </w:t>
      </w:r>
      <w:r w:rsidRPr="0083383B">
        <w:rPr>
          <w:rFonts w:asciiTheme="minorHAnsi" w:hAnsiTheme="minorHAnsi" w:cstheme="minorHAnsi"/>
          <w:highlight w:val="yellow"/>
        </w:rPr>
        <w:t xml:space="preserve"> </w:t>
      </w:r>
    </w:p>
    <w:p w14:paraId="0248ADBC" w14:textId="77777777" w:rsidR="00962B1D" w:rsidRPr="0083383B" w:rsidRDefault="00962B1D" w:rsidP="00962B1D">
      <w:pPr>
        <w:ind w:right="180"/>
        <w:rPr>
          <w:rFonts w:asciiTheme="minorHAnsi" w:hAnsiTheme="minorHAnsi" w:cstheme="minorHAnsi"/>
        </w:rPr>
      </w:pPr>
      <w:r w:rsidRPr="0083383B">
        <w:rPr>
          <w:rFonts w:asciiTheme="minorHAnsi" w:hAnsiTheme="minorHAnsi" w:cstheme="minorHAnsi"/>
          <w:highlight w:val="yellow"/>
        </w:rPr>
        <w:t>***POP-UP material end</w:t>
      </w:r>
    </w:p>
    <w:p w14:paraId="2ECA252D" w14:textId="77777777" w:rsidR="00B56776" w:rsidRPr="0083383B" w:rsidRDefault="00B56776" w:rsidP="00B56776">
      <w:pPr>
        <w:spacing w:line="259" w:lineRule="auto"/>
        <w:ind w:right="180"/>
        <w:contextualSpacing/>
        <w:rPr>
          <w:rFonts w:asciiTheme="minorHAnsi" w:eastAsiaTheme="minorEastAsia" w:hAnsiTheme="minorHAnsi" w:cstheme="minorHAnsi"/>
        </w:rPr>
      </w:pPr>
      <w:bookmarkStart w:id="51" w:name="_Hlk124412905"/>
    </w:p>
    <w:p w14:paraId="1C00E8F8" w14:textId="77777777" w:rsidR="00B56776" w:rsidRPr="0083383B" w:rsidRDefault="00B56776" w:rsidP="00B56776">
      <w:pPr>
        <w:pStyle w:val="Heading3"/>
        <w:rPr>
          <w:rFonts w:asciiTheme="minorHAnsi" w:hAnsiTheme="minorHAnsi" w:cstheme="minorHAnsi"/>
        </w:rPr>
      </w:pPr>
      <w:r w:rsidRPr="0083383B">
        <w:rPr>
          <w:rFonts w:asciiTheme="minorHAnsi" w:hAnsiTheme="minorHAnsi" w:cstheme="minorHAnsi"/>
        </w:rPr>
        <w:t>Sources of Funds for Country STAR Allocation</w:t>
      </w:r>
    </w:p>
    <w:tbl>
      <w:tblPr>
        <w:tblW w:w="105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0"/>
        <w:gridCol w:w="1800"/>
        <w:gridCol w:w="1260"/>
        <w:gridCol w:w="2340"/>
        <w:gridCol w:w="2250"/>
      </w:tblGrid>
      <w:tr w:rsidR="00B56776" w:rsidRPr="0083383B" w14:paraId="096F61CB" w14:textId="77777777" w:rsidTr="00361E98">
        <w:trPr>
          <w:trHeight w:val="584"/>
        </w:trPr>
        <w:tc>
          <w:tcPr>
            <w:tcW w:w="1080" w:type="dxa"/>
            <w:vAlign w:val="center"/>
          </w:tcPr>
          <w:p w14:paraId="69F63FB8" w14:textId="77777777" w:rsidR="00B56776" w:rsidRPr="0083383B" w:rsidRDefault="00B56776" w:rsidP="00AB78B0">
            <w:pPr>
              <w:shd w:val="clear" w:color="auto" w:fill="FFFFFF"/>
              <w:jc w:val="center"/>
              <w:rPr>
                <w:rFonts w:asciiTheme="minorHAnsi" w:hAnsiTheme="minorHAnsi" w:cstheme="minorHAnsi"/>
                <w:b/>
                <w:smallCaps/>
                <w:color w:val="000000"/>
                <w:sz w:val="20"/>
                <w:szCs w:val="20"/>
              </w:rPr>
            </w:pPr>
            <w:r w:rsidRPr="0083383B">
              <w:rPr>
                <w:rFonts w:asciiTheme="minorHAnsi" w:hAnsiTheme="minorHAnsi" w:cstheme="minorHAnsi"/>
                <w:b/>
                <w:color w:val="000000"/>
                <w:sz w:val="20"/>
                <w:szCs w:val="20"/>
              </w:rPr>
              <w:t>GFEF Agency</w:t>
            </w:r>
          </w:p>
        </w:tc>
        <w:tc>
          <w:tcPr>
            <w:tcW w:w="1800" w:type="dxa"/>
            <w:shd w:val="clear" w:color="auto" w:fill="auto"/>
            <w:vAlign w:val="center"/>
          </w:tcPr>
          <w:p w14:paraId="26F75694" w14:textId="77777777" w:rsidR="00B56776" w:rsidRPr="0083383B" w:rsidRDefault="00B56776" w:rsidP="00AB78B0">
            <w:pPr>
              <w:shd w:val="clear" w:color="auto" w:fill="FFFFFF"/>
              <w:jc w:val="center"/>
              <w:rPr>
                <w:rFonts w:asciiTheme="minorHAnsi" w:hAnsiTheme="minorHAnsi" w:cstheme="minorHAnsi"/>
                <w:b/>
                <w:smallCaps/>
                <w:color w:val="000000"/>
                <w:sz w:val="20"/>
                <w:szCs w:val="20"/>
              </w:rPr>
            </w:pPr>
            <w:r w:rsidRPr="0083383B">
              <w:rPr>
                <w:rFonts w:asciiTheme="minorHAnsi" w:hAnsiTheme="minorHAnsi" w:cstheme="minorHAnsi"/>
                <w:b/>
                <w:color w:val="000000"/>
                <w:sz w:val="20"/>
                <w:szCs w:val="20"/>
              </w:rPr>
              <w:t>Trust Fund</w:t>
            </w:r>
          </w:p>
        </w:tc>
        <w:tc>
          <w:tcPr>
            <w:tcW w:w="1800" w:type="dxa"/>
            <w:shd w:val="clear" w:color="auto" w:fill="auto"/>
            <w:vAlign w:val="center"/>
          </w:tcPr>
          <w:p w14:paraId="79C13258" w14:textId="77777777" w:rsidR="00B56776" w:rsidRPr="0083383B" w:rsidRDefault="00B56776" w:rsidP="00AB78B0">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Country/</w:t>
            </w:r>
          </w:p>
          <w:p w14:paraId="03B55E39" w14:textId="77777777" w:rsidR="00B56776" w:rsidRPr="0083383B" w:rsidRDefault="00B56776" w:rsidP="00AB78B0">
            <w:pPr>
              <w:shd w:val="clear" w:color="auto" w:fill="FFFFFF"/>
              <w:jc w:val="center"/>
              <w:rPr>
                <w:rFonts w:asciiTheme="minorHAnsi" w:hAnsiTheme="minorHAnsi" w:cstheme="minorHAnsi"/>
                <w:b/>
                <w:smallCaps/>
                <w:color w:val="000000"/>
                <w:sz w:val="20"/>
                <w:szCs w:val="20"/>
              </w:rPr>
            </w:pPr>
            <w:r w:rsidRPr="0083383B">
              <w:rPr>
                <w:rFonts w:asciiTheme="minorHAnsi" w:hAnsiTheme="minorHAnsi" w:cstheme="minorHAnsi"/>
                <w:b/>
                <w:color w:val="000000"/>
                <w:sz w:val="20"/>
                <w:szCs w:val="20"/>
              </w:rPr>
              <w:t>Regional/Global</w:t>
            </w:r>
          </w:p>
        </w:tc>
        <w:tc>
          <w:tcPr>
            <w:tcW w:w="1260" w:type="dxa"/>
            <w:shd w:val="clear" w:color="auto" w:fill="auto"/>
            <w:vAlign w:val="center"/>
          </w:tcPr>
          <w:p w14:paraId="5FEC54BF" w14:textId="77777777" w:rsidR="00B56776" w:rsidRPr="0083383B" w:rsidRDefault="00B56776" w:rsidP="00AB78B0">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Focal Area</w:t>
            </w:r>
          </w:p>
        </w:tc>
        <w:tc>
          <w:tcPr>
            <w:tcW w:w="2340" w:type="dxa"/>
            <w:shd w:val="clear" w:color="auto" w:fill="auto"/>
            <w:vAlign w:val="center"/>
          </w:tcPr>
          <w:p w14:paraId="087C0B64" w14:textId="77777777" w:rsidR="00B56776" w:rsidRPr="0083383B" w:rsidRDefault="00B56776" w:rsidP="00AB78B0">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Source</w:t>
            </w:r>
          </w:p>
          <w:p w14:paraId="19CDB34D" w14:textId="77777777" w:rsidR="00B56776" w:rsidRPr="0083383B" w:rsidRDefault="00B56776" w:rsidP="00AB78B0">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of Funds</w:t>
            </w:r>
          </w:p>
        </w:tc>
        <w:tc>
          <w:tcPr>
            <w:tcW w:w="2250" w:type="dxa"/>
            <w:shd w:val="clear" w:color="auto" w:fill="auto"/>
            <w:vAlign w:val="center"/>
          </w:tcPr>
          <w:p w14:paraId="03645EC1" w14:textId="77777777" w:rsidR="00B56776" w:rsidRPr="0083383B" w:rsidRDefault="00B56776" w:rsidP="00AB78B0">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Total</w:t>
            </w:r>
          </w:p>
          <w:p w14:paraId="3C93B40E" w14:textId="77777777" w:rsidR="00B56776" w:rsidRPr="0083383B" w:rsidRDefault="00B56776" w:rsidP="00AB78B0">
            <w:pPr>
              <w:shd w:val="clear" w:color="auto" w:fill="FFFFFF"/>
              <w:rPr>
                <w:rFonts w:asciiTheme="minorHAnsi" w:hAnsiTheme="minorHAnsi" w:cstheme="minorHAnsi"/>
                <w:color w:val="000000"/>
                <w:sz w:val="20"/>
                <w:szCs w:val="20"/>
              </w:rPr>
            </w:pPr>
          </w:p>
        </w:tc>
      </w:tr>
      <w:tr w:rsidR="00B56776" w:rsidRPr="0083383B" w14:paraId="6B494391" w14:textId="77777777" w:rsidTr="00361E98">
        <w:trPr>
          <w:trHeight w:val="449"/>
        </w:trPr>
        <w:tc>
          <w:tcPr>
            <w:tcW w:w="1080" w:type="dxa"/>
          </w:tcPr>
          <w:p w14:paraId="11076105" w14:textId="1414B4D0" w:rsidR="00B56776" w:rsidRPr="0083383B" w:rsidRDefault="006D1359" w:rsidP="00AB78B0">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r w:rsidR="00B56776" w:rsidRPr="0083383B">
              <w:rPr>
                <w:rFonts w:asciiTheme="minorHAnsi" w:hAnsiTheme="minorHAnsi" w:cstheme="minorHAnsi"/>
                <w:color w:val="000000"/>
                <w:sz w:val="20"/>
                <w:szCs w:val="20"/>
              </w:rPr>
              <w:t xml:space="preserve"> </w:t>
            </w:r>
          </w:p>
        </w:tc>
        <w:tc>
          <w:tcPr>
            <w:tcW w:w="1800" w:type="dxa"/>
            <w:shd w:val="clear" w:color="auto" w:fill="auto"/>
          </w:tcPr>
          <w:p w14:paraId="6321C01A" w14:textId="375707BC" w:rsidR="00B56776" w:rsidRPr="0083383B" w:rsidRDefault="006F2B41" w:rsidP="00AB78B0">
            <w:pPr>
              <w:shd w:val="clear" w:color="auto" w:fill="FFFFFF"/>
              <w:rPr>
                <w:rFonts w:asciiTheme="minorHAnsi" w:hAnsiTheme="minorHAnsi" w:cstheme="minorHAnsi"/>
                <w:bCs/>
                <w:smallCaps/>
                <w:color w:val="000000"/>
                <w:sz w:val="20"/>
                <w:szCs w:val="20"/>
              </w:rPr>
            </w:pPr>
            <w:r>
              <w:rPr>
                <w:rFonts w:asciiTheme="minorHAnsi" w:hAnsiTheme="minorHAnsi" w:cstheme="minorHAnsi"/>
                <w:bCs/>
                <w:smallCaps/>
                <w:color w:val="000000"/>
                <w:sz w:val="20"/>
                <w:szCs w:val="20"/>
              </w:rPr>
              <w:fldChar w:fldCharType="begin">
                <w:ffData>
                  <w:name w:val=""/>
                  <w:enabled/>
                  <w:calcOnExit w:val="0"/>
                  <w:ddList>
                    <w:listEntry w:val="GEF TF"/>
                  </w:ddList>
                </w:ffData>
              </w:fldChar>
            </w:r>
            <w:r>
              <w:rPr>
                <w:rFonts w:asciiTheme="minorHAnsi" w:hAnsiTheme="minorHAnsi" w:cstheme="minorHAnsi"/>
                <w:bCs/>
                <w:smallCaps/>
                <w:color w:val="000000"/>
                <w:sz w:val="20"/>
                <w:szCs w:val="20"/>
              </w:rPr>
              <w:instrText xml:space="preserve"> FORMDROPDOWN </w:instrText>
            </w:r>
            <w:r w:rsidR="00000000">
              <w:rPr>
                <w:rFonts w:asciiTheme="minorHAnsi" w:hAnsiTheme="minorHAnsi" w:cstheme="minorHAnsi"/>
                <w:bCs/>
                <w:smallCaps/>
                <w:color w:val="000000"/>
                <w:sz w:val="20"/>
                <w:szCs w:val="20"/>
              </w:rPr>
            </w:r>
            <w:r w:rsidR="00000000">
              <w:rPr>
                <w:rFonts w:asciiTheme="minorHAnsi" w:hAnsiTheme="minorHAnsi" w:cstheme="minorHAnsi"/>
                <w:bCs/>
                <w:smallCaps/>
                <w:color w:val="000000"/>
                <w:sz w:val="20"/>
                <w:szCs w:val="20"/>
              </w:rPr>
              <w:fldChar w:fldCharType="separate"/>
            </w:r>
            <w:r>
              <w:rPr>
                <w:rFonts w:asciiTheme="minorHAnsi" w:hAnsiTheme="minorHAnsi" w:cstheme="minorHAnsi"/>
                <w:bCs/>
                <w:smallCaps/>
                <w:color w:val="000000"/>
                <w:sz w:val="20"/>
                <w:szCs w:val="20"/>
              </w:rPr>
              <w:fldChar w:fldCharType="end"/>
            </w:r>
          </w:p>
        </w:tc>
        <w:tc>
          <w:tcPr>
            <w:tcW w:w="1800" w:type="dxa"/>
            <w:shd w:val="clear" w:color="auto" w:fill="auto"/>
          </w:tcPr>
          <w:p w14:paraId="20D383A2" w14:textId="77777777" w:rsidR="00B56776" w:rsidRPr="0083383B" w:rsidRDefault="00B56776" w:rsidP="00AB78B0">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Country_0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1260" w:type="dxa"/>
            <w:shd w:val="clear" w:color="auto" w:fill="auto"/>
          </w:tcPr>
          <w:p w14:paraId="6D6D9DB0" w14:textId="77777777" w:rsidR="00B56776" w:rsidRPr="0083383B" w:rsidRDefault="00B56776" w:rsidP="00AB78B0">
            <w:pPr>
              <w:shd w:val="clear" w:color="auto" w:fill="FFFFFF"/>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select)"/>
                    <w:listEntry w:val="Biodiversity"/>
                    <w:listEntry w:val="Climate Change"/>
                    <w:listEntry w:val="Land Degrada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2340" w:type="dxa"/>
            <w:shd w:val="clear" w:color="auto" w:fill="auto"/>
          </w:tcPr>
          <w:p w14:paraId="21475FDA" w14:textId="77777777" w:rsidR="00B56776" w:rsidRPr="0083383B" w:rsidRDefault="00B56776" w:rsidP="00AB78B0">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select as applicable)"/>
                    <w:listEntry w:val="BD STAR Allocation"/>
                    <w:listEntry w:val="CC STAR Allocation"/>
                    <w:listEntry w:val="LD STAR Alloca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2250" w:type="dxa"/>
            <w:shd w:val="clear" w:color="auto" w:fill="auto"/>
          </w:tcPr>
          <w:p w14:paraId="4A34EBDC" w14:textId="77777777" w:rsidR="00B56776" w:rsidRPr="0083383B" w:rsidRDefault="00B56776" w:rsidP="00AB78B0">
            <w:pPr>
              <w:shd w:val="clear" w:color="auto" w:fill="FFFFFF"/>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B56776" w:rsidRPr="0083383B" w14:paraId="2D420A40" w14:textId="77777777" w:rsidTr="00F96010">
        <w:trPr>
          <w:trHeight w:val="321"/>
        </w:trPr>
        <w:tc>
          <w:tcPr>
            <w:tcW w:w="8280" w:type="dxa"/>
            <w:gridSpan w:val="5"/>
            <w:tcBorders>
              <w:top w:val="double" w:sz="4" w:space="0" w:color="auto"/>
            </w:tcBorders>
          </w:tcPr>
          <w:p w14:paraId="74B1FA0C" w14:textId="77777777" w:rsidR="00B56776" w:rsidRPr="0083383B" w:rsidRDefault="00B56776" w:rsidP="00AB78B0">
            <w:pPr>
              <w:shd w:val="clear" w:color="auto" w:fill="FFFFFF"/>
              <w:jc w:val="both"/>
              <w:rPr>
                <w:rFonts w:asciiTheme="minorHAnsi" w:hAnsiTheme="minorHAnsi" w:cstheme="minorHAnsi"/>
                <w:color w:val="000000"/>
                <w:sz w:val="20"/>
                <w:szCs w:val="20"/>
              </w:rPr>
            </w:pPr>
            <w:r w:rsidRPr="0083383B">
              <w:rPr>
                <w:rFonts w:asciiTheme="minorHAnsi" w:hAnsiTheme="minorHAnsi" w:cstheme="minorHAnsi"/>
                <w:b/>
                <w:color w:val="000000"/>
                <w:sz w:val="20"/>
                <w:szCs w:val="20"/>
              </w:rPr>
              <w:t>Total GEF Resources</w:t>
            </w:r>
          </w:p>
        </w:tc>
        <w:tc>
          <w:tcPr>
            <w:tcW w:w="2250" w:type="dxa"/>
            <w:tcBorders>
              <w:top w:val="double" w:sz="4" w:space="0" w:color="auto"/>
            </w:tcBorders>
            <w:shd w:val="clear" w:color="auto" w:fill="auto"/>
          </w:tcPr>
          <w:p w14:paraId="6AD29F9C" w14:textId="77777777" w:rsidR="00B56776" w:rsidRPr="0083383B" w:rsidRDefault="00B56776" w:rsidP="00AB78B0">
            <w:pPr>
              <w:jc w:val="right"/>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bookmarkEnd w:id="51"/>
    </w:tbl>
    <w:p w14:paraId="4BB57675" w14:textId="77777777" w:rsidR="00962B1D" w:rsidRPr="0083383B" w:rsidRDefault="00962B1D" w:rsidP="00AD6AED">
      <w:pPr>
        <w:spacing w:line="259" w:lineRule="auto"/>
        <w:ind w:right="180"/>
        <w:contextualSpacing/>
        <w:rPr>
          <w:rFonts w:asciiTheme="minorHAnsi" w:eastAsiaTheme="minorEastAsia" w:hAnsiTheme="minorHAnsi" w:cstheme="minorHAnsi"/>
        </w:rPr>
      </w:pPr>
    </w:p>
    <w:p w14:paraId="48E324AB" w14:textId="760ACDCF" w:rsidR="00584B96" w:rsidRPr="0083383B" w:rsidRDefault="00584B96" w:rsidP="00E91D71">
      <w:pPr>
        <w:pStyle w:val="Heading3"/>
        <w:rPr>
          <w:rFonts w:asciiTheme="minorHAnsi" w:hAnsiTheme="minorHAnsi" w:cstheme="minorHAnsi"/>
        </w:rPr>
      </w:pPr>
      <w:bookmarkStart w:id="52" w:name="_Toc109668585"/>
      <w:r w:rsidRPr="0083383B">
        <w:rPr>
          <w:rFonts w:asciiTheme="minorHAnsi" w:hAnsiTheme="minorHAnsi" w:cstheme="minorHAnsi"/>
        </w:rPr>
        <w:t>Indicative Focal Area Elements</w:t>
      </w:r>
      <w:bookmarkEnd w:id="52"/>
      <w:r w:rsidRPr="0083383B">
        <w:rPr>
          <w:rFonts w:asciiTheme="minorHAnsi" w:hAnsiTheme="minorHAnsi" w:cstheme="minorHAnsi"/>
        </w:rPr>
        <w:t xml:space="preserve"> </w:t>
      </w:r>
    </w:p>
    <w:tbl>
      <w:tblPr>
        <w:tblW w:w="485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45"/>
        <w:gridCol w:w="1376"/>
        <w:gridCol w:w="1651"/>
        <w:gridCol w:w="1203"/>
      </w:tblGrid>
      <w:tr w:rsidR="00E91D71" w:rsidRPr="0083383B" w14:paraId="75ACEAFF" w14:textId="77777777" w:rsidTr="00E91D71">
        <w:trPr>
          <w:trHeight w:val="262"/>
        </w:trPr>
        <w:tc>
          <w:tcPr>
            <w:tcW w:w="2981" w:type="pct"/>
            <w:vMerge w:val="restart"/>
            <w:shd w:val="clear" w:color="auto" w:fill="FFFFFF"/>
            <w:vAlign w:val="center"/>
          </w:tcPr>
          <w:p w14:paraId="40A96855" w14:textId="77777777" w:rsidR="00E91D71" w:rsidRPr="0083383B" w:rsidRDefault="00E91D71" w:rsidP="008365DA">
            <w:pPr>
              <w:pStyle w:val="Table"/>
              <w:rPr>
                <w:rFonts w:asciiTheme="minorHAnsi" w:hAnsiTheme="minorHAnsi" w:cstheme="minorHAnsi"/>
                <w:b/>
                <w:bCs/>
                <w:iCs/>
              </w:rPr>
            </w:pPr>
            <w:r w:rsidRPr="0083383B">
              <w:rPr>
                <w:rFonts w:asciiTheme="minorHAnsi" w:hAnsiTheme="minorHAnsi" w:cstheme="minorHAnsi"/>
                <w:b/>
                <w:bCs/>
              </w:rPr>
              <w:t>Programming Directions</w:t>
            </w:r>
          </w:p>
        </w:tc>
        <w:tc>
          <w:tcPr>
            <w:tcW w:w="657" w:type="pct"/>
            <w:vMerge w:val="restart"/>
            <w:shd w:val="clear" w:color="auto" w:fill="FFFFFF"/>
          </w:tcPr>
          <w:p w14:paraId="3E144937" w14:textId="77777777" w:rsidR="00E91D71" w:rsidRPr="0083383B" w:rsidRDefault="00E91D71" w:rsidP="008365DA">
            <w:pPr>
              <w:pStyle w:val="Table"/>
              <w:rPr>
                <w:rFonts w:asciiTheme="minorHAnsi" w:hAnsiTheme="minorHAnsi" w:cstheme="minorHAnsi"/>
                <w:b/>
                <w:bCs/>
                <w:iCs/>
              </w:rPr>
            </w:pPr>
          </w:p>
          <w:p w14:paraId="2B498FA2" w14:textId="77777777" w:rsidR="00E91D71" w:rsidRPr="0083383B" w:rsidRDefault="00E91D71" w:rsidP="008365DA">
            <w:pPr>
              <w:pStyle w:val="Table"/>
              <w:rPr>
                <w:rFonts w:asciiTheme="minorHAnsi" w:hAnsiTheme="minorHAnsi" w:cstheme="minorHAnsi"/>
                <w:b/>
                <w:bCs/>
                <w:iCs/>
              </w:rPr>
            </w:pPr>
            <w:r w:rsidRPr="0083383B">
              <w:rPr>
                <w:rFonts w:asciiTheme="minorHAnsi" w:hAnsiTheme="minorHAnsi" w:cstheme="minorHAnsi"/>
                <w:b/>
                <w:bCs/>
                <w:iCs/>
              </w:rPr>
              <w:t>Trust Fund</w:t>
            </w:r>
          </w:p>
        </w:tc>
        <w:tc>
          <w:tcPr>
            <w:tcW w:w="1363" w:type="pct"/>
            <w:gridSpan w:val="2"/>
            <w:shd w:val="clear" w:color="auto" w:fill="FFFFFF"/>
            <w:vAlign w:val="center"/>
          </w:tcPr>
          <w:p w14:paraId="40180CB9" w14:textId="77777777" w:rsidR="00E91D71" w:rsidRPr="0083383B" w:rsidRDefault="00E91D71" w:rsidP="008365DA">
            <w:pPr>
              <w:pStyle w:val="Table"/>
              <w:rPr>
                <w:rFonts w:asciiTheme="minorHAnsi" w:hAnsiTheme="minorHAnsi" w:cstheme="minorHAnsi"/>
                <w:b/>
                <w:bCs/>
                <w:iCs/>
              </w:rPr>
            </w:pPr>
            <w:r w:rsidRPr="0083383B">
              <w:rPr>
                <w:rFonts w:asciiTheme="minorHAnsi" w:hAnsiTheme="minorHAnsi" w:cstheme="minorHAnsi"/>
                <w:b/>
                <w:bCs/>
                <w:iCs/>
              </w:rPr>
              <w:t>(in $)</w:t>
            </w:r>
          </w:p>
        </w:tc>
      </w:tr>
      <w:tr w:rsidR="00E91D71" w:rsidRPr="0083383B" w14:paraId="0E97F62B" w14:textId="77777777" w:rsidTr="00E91D71">
        <w:trPr>
          <w:trHeight w:val="393"/>
        </w:trPr>
        <w:tc>
          <w:tcPr>
            <w:tcW w:w="2981" w:type="pct"/>
            <w:vMerge/>
            <w:shd w:val="clear" w:color="auto" w:fill="FFFFFF"/>
            <w:vAlign w:val="center"/>
          </w:tcPr>
          <w:p w14:paraId="05C03805" w14:textId="77777777" w:rsidR="00E91D71" w:rsidRPr="0083383B" w:rsidRDefault="00E91D71" w:rsidP="008365DA">
            <w:pPr>
              <w:pStyle w:val="Table"/>
              <w:rPr>
                <w:rFonts w:asciiTheme="minorHAnsi" w:hAnsiTheme="minorHAnsi" w:cstheme="minorHAnsi"/>
                <w:b/>
                <w:bCs/>
                <w:iCs/>
              </w:rPr>
            </w:pPr>
          </w:p>
        </w:tc>
        <w:tc>
          <w:tcPr>
            <w:tcW w:w="657" w:type="pct"/>
            <w:vMerge/>
            <w:shd w:val="clear" w:color="auto" w:fill="FFFFFF"/>
          </w:tcPr>
          <w:p w14:paraId="3A31C333" w14:textId="77777777" w:rsidR="00E91D71" w:rsidRPr="0083383B" w:rsidRDefault="00E91D71" w:rsidP="008365DA">
            <w:pPr>
              <w:pStyle w:val="Table"/>
              <w:rPr>
                <w:rFonts w:asciiTheme="minorHAnsi" w:hAnsiTheme="minorHAnsi" w:cstheme="minorHAnsi"/>
                <w:b/>
                <w:bCs/>
                <w:iCs/>
              </w:rPr>
            </w:pPr>
          </w:p>
        </w:tc>
        <w:tc>
          <w:tcPr>
            <w:tcW w:w="788" w:type="pct"/>
            <w:shd w:val="clear" w:color="auto" w:fill="FFFFFF"/>
            <w:vAlign w:val="center"/>
          </w:tcPr>
          <w:p w14:paraId="221A5BE3" w14:textId="77777777" w:rsidR="00E91D71" w:rsidRPr="0083383B" w:rsidRDefault="00E91D71" w:rsidP="008365DA">
            <w:pPr>
              <w:pStyle w:val="Table"/>
              <w:rPr>
                <w:rFonts w:asciiTheme="minorHAnsi" w:hAnsiTheme="minorHAnsi" w:cstheme="minorHAnsi"/>
                <w:b/>
                <w:bCs/>
                <w:iCs/>
              </w:rPr>
            </w:pPr>
            <w:r w:rsidRPr="0083383B">
              <w:rPr>
                <w:rFonts w:asciiTheme="minorHAnsi" w:hAnsiTheme="minorHAnsi" w:cstheme="minorHAnsi"/>
                <w:b/>
                <w:bCs/>
                <w:iCs/>
              </w:rPr>
              <w:t>GEF Project Financing</w:t>
            </w:r>
          </w:p>
        </w:tc>
        <w:tc>
          <w:tcPr>
            <w:tcW w:w="575" w:type="pct"/>
            <w:shd w:val="clear" w:color="auto" w:fill="FFFFFF"/>
          </w:tcPr>
          <w:p w14:paraId="6843DD91" w14:textId="77777777" w:rsidR="00E91D71" w:rsidRPr="0083383B" w:rsidRDefault="00E91D71" w:rsidP="008365DA">
            <w:pPr>
              <w:pStyle w:val="Table"/>
              <w:rPr>
                <w:rFonts w:asciiTheme="minorHAnsi" w:hAnsiTheme="minorHAnsi" w:cstheme="minorHAnsi"/>
                <w:b/>
                <w:bCs/>
                <w:iCs/>
              </w:rPr>
            </w:pPr>
            <w:r w:rsidRPr="0083383B">
              <w:rPr>
                <w:rFonts w:asciiTheme="minorHAnsi" w:hAnsiTheme="minorHAnsi" w:cstheme="minorHAnsi"/>
                <w:b/>
                <w:bCs/>
                <w:iCs/>
              </w:rPr>
              <w:t>Co-financing</w:t>
            </w:r>
          </w:p>
        </w:tc>
      </w:tr>
      <w:tr w:rsidR="00E91D71" w:rsidRPr="0083383B" w14:paraId="6254A814" w14:textId="77777777" w:rsidTr="00E91D71">
        <w:trPr>
          <w:trHeight w:val="234"/>
        </w:trPr>
        <w:tc>
          <w:tcPr>
            <w:tcW w:w="2981" w:type="pct"/>
            <w:shd w:val="clear" w:color="auto" w:fill="FFFFFF"/>
          </w:tcPr>
          <w:p w14:paraId="76CB9813" w14:textId="7E910435" w:rsidR="00E91D71" w:rsidRPr="0083383B" w:rsidRDefault="00606A65" w:rsidP="008365DA">
            <w:pPr>
              <w:pStyle w:val="Table"/>
              <w:rPr>
                <w:rFonts w:asciiTheme="minorHAnsi" w:hAnsiTheme="minorHAnsi" w:cstheme="minorHAnsi"/>
              </w:rPr>
            </w:pPr>
            <w:r>
              <w:rPr>
                <w:rFonts w:asciiTheme="minorHAnsi" w:hAnsiTheme="minorHAnsi" w:cstheme="minorHAnsi"/>
              </w:rPr>
              <w:fldChar w:fldCharType="begin">
                <w:ffData>
                  <w:name w:val="focalAreaObj_01"/>
                  <w:enabled/>
                  <w:calcOnExit w:val="0"/>
                  <w:ddList>
                    <w:listEntry w:val="(select)"/>
                    <w:listEntry w:val="BD-1-1"/>
                    <w:listEntry w:val="BD-1-2"/>
                    <w:listEntry w:val="BD-1-3"/>
                    <w:listEntry w:val="BD-1-4"/>
                    <w:listEntry w:val="BD-1-5"/>
                    <w:listEntry w:val="BD-2-1"/>
                    <w:listEntry w:val="BD-2-2"/>
                    <w:listEntry w:val="BD-3-1"/>
                    <w:listEntry w:val="BD-3-2"/>
                    <w:listEntry w:val="CCM 1.1"/>
                    <w:listEntry w:val="CCM 1.2"/>
                    <w:listEntry w:val="CCM 1.3"/>
                    <w:listEntry w:val="CCM 1.4"/>
                    <w:listEntry w:val="CCM CBIT"/>
                    <w:listEntry w:val="CCA 1.1"/>
                    <w:listEntry w:val="CCA 1.2"/>
                    <w:listEntry w:val="CCA 1.3"/>
                    <w:listEntry w:val="CCA 1.4"/>
                    <w:listEntry w:val="CCA 2.1"/>
                    <w:listEntry w:val="CCA 2.2"/>
                  </w:ddList>
                </w:ffData>
              </w:fldChar>
            </w:r>
            <w:bookmarkStart w:id="53" w:name="focalAreaObj_01"/>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bookmarkEnd w:id="53"/>
            <w:r>
              <w:rPr>
                <w:rFonts w:asciiTheme="minorHAnsi" w:hAnsiTheme="minorHAnsi" w:cstheme="minorHAnsi"/>
              </w:rPr>
              <w:t xml:space="preserve">  </w:t>
            </w:r>
            <w:r w:rsidRPr="00B852D8">
              <w:rPr>
                <w:rFonts w:asciiTheme="minorHAnsi" w:hAnsiTheme="minorHAnsi" w:cstheme="minorHAnsi"/>
              </w:rPr>
              <w:t xml:space="preserve"> </w:t>
            </w:r>
            <w:r w:rsidR="00CC6A90">
              <w:rPr>
                <w:rFonts w:asciiTheme="minorHAnsi" w:hAnsiTheme="minorHAnsi" w:cstheme="minorHAnsi"/>
              </w:rPr>
              <w:fldChar w:fldCharType="begin">
                <w:ffData>
                  <w:name w:val="sec_fa_obj_01"/>
                  <w:enabled/>
                  <w:calcOnExit w:val="0"/>
                  <w:ddList>
                    <w:listEntry w:val="(select)"/>
                    <w:listEntry w:val="LD-1"/>
                    <w:listEntry w:val="LD-2"/>
                    <w:listEntry w:val="LD-3"/>
                    <w:listEntry w:val="LD-4"/>
                    <w:listEntry w:val="IW-1-1"/>
                    <w:listEntry w:val="IW-1-2"/>
                    <w:listEntry w:val="IW-2"/>
                    <w:listEntry w:val="IW-3"/>
                    <w:listEntry w:val="CW-1"/>
                    <w:listEntry w:val="CW-2"/>
                    <w:listEntry w:val="CW-3"/>
                    <w:listEntry w:val="SGP"/>
                  </w:ddList>
                </w:ffData>
              </w:fldChar>
            </w:r>
            <w:bookmarkStart w:id="54" w:name="sec_fa_obj_01"/>
            <w:r w:rsidR="00CC6A90">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00CC6A90">
              <w:rPr>
                <w:rFonts w:asciiTheme="minorHAnsi" w:hAnsiTheme="minorHAnsi" w:cstheme="minorHAnsi"/>
              </w:rPr>
              <w:fldChar w:fldCharType="end"/>
            </w:r>
            <w:bookmarkEnd w:id="54"/>
            <w:r w:rsidRPr="00B852D8">
              <w:rPr>
                <w:rFonts w:asciiTheme="minorHAnsi" w:hAnsiTheme="minorHAnsi" w:cstheme="minorHAnsi"/>
              </w:rPr>
              <w:t xml:space="preserve"> </w:t>
            </w:r>
            <w:r w:rsidR="0035758C">
              <w:rPr>
                <w:rFonts w:asciiTheme="minorHAnsi" w:hAnsiTheme="minorHAnsi" w:cstheme="minorHAnsi"/>
                <w:bCs/>
                <w:smallCaps/>
              </w:rPr>
              <w:t xml:space="preserve">  </w:t>
            </w:r>
            <w:r w:rsidR="0021392A">
              <w:rPr>
                <w:rFonts w:asciiTheme="minorHAnsi" w:hAnsiTheme="minorHAnsi" w:cstheme="minorHAnsi"/>
                <w:bCs/>
                <w:smallCaps/>
              </w:rPr>
              <w:fldChar w:fldCharType="begin">
                <w:ffData>
                  <w:name w:val=""/>
                  <w:enabled/>
                  <w:calcOnExit w:val="0"/>
                  <w:ddList>
                    <w:listEntry w:val="Food IP"/>
                    <w:listEntry w:val="Cities IP"/>
                    <w:listEntry w:val="CFB Amazon IP"/>
                    <w:listEntry w:val="CFB Congo IP"/>
                    <w:listEntry w:val="CFB Indo-Malay IP"/>
                    <w:listEntry w:val="CFB Meso-America IP"/>
                    <w:listEntry w:val="CFB Guinean Forests IP"/>
                    <w:listEntry w:val="Restoration IP"/>
                    <w:listEntry w:val="Accelerator IP"/>
                    <w:listEntry w:val="Wildlife IP"/>
                    <w:listEntry w:val="Plastics IP"/>
                    <w:listEntry w:val="Islands IP"/>
                    <w:listEntry w:val="Oceans IP"/>
                    <w:listEntry w:val="Infrastructure IP"/>
                    <w:listEntry w:val="Hazardous Chemicals - IP"/>
                  </w:ddList>
                </w:ffData>
              </w:fldChar>
            </w:r>
            <w:r w:rsidR="0021392A">
              <w:rPr>
                <w:rFonts w:asciiTheme="minorHAnsi" w:hAnsiTheme="minorHAnsi" w:cstheme="minorHAnsi"/>
                <w:bCs/>
                <w:smallCaps/>
              </w:rPr>
              <w:instrText xml:space="preserve"> FORMDROPDOWN </w:instrText>
            </w:r>
            <w:r w:rsidR="00000000">
              <w:rPr>
                <w:rFonts w:asciiTheme="minorHAnsi" w:hAnsiTheme="minorHAnsi" w:cstheme="minorHAnsi"/>
                <w:bCs/>
                <w:smallCaps/>
              </w:rPr>
            </w:r>
            <w:r w:rsidR="00000000">
              <w:rPr>
                <w:rFonts w:asciiTheme="minorHAnsi" w:hAnsiTheme="minorHAnsi" w:cstheme="minorHAnsi"/>
                <w:bCs/>
                <w:smallCaps/>
              </w:rPr>
              <w:fldChar w:fldCharType="separate"/>
            </w:r>
            <w:r w:rsidR="0021392A">
              <w:rPr>
                <w:rFonts w:asciiTheme="minorHAnsi" w:hAnsiTheme="minorHAnsi" w:cstheme="minorHAnsi"/>
                <w:bCs/>
                <w:smallCaps/>
              </w:rPr>
              <w:fldChar w:fldCharType="end"/>
            </w:r>
          </w:p>
        </w:tc>
        <w:tc>
          <w:tcPr>
            <w:tcW w:w="657" w:type="pct"/>
            <w:shd w:val="clear" w:color="auto" w:fill="FFFFFF"/>
          </w:tcPr>
          <w:p w14:paraId="7B96038A" w14:textId="77777777" w:rsidR="00E91D71" w:rsidRPr="0083383B" w:rsidRDefault="00E91D71" w:rsidP="008365DA">
            <w:pPr>
              <w:pStyle w:val="Table"/>
              <w:rPr>
                <w:rFonts w:asciiTheme="minorHAnsi" w:hAnsiTheme="minorHAnsi" w:cstheme="minorHAnsi"/>
              </w:rPr>
            </w:pPr>
            <w:r w:rsidRPr="0083383B">
              <w:rPr>
                <w:rFonts w:asciiTheme="minorHAnsi" w:hAnsiTheme="minorHAnsi" w:cstheme="minorHAnsi"/>
              </w:rPr>
              <w:fldChar w:fldCharType="begin">
                <w:ffData>
                  <w:name w:val="A_TF_01"/>
                  <w:enabled/>
                  <w:calcOnExit w:val="0"/>
                  <w:ddList>
                    <w:listEntry w:val="(select)"/>
                    <w:listEntry w:val="GEFTF"/>
                    <w:listEntry w:val="LDCF"/>
                    <w:listEntry w:val="SCCF-A"/>
                    <w:listEntry w:val="SCCF-B"/>
                  </w:ddList>
                </w:ffData>
              </w:fldChar>
            </w:r>
            <w:bookmarkStart w:id="55" w:name="A_TF_01"/>
            <w:r w:rsidRPr="0083383B">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bookmarkEnd w:id="55"/>
          </w:p>
        </w:tc>
        <w:tc>
          <w:tcPr>
            <w:tcW w:w="788" w:type="pct"/>
            <w:shd w:val="clear" w:color="auto" w:fill="FFFFFF"/>
          </w:tcPr>
          <w:p w14:paraId="4512C20A" w14:textId="77777777" w:rsidR="00E91D71" w:rsidRPr="0083383B" w:rsidRDefault="00E91D71" w:rsidP="008365DA">
            <w:pPr>
              <w:pStyle w:val="Table"/>
              <w:rPr>
                <w:rFonts w:asciiTheme="minorHAnsi" w:hAnsiTheme="minorHAnsi" w:cstheme="minorHAnsi"/>
              </w:rPr>
            </w:pPr>
            <w:r w:rsidRPr="0083383B">
              <w:rPr>
                <w:rFonts w:asciiTheme="minorHAnsi" w:hAnsiTheme="minorHAnsi" w:cstheme="minorHAnsi"/>
              </w:rPr>
              <w:fldChar w:fldCharType="begin">
                <w:ffData>
                  <w:name w:val="A_GA_01"/>
                  <w:enabled/>
                  <w:calcOnExit/>
                  <w:textInput>
                    <w:type w:val="number"/>
                    <w:format w:val="#,##0"/>
                  </w:textInput>
                </w:ffData>
              </w:fldChar>
            </w:r>
            <w:bookmarkStart w:id="56" w:name="A_GA_01"/>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56"/>
          </w:p>
        </w:tc>
        <w:bookmarkStart w:id="57" w:name="A_CO_01"/>
        <w:tc>
          <w:tcPr>
            <w:tcW w:w="575" w:type="pct"/>
            <w:shd w:val="clear" w:color="auto" w:fill="FFFFFF"/>
          </w:tcPr>
          <w:p w14:paraId="7BAACBAD" w14:textId="77777777" w:rsidR="00E91D71" w:rsidRPr="0083383B" w:rsidRDefault="00E91D71" w:rsidP="008365DA">
            <w:pPr>
              <w:pStyle w:val="Table"/>
              <w:rPr>
                <w:rFonts w:asciiTheme="minorHAnsi" w:hAnsiTheme="minorHAnsi" w:cstheme="minorHAnsi"/>
              </w:rPr>
            </w:pPr>
            <w:r w:rsidRPr="0083383B">
              <w:rPr>
                <w:rFonts w:asciiTheme="minorHAnsi" w:hAnsiTheme="minorHAnsi" w:cstheme="minorHAnsi"/>
              </w:rPr>
              <w:fldChar w:fldCharType="begin">
                <w:ffData>
                  <w:name w:val="A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57"/>
          </w:p>
        </w:tc>
      </w:tr>
      <w:tr w:rsidR="00E91D71" w:rsidRPr="0083383B" w14:paraId="62049DBC" w14:textId="77777777" w:rsidTr="00E91D71">
        <w:trPr>
          <w:trHeight w:val="212"/>
        </w:trPr>
        <w:tc>
          <w:tcPr>
            <w:tcW w:w="2981" w:type="pct"/>
            <w:tcBorders>
              <w:top w:val="double" w:sz="4" w:space="0" w:color="auto"/>
              <w:bottom w:val="double" w:sz="4" w:space="0" w:color="auto"/>
            </w:tcBorders>
            <w:shd w:val="clear" w:color="auto" w:fill="FFFFFF"/>
          </w:tcPr>
          <w:p w14:paraId="64C0E766" w14:textId="77777777" w:rsidR="00E91D71" w:rsidRPr="0083383B" w:rsidRDefault="00E91D71" w:rsidP="008365DA">
            <w:pPr>
              <w:pStyle w:val="Table"/>
              <w:rPr>
                <w:rFonts w:asciiTheme="minorHAnsi" w:hAnsiTheme="minorHAnsi" w:cstheme="minorHAnsi"/>
                <w:b/>
              </w:rPr>
            </w:pPr>
            <w:r w:rsidRPr="0083383B">
              <w:rPr>
                <w:rFonts w:asciiTheme="minorHAnsi" w:hAnsiTheme="minorHAnsi" w:cstheme="minorHAnsi"/>
                <w:b/>
              </w:rPr>
              <w:t>Total Project Cost</w:t>
            </w:r>
          </w:p>
        </w:tc>
        <w:tc>
          <w:tcPr>
            <w:tcW w:w="657" w:type="pct"/>
            <w:tcBorders>
              <w:top w:val="double" w:sz="4" w:space="0" w:color="auto"/>
              <w:bottom w:val="double" w:sz="4" w:space="0" w:color="auto"/>
            </w:tcBorders>
            <w:shd w:val="clear" w:color="auto" w:fill="FFFFFF"/>
          </w:tcPr>
          <w:p w14:paraId="577A0F9E" w14:textId="77777777" w:rsidR="00E91D71" w:rsidRPr="0083383B" w:rsidRDefault="00E91D71" w:rsidP="008365DA">
            <w:pPr>
              <w:pStyle w:val="Table"/>
              <w:rPr>
                <w:rFonts w:asciiTheme="minorHAnsi" w:hAnsiTheme="minorHAnsi" w:cstheme="minorHAnsi"/>
                <w:b/>
              </w:rPr>
            </w:pPr>
          </w:p>
        </w:tc>
        <w:tc>
          <w:tcPr>
            <w:tcW w:w="788" w:type="pct"/>
            <w:tcBorders>
              <w:top w:val="double" w:sz="4" w:space="0" w:color="auto"/>
              <w:bottom w:val="double" w:sz="4" w:space="0" w:color="auto"/>
            </w:tcBorders>
            <w:shd w:val="clear" w:color="auto" w:fill="FFFFFF"/>
          </w:tcPr>
          <w:p w14:paraId="00B5F8E5" w14:textId="77777777" w:rsidR="00E91D71" w:rsidRPr="0083383B" w:rsidRDefault="00E91D71" w:rsidP="008365DA">
            <w:pPr>
              <w:pStyle w:val="Table"/>
              <w:rPr>
                <w:rFonts w:asciiTheme="minorHAnsi" w:hAnsiTheme="minorHAnsi" w:cstheme="minorHAnsi"/>
                <w:b/>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75" w:type="pct"/>
            <w:tcBorders>
              <w:top w:val="double" w:sz="4" w:space="0" w:color="auto"/>
              <w:bottom w:val="double" w:sz="4" w:space="0" w:color="auto"/>
            </w:tcBorders>
            <w:shd w:val="clear" w:color="auto" w:fill="FFFFFF"/>
          </w:tcPr>
          <w:p w14:paraId="601A0A29" w14:textId="77777777" w:rsidR="00E91D71" w:rsidRPr="0083383B" w:rsidRDefault="00E91D71" w:rsidP="008365DA">
            <w:pPr>
              <w:pStyle w:val="Table"/>
              <w:rPr>
                <w:rFonts w:asciiTheme="minorHAnsi" w:hAnsiTheme="minorHAnsi" w:cstheme="minorHAnsi"/>
                <w:b/>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bl>
    <w:p w14:paraId="0A7D9C3B" w14:textId="5260F54C" w:rsidR="00D9714E" w:rsidRPr="0083383B" w:rsidRDefault="00D9714E" w:rsidP="00E91D71">
      <w:pPr>
        <w:spacing w:line="259" w:lineRule="auto"/>
        <w:ind w:left="0" w:right="180"/>
        <w:rPr>
          <w:rFonts w:asciiTheme="minorHAnsi" w:hAnsiTheme="minorHAnsi" w:cstheme="minorHAnsi"/>
        </w:rPr>
      </w:pPr>
    </w:p>
    <w:p w14:paraId="010DA511" w14:textId="31A6AB57" w:rsidR="001A3C6F" w:rsidRPr="0083383B" w:rsidRDefault="00584B96" w:rsidP="00E91D71">
      <w:pPr>
        <w:pStyle w:val="Heading3"/>
        <w:rPr>
          <w:rFonts w:asciiTheme="minorHAnsi" w:hAnsiTheme="minorHAnsi" w:cstheme="minorHAnsi"/>
        </w:rPr>
      </w:pPr>
      <w:bookmarkStart w:id="58" w:name="_Toc109668586"/>
      <w:r w:rsidRPr="0083383B">
        <w:rPr>
          <w:rFonts w:asciiTheme="minorHAnsi" w:hAnsiTheme="minorHAnsi" w:cstheme="minorHAnsi"/>
        </w:rPr>
        <w:t>Indicative Co-financing</w:t>
      </w:r>
      <w:bookmarkEnd w:id="58"/>
      <w:r w:rsidRPr="0083383B">
        <w:rPr>
          <w:rFonts w:asciiTheme="minorHAnsi" w:hAnsiTheme="minorHAnsi" w:cstheme="minorHAnsi"/>
        </w:rPr>
        <w:t xml:space="preserve"> </w:t>
      </w:r>
    </w:p>
    <w:tbl>
      <w:tblPr>
        <w:tblW w:w="4861"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3231"/>
        <w:gridCol w:w="1892"/>
        <w:gridCol w:w="1309"/>
        <w:gridCol w:w="1670"/>
      </w:tblGrid>
      <w:tr w:rsidR="00EA7F7C" w:rsidRPr="0083383B" w14:paraId="5096BD8C" w14:textId="77777777" w:rsidTr="00EA7F7C">
        <w:trPr>
          <w:cantSplit/>
          <w:trHeight w:val="664"/>
        </w:trPr>
        <w:tc>
          <w:tcPr>
            <w:tcW w:w="1138" w:type="pct"/>
            <w:vAlign w:val="center"/>
          </w:tcPr>
          <w:p w14:paraId="2940A0B4" w14:textId="77777777" w:rsidR="00EA7F7C" w:rsidRPr="0083383B" w:rsidRDefault="00EA7F7C" w:rsidP="008E672C">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 xml:space="preserve">Sources of Co-financing </w:t>
            </w:r>
          </w:p>
        </w:tc>
        <w:tc>
          <w:tcPr>
            <w:tcW w:w="1540" w:type="pct"/>
            <w:vAlign w:val="center"/>
          </w:tcPr>
          <w:p w14:paraId="2F61D410" w14:textId="77777777" w:rsidR="00EA7F7C" w:rsidRPr="0083383B" w:rsidRDefault="00EA7F7C" w:rsidP="008E672C">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Name of Co-financier</w:t>
            </w:r>
          </w:p>
        </w:tc>
        <w:tc>
          <w:tcPr>
            <w:tcW w:w="902" w:type="pct"/>
            <w:shd w:val="clear" w:color="auto" w:fill="auto"/>
            <w:vAlign w:val="center"/>
          </w:tcPr>
          <w:p w14:paraId="571125E7" w14:textId="77777777" w:rsidR="00EA7F7C" w:rsidRPr="0083383B" w:rsidRDefault="00EA7F7C" w:rsidP="008E672C">
            <w:pPr>
              <w:shd w:val="clear" w:color="auto" w:fill="FFFFFF"/>
              <w:ind w:left="5"/>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Type of Co-financing</w:t>
            </w:r>
          </w:p>
        </w:tc>
        <w:tc>
          <w:tcPr>
            <w:tcW w:w="624" w:type="pct"/>
            <w:shd w:val="clear" w:color="auto" w:fill="auto"/>
            <w:vAlign w:val="center"/>
          </w:tcPr>
          <w:p w14:paraId="47E802AF" w14:textId="77777777" w:rsidR="00EA7F7C" w:rsidRPr="0083383B" w:rsidRDefault="00EA7F7C" w:rsidP="008E672C">
            <w:pPr>
              <w:shd w:val="clear" w:color="auto" w:fill="FFFFFF"/>
              <w:ind w:left="5"/>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Investment</w:t>
            </w:r>
          </w:p>
          <w:p w14:paraId="2ABBBF67" w14:textId="77777777" w:rsidR="00EA7F7C" w:rsidRPr="0083383B" w:rsidRDefault="00EA7F7C" w:rsidP="008E672C">
            <w:pPr>
              <w:shd w:val="clear" w:color="auto" w:fill="FFFFFF"/>
              <w:ind w:left="5"/>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Mobilized</w:t>
            </w:r>
          </w:p>
        </w:tc>
        <w:tc>
          <w:tcPr>
            <w:tcW w:w="796" w:type="pct"/>
            <w:vAlign w:val="center"/>
          </w:tcPr>
          <w:p w14:paraId="7FAAA55C" w14:textId="77777777" w:rsidR="00EA7F7C" w:rsidRPr="0083383B" w:rsidRDefault="00EA7F7C" w:rsidP="008E672C">
            <w:pPr>
              <w:shd w:val="clear" w:color="auto" w:fill="FFFFFF"/>
              <w:ind w:left="-6"/>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Amount ($)</w:t>
            </w:r>
          </w:p>
        </w:tc>
      </w:tr>
      <w:tr w:rsidR="00EA7F7C" w:rsidRPr="0083383B" w14:paraId="48430DB5" w14:textId="77777777" w:rsidTr="00EA7F7C">
        <w:trPr>
          <w:cantSplit/>
          <w:trHeight w:val="296"/>
        </w:trPr>
        <w:tc>
          <w:tcPr>
            <w:tcW w:w="1138" w:type="pct"/>
          </w:tcPr>
          <w:p w14:paraId="41F278E7" w14:textId="0B523AC3" w:rsidR="00EA7F7C" w:rsidRPr="0083383B" w:rsidRDefault="00EA7F7C" w:rsidP="008E672C">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TblC_SrcCo_01"/>
                  <w:enabled/>
                  <w:calcOnExit w:val="0"/>
                  <w:ddList>
                    <w:result w:val="7"/>
                    <w:listEntry w:val="(select)"/>
                    <w:listEntry w:val="GEF Agency"/>
                    <w:listEntry w:val="Donor Agency"/>
                    <w:listEntry w:val="Recipient Country Government"/>
                    <w:listEntry w:val="Private Sector"/>
                    <w:listEntry w:val="Civil Society Organization"/>
                    <w:listEntry w:val="Beneficiaries"/>
                    <w:listEntry w:val="Other"/>
                  </w:ddList>
                </w:ffData>
              </w:fldChar>
            </w:r>
            <w:bookmarkStart w:id="59" w:name="TblC_SrcCo_01"/>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bookmarkEnd w:id="59"/>
          </w:p>
        </w:tc>
        <w:tc>
          <w:tcPr>
            <w:tcW w:w="1540" w:type="pct"/>
          </w:tcPr>
          <w:p w14:paraId="0E1515FB" w14:textId="77777777" w:rsidR="00EA7F7C" w:rsidRPr="0083383B" w:rsidRDefault="00EA7F7C" w:rsidP="008E672C">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TblC_Cofinanciar_01"/>
                  <w:enabled/>
                  <w:calcOnExit w:val="0"/>
                  <w:textInput/>
                </w:ffData>
              </w:fldChar>
            </w:r>
            <w:bookmarkStart w:id="60" w:name="TblC_Cofinanciar_01"/>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bookmarkEnd w:id="60"/>
          </w:p>
        </w:tc>
        <w:tc>
          <w:tcPr>
            <w:tcW w:w="902" w:type="pct"/>
            <w:shd w:val="clear" w:color="auto" w:fill="auto"/>
          </w:tcPr>
          <w:p w14:paraId="59F8EC6A" w14:textId="77777777" w:rsidR="00EA7F7C" w:rsidRPr="0083383B" w:rsidRDefault="00EA7F7C" w:rsidP="008E672C">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TblC_CofinType_01"/>
                  <w:enabled/>
                  <w:calcOnExit w:val="0"/>
                  <w:ddList>
                    <w:listEntry w:val="(select)"/>
                    <w:listEntry w:val="Grant"/>
                    <w:listEntry w:val="Loan"/>
                    <w:listEntry w:val="Equity Investment"/>
                    <w:listEntry w:val="Public Investment"/>
                    <w:listEntry w:val="Guarantee"/>
                    <w:listEntry w:val="In-kind"/>
                    <w:listEntry w:val="Other"/>
                  </w:ddList>
                </w:ffData>
              </w:fldChar>
            </w:r>
            <w:bookmarkStart w:id="61" w:name="TblC_CofinType_01"/>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bookmarkEnd w:id="61"/>
          </w:p>
        </w:tc>
        <w:tc>
          <w:tcPr>
            <w:tcW w:w="624" w:type="pct"/>
            <w:shd w:val="clear" w:color="auto" w:fill="auto"/>
          </w:tcPr>
          <w:p w14:paraId="3D927B1F" w14:textId="77777777" w:rsidR="00EA7F7C" w:rsidRPr="0083383B" w:rsidRDefault="00EA7F7C" w:rsidP="008E672C">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select)"/>
                    <w:listEntry w:val="Investment mobilized"/>
                    <w:listEntry w:val="Recurrent expenditures"/>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bookmarkStart w:id="62" w:name="C_COAMT_01"/>
        <w:tc>
          <w:tcPr>
            <w:tcW w:w="796" w:type="pct"/>
          </w:tcPr>
          <w:p w14:paraId="378A1B38" w14:textId="77777777" w:rsidR="00EA7F7C" w:rsidRPr="0083383B" w:rsidRDefault="00EA7F7C" w:rsidP="008E672C">
            <w:pPr>
              <w:shd w:val="clear" w:color="auto" w:fill="FFFFFF"/>
              <w:ind w:left="-6"/>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C_COAMT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bookmarkEnd w:id="62"/>
          </w:p>
        </w:tc>
      </w:tr>
      <w:tr w:rsidR="00EA7F7C" w:rsidRPr="0083383B" w14:paraId="60DB81DC" w14:textId="77777777" w:rsidTr="00EA7F7C">
        <w:trPr>
          <w:cantSplit/>
          <w:trHeight w:val="194"/>
          <w:hidden/>
        </w:trPr>
        <w:tc>
          <w:tcPr>
            <w:tcW w:w="1138" w:type="pct"/>
          </w:tcPr>
          <w:p w14:paraId="4F71B4D7" w14:textId="77777777" w:rsidR="00EA7F7C" w:rsidRPr="0083383B" w:rsidRDefault="00EA7F7C" w:rsidP="008E672C">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1540" w:type="pct"/>
          </w:tcPr>
          <w:p w14:paraId="58337F02" w14:textId="77777777" w:rsidR="00EA7F7C" w:rsidRPr="0083383B" w:rsidRDefault="00EA7F7C" w:rsidP="008E672C">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nameOfCofin_05"/>
                  <w:enabled/>
                  <w:calcOnExi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c>
          <w:tcPr>
            <w:tcW w:w="1526" w:type="pct"/>
            <w:gridSpan w:val="2"/>
            <w:shd w:val="clear" w:color="auto" w:fill="auto"/>
          </w:tcPr>
          <w:p w14:paraId="4A9C66F0" w14:textId="77777777" w:rsidR="00EA7F7C" w:rsidRPr="0083383B" w:rsidRDefault="00EA7F7C" w:rsidP="008E672C">
            <w:pPr>
              <w:shd w:val="clear" w:color="auto" w:fill="FFFFFF"/>
              <w:ind w:left="5"/>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796" w:type="pct"/>
          </w:tcPr>
          <w:p w14:paraId="6D25DEA6" w14:textId="77777777" w:rsidR="00EA7F7C" w:rsidRPr="0083383B" w:rsidRDefault="00EA7F7C" w:rsidP="008E672C">
            <w:pPr>
              <w:shd w:val="clear" w:color="auto" w:fill="FFFFFF"/>
              <w:ind w:left="-6"/>
              <w:jc w:val="right"/>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otal_05"/>
                  <w:enabled/>
                  <w:calcOnExit w:val="0"/>
                  <w:textInput>
                    <w:type w:val="number"/>
                    <w:forma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r>
      <w:tr w:rsidR="00EA7F7C" w:rsidRPr="0083383B" w14:paraId="2B979687" w14:textId="77777777" w:rsidTr="00EA7F7C">
        <w:trPr>
          <w:cantSplit/>
          <w:trHeight w:val="194"/>
          <w:hidden/>
        </w:trPr>
        <w:tc>
          <w:tcPr>
            <w:tcW w:w="1138" w:type="pct"/>
          </w:tcPr>
          <w:p w14:paraId="6011C2FD" w14:textId="77777777" w:rsidR="00EA7F7C" w:rsidRPr="0083383B" w:rsidRDefault="00EA7F7C" w:rsidP="008E672C">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1540" w:type="pct"/>
          </w:tcPr>
          <w:p w14:paraId="24725D99" w14:textId="77777777" w:rsidR="00EA7F7C" w:rsidRPr="0083383B" w:rsidRDefault="00EA7F7C" w:rsidP="008E672C">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nameOfCofin_06"/>
                  <w:enabled/>
                  <w:calcOnExi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c>
          <w:tcPr>
            <w:tcW w:w="1526" w:type="pct"/>
            <w:gridSpan w:val="2"/>
            <w:shd w:val="clear" w:color="auto" w:fill="auto"/>
          </w:tcPr>
          <w:p w14:paraId="527D6975" w14:textId="77777777" w:rsidR="00EA7F7C" w:rsidRPr="0083383B" w:rsidRDefault="00EA7F7C" w:rsidP="008E672C">
            <w:pPr>
              <w:shd w:val="clear" w:color="auto" w:fill="FFFFFF"/>
              <w:ind w:left="5"/>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796" w:type="pct"/>
          </w:tcPr>
          <w:p w14:paraId="30439428" w14:textId="77777777" w:rsidR="00EA7F7C" w:rsidRPr="0083383B" w:rsidRDefault="00EA7F7C" w:rsidP="008E672C">
            <w:pPr>
              <w:shd w:val="clear" w:color="auto" w:fill="FFFFFF"/>
              <w:ind w:left="-6"/>
              <w:jc w:val="right"/>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otal_06"/>
                  <w:enabled/>
                  <w:calcOnExit w:val="0"/>
                  <w:textInput>
                    <w:type w:val="number"/>
                    <w:forma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r>
      <w:tr w:rsidR="00EA7F7C" w:rsidRPr="0083383B" w14:paraId="563D844A" w14:textId="77777777" w:rsidTr="00EA7F7C">
        <w:trPr>
          <w:cantSplit/>
          <w:trHeight w:val="296"/>
        </w:trPr>
        <w:tc>
          <w:tcPr>
            <w:tcW w:w="1138" w:type="pct"/>
            <w:tcBorders>
              <w:top w:val="double" w:sz="4" w:space="0" w:color="auto"/>
              <w:bottom w:val="double" w:sz="4" w:space="0" w:color="auto"/>
            </w:tcBorders>
          </w:tcPr>
          <w:p w14:paraId="71768445" w14:textId="77777777" w:rsidR="00EA7F7C" w:rsidRPr="0083383B" w:rsidRDefault="00EA7F7C" w:rsidP="008E672C">
            <w:pPr>
              <w:shd w:val="clear" w:color="auto" w:fill="FFFFFF"/>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Total Co-financing</w:t>
            </w:r>
          </w:p>
        </w:tc>
        <w:tc>
          <w:tcPr>
            <w:tcW w:w="1540" w:type="pct"/>
            <w:tcBorders>
              <w:top w:val="double" w:sz="4" w:space="0" w:color="auto"/>
              <w:bottom w:val="double" w:sz="4" w:space="0" w:color="auto"/>
            </w:tcBorders>
            <w:shd w:val="clear" w:color="auto" w:fill="CCCCCC"/>
          </w:tcPr>
          <w:p w14:paraId="6ABD32FD" w14:textId="77777777" w:rsidR="00EA7F7C" w:rsidRPr="0083383B" w:rsidRDefault="00EA7F7C" w:rsidP="008E672C">
            <w:pPr>
              <w:shd w:val="clear" w:color="auto" w:fill="FFFFFF"/>
              <w:jc w:val="right"/>
              <w:rPr>
                <w:rFonts w:asciiTheme="minorHAnsi" w:hAnsiTheme="minorHAnsi" w:cstheme="minorHAnsi"/>
                <w:color w:val="000000"/>
                <w:sz w:val="20"/>
                <w:szCs w:val="20"/>
              </w:rPr>
            </w:pPr>
          </w:p>
        </w:tc>
        <w:tc>
          <w:tcPr>
            <w:tcW w:w="1526" w:type="pct"/>
            <w:gridSpan w:val="2"/>
            <w:tcBorders>
              <w:top w:val="double" w:sz="4" w:space="0" w:color="auto"/>
              <w:bottom w:val="double" w:sz="4" w:space="0" w:color="auto"/>
            </w:tcBorders>
            <w:shd w:val="clear" w:color="auto" w:fill="CCCCCC"/>
          </w:tcPr>
          <w:p w14:paraId="775A11B6" w14:textId="77777777" w:rsidR="00EA7F7C" w:rsidRPr="0083383B" w:rsidRDefault="00EA7F7C" w:rsidP="008E672C">
            <w:pPr>
              <w:shd w:val="clear" w:color="auto" w:fill="FFFFFF"/>
              <w:ind w:left="5"/>
              <w:jc w:val="right"/>
              <w:rPr>
                <w:rFonts w:asciiTheme="minorHAnsi" w:hAnsiTheme="minorHAnsi" w:cstheme="minorHAnsi"/>
                <w:color w:val="000000"/>
                <w:sz w:val="20"/>
                <w:szCs w:val="20"/>
              </w:rPr>
            </w:pPr>
          </w:p>
        </w:tc>
        <w:tc>
          <w:tcPr>
            <w:tcW w:w="796" w:type="pct"/>
            <w:tcBorders>
              <w:top w:val="double" w:sz="4" w:space="0" w:color="auto"/>
              <w:bottom w:val="double" w:sz="4" w:space="0" w:color="auto"/>
            </w:tcBorders>
          </w:tcPr>
          <w:p w14:paraId="55667258" w14:textId="77777777" w:rsidR="00EA7F7C" w:rsidRPr="0083383B" w:rsidRDefault="00EA7F7C" w:rsidP="008E672C">
            <w:pPr>
              <w:shd w:val="clear" w:color="auto" w:fill="FFFFFF"/>
              <w:ind w:left="-6"/>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bl>
    <w:p w14:paraId="172DFAC9" w14:textId="0216195D" w:rsidR="004652D8" w:rsidRPr="0083383B" w:rsidRDefault="003C72A3" w:rsidP="004652D8">
      <w:pPr>
        <w:rPr>
          <w:rFonts w:asciiTheme="minorHAnsi" w:hAnsiTheme="minorHAnsi" w:cstheme="minorHAnsi"/>
          <w:i/>
          <w:iCs/>
          <w:color w:val="00B050"/>
          <w:szCs w:val="22"/>
        </w:rPr>
      </w:pPr>
      <w:r w:rsidRPr="0083383B">
        <w:rPr>
          <w:rFonts w:asciiTheme="minorHAnsi" w:hAnsiTheme="minorHAnsi" w:cstheme="minorHAnsi"/>
          <w:i/>
          <w:iCs/>
          <w:color w:val="00B050"/>
        </w:rPr>
        <w:lastRenderedPageBreak/>
        <w:t>Please</w:t>
      </w:r>
      <w:r w:rsidR="004652D8" w:rsidRPr="0083383B">
        <w:rPr>
          <w:rFonts w:asciiTheme="minorHAnsi" w:hAnsiTheme="minorHAnsi" w:cstheme="minorHAnsi"/>
          <w:i/>
          <w:iCs/>
          <w:color w:val="00B050"/>
        </w:rPr>
        <w:t xml:space="preserve"> provide indicative information regarding the expected amounts, sources and types of Co-Financing, and the sub-set of such Co-Financing that meets the definition of Investment Mobilized.</w:t>
      </w:r>
    </w:p>
    <w:p w14:paraId="59FA9CA0" w14:textId="65CABC26" w:rsidR="004652D8" w:rsidRPr="0083383B" w:rsidRDefault="004652D8" w:rsidP="004652D8">
      <w:pPr>
        <w:rPr>
          <w:rFonts w:asciiTheme="minorHAnsi" w:hAnsiTheme="minorHAnsi" w:cstheme="minorHAnsi"/>
        </w:rPr>
      </w:pPr>
    </w:p>
    <w:p w14:paraId="2DA0E030" w14:textId="77777777" w:rsidR="001B2AE6" w:rsidRPr="0083383B" w:rsidRDefault="001B2AE6" w:rsidP="004652D8">
      <w:pPr>
        <w:rPr>
          <w:rFonts w:asciiTheme="minorHAnsi" w:hAnsiTheme="minorHAnsi" w:cstheme="minorHAnsi"/>
        </w:rPr>
      </w:pPr>
    </w:p>
    <w:p w14:paraId="1C13CA4F" w14:textId="77777777" w:rsidR="001B2AE6" w:rsidRPr="0083383B" w:rsidRDefault="001B2AE6" w:rsidP="001B2AE6">
      <w:pPr>
        <w:ind w:right="180"/>
        <w:rPr>
          <w:rFonts w:asciiTheme="minorHAnsi" w:hAnsiTheme="minorHAnsi" w:cstheme="minorHAnsi"/>
          <w:highlight w:val="yellow"/>
        </w:rPr>
      </w:pPr>
      <w:r w:rsidRPr="0083383B">
        <w:rPr>
          <w:rFonts w:asciiTheme="minorHAnsi" w:hAnsiTheme="minorHAnsi" w:cstheme="minorHAnsi"/>
          <w:highlight w:val="yellow"/>
        </w:rPr>
        <w:t>***POP-UP material start</w:t>
      </w:r>
    </w:p>
    <w:p w14:paraId="3E44F7DD" w14:textId="49AFA4DF" w:rsidR="001B2AE6" w:rsidRPr="0083383B" w:rsidRDefault="001B2AE6" w:rsidP="001B2AE6">
      <w:pPr>
        <w:ind w:right="180"/>
        <w:rPr>
          <w:rFonts w:asciiTheme="minorHAnsi" w:hAnsiTheme="minorHAnsi" w:cstheme="minorHAnsi"/>
          <w:highlight w:val="yellow"/>
        </w:rPr>
      </w:pPr>
      <w:r w:rsidRPr="0083383B">
        <w:rPr>
          <w:rFonts w:asciiTheme="minorHAnsi" w:hAnsiTheme="minorHAnsi" w:cstheme="minorHAnsi"/>
          <w:highlight w:val="yellow"/>
        </w:rPr>
        <w:t xml:space="preserve">The information included in the Co-financing Financing table of the PFD should match the information of the same table for all Child Projects.   </w:t>
      </w:r>
    </w:p>
    <w:p w14:paraId="76E5B7D7" w14:textId="77777777" w:rsidR="001B2AE6" w:rsidRPr="0083383B" w:rsidRDefault="001B2AE6" w:rsidP="001B2AE6">
      <w:pPr>
        <w:ind w:right="180"/>
        <w:rPr>
          <w:rFonts w:asciiTheme="minorHAnsi" w:hAnsiTheme="minorHAnsi" w:cstheme="minorHAnsi"/>
        </w:rPr>
      </w:pPr>
      <w:r w:rsidRPr="0083383B">
        <w:rPr>
          <w:rFonts w:asciiTheme="minorHAnsi" w:hAnsiTheme="minorHAnsi" w:cstheme="minorHAnsi"/>
          <w:highlight w:val="yellow"/>
        </w:rPr>
        <w:t>***POP-UP material end</w:t>
      </w:r>
    </w:p>
    <w:p w14:paraId="7F6A5361" w14:textId="77777777" w:rsidR="003602C0" w:rsidRPr="0083383B" w:rsidRDefault="003602C0" w:rsidP="00154BE7">
      <w:pPr>
        <w:ind w:right="180"/>
        <w:rPr>
          <w:rFonts w:asciiTheme="minorHAnsi" w:hAnsiTheme="minorHAnsi" w:cstheme="minorHAnsi"/>
          <w:highlight w:val="yellow"/>
        </w:rPr>
      </w:pPr>
    </w:p>
    <w:p w14:paraId="5E1E6406" w14:textId="77777777" w:rsidR="00DE1B71" w:rsidRPr="0083383B" w:rsidRDefault="00DE1B71">
      <w:pPr>
        <w:ind w:left="0"/>
        <w:rPr>
          <w:rFonts w:asciiTheme="minorHAnsi" w:hAnsiTheme="minorHAnsi" w:cstheme="minorHAnsi"/>
          <w:b/>
          <w:bCs/>
          <w:caps/>
          <w:color w:val="1F4E79" w:themeColor="accent5" w:themeShade="80"/>
          <w:sz w:val="26"/>
          <w:szCs w:val="26"/>
        </w:rPr>
      </w:pPr>
      <w:bookmarkStart w:id="63" w:name="_Toc109668587"/>
      <w:r w:rsidRPr="0083383B">
        <w:rPr>
          <w:rFonts w:asciiTheme="minorHAnsi" w:hAnsiTheme="minorHAnsi" w:cstheme="minorHAnsi"/>
          <w:szCs w:val="26"/>
        </w:rPr>
        <w:br w:type="page"/>
      </w:r>
    </w:p>
    <w:p w14:paraId="18603A74" w14:textId="5DDF6479" w:rsidR="00D20248" w:rsidRPr="0083383B" w:rsidRDefault="00675594" w:rsidP="00154BE7">
      <w:pPr>
        <w:pStyle w:val="Heading1"/>
        <w:spacing w:after="0"/>
        <w:ind w:right="180"/>
        <w:rPr>
          <w:rFonts w:asciiTheme="minorHAnsi" w:hAnsiTheme="minorHAnsi" w:cstheme="minorHAnsi"/>
          <w:szCs w:val="26"/>
        </w:rPr>
      </w:pPr>
      <w:r w:rsidRPr="0083383B">
        <w:rPr>
          <w:rFonts w:asciiTheme="minorHAnsi" w:hAnsiTheme="minorHAnsi" w:cstheme="minorHAnsi"/>
          <w:szCs w:val="26"/>
        </w:rPr>
        <w:lastRenderedPageBreak/>
        <w:t xml:space="preserve">ANNEX </w:t>
      </w:r>
      <w:r w:rsidR="00B30F9B" w:rsidRPr="0083383B">
        <w:rPr>
          <w:rFonts w:asciiTheme="minorHAnsi" w:hAnsiTheme="minorHAnsi" w:cstheme="minorHAnsi"/>
          <w:szCs w:val="26"/>
        </w:rPr>
        <w:t>b</w:t>
      </w:r>
      <w:r w:rsidR="004D3B0A" w:rsidRPr="0083383B">
        <w:rPr>
          <w:rFonts w:asciiTheme="minorHAnsi" w:hAnsiTheme="minorHAnsi" w:cstheme="minorHAnsi"/>
          <w:szCs w:val="26"/>
        </w:rPr>
        <w:t xml:space="preserve">: </w:t>
      </w:r>
      <w:r w:rsidR="00675C81" w:rsidRPr="0083383B">
        <w:rPr>
          <w:rFonts w:asciiTheme="minorHAnsi" w:hAnsiTheme="minorHAnsi" w:cstheme="minorHAnsi"/>
          <w:szCs w:val="26"/>
        </w:rPr>
        <w:t>EndorsementS</w:t>
      </w:r>
      <w:bookmarkEnd w:id="63"/>
    </w:p>
    <w:p w14:paraId="3704375A" w14:textId="37CC5342" w:rsidR="00157A91" w:rsidRPr="0083383B" w:rsidRDefault="00157A91" w:rsidP="00157A91">
      <w:pPr>
        <w:rPr>
          <w:rFonts w:asciiTheme="minorHAnsi" w:hAnsiTheme="minorHAnsi" w:cstheme="minorHAnsi"/>
        </w:rPr>
      </w:pPr>
    </w:p>
    <w:p w14:paraId="67FD39EC" w14:textId="77777777" w:rsidR="00157A91" w:rsidRPr="0083383B" w:rsidRDefault="00157A91" w:rsidP="00157A91">
      <w:pPr>
        <w:rPr>
          <w:rFonts w:asciiTheme="minorHAnsi" w:hAnsiTheme="minorHAnsi" w:cstheme="minorHAnsi"/>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79"/>
      </w:tblGrid>
      <w:tr w:rsidR="00157A91" w:rsidRPr="0083383B" w14:paraId="46B20FD6" w14:textId="77777777" w:rsidTr="000C2801">
        <w:trPr>
          <w:trHeight w:val="265"/>
        </w:trPr>
        <w:tc>
          <w:tcPr>
            <w:tcW w:w="4230" w:type="dxa"/>
          </w:tcPr>
          <w:p w14:paraId="78A40FF0" w14:textId="1C1BFCCF" w:rsidR="00157A91" w:rsidRPr="0083383B" w:rsidRDefault="00157A91" w:rsidP="008E672C">
            <w:pPr>
              <w:pStyle w:val="Table"/>
              <w:rPr>
                <w:rFonts w:asciiTheme="minorHAnsi" w:hAnsiTheme="minorHAnsi" w:cstheme="minorHAnsi"/>
                <w:b/>
                <w:bCs/>
              </w:rPr>
            </w:pPr>
            <w:r w:rsidRPr="0083383B">
              <w:rPr>
                <w:rFonts w:asciiTheme="minorHAnsi" w:hAnsiTheme="minorHAnsi" w:cstheme="minorHAnsi"/>
                <w:b/>
                <w:bCs/>
              </w:rPr>
              <w:t xml:space="preserve">Name of </w:t>
            </w:r>
            <w:r w:rsidR="000E44C2" w:rsidRPr="0083383B">
              <w:rPr>
                <w:rFonts w:asciiTheme="minorHAnsi" w:hAnsiTheme="minorHAnsi" w:cstheme="minorHAnsi"/>
                <w:b/>
                <w:bCs/>
              </w:rPr>
              <w:t xml:space="preserve">GEF </w:t>
            </w:r>
            <w:r w:rsidR="000C2801" w:rsidRPr="0083383B">
              <w:rPr>
                <w:rFonts w:asciiTheme="minorHAnsi" w:hAnsiTheme="minorHAnsi" w:cstheme="minorHAnsi"/>
                <w:b/>
                <w:bCs/>
              </w:rPr>
              <w:t xml:space="preserve">Agency </w:t>
            </w:r>
            <w:r w:rsidR="000E44C2" w:rsidRPr="0083383B">
              <w:rPr>
                <w:rFonts w:asciiTheme="minorHAnsi" w:hAnsiTheme="minorHAnsi" w:cstheme="minorHAnsi"/>
                <w:b/>
                <w:bCs/>
              </w:rPr>
              <w:t>Coordinator</w:t>
            </w:r>
          </w:p>
        </w:tc>
        <w:tc>
          <w:tcPr>
            <w:tcW w:w="5979" w:type="dxa"/>
          </w:tcPr>
          <w:p w14:paraId="49045808" w14:textId="0C74A148" w:rsidR="00157A91" w:rsidRPr="0083383B" w:rsidRDefault="00732FB3" w:rsidP="008E672C">
            <w:pPr>
              <w:pStyle w:val="Table"/>
              <w:rPr>
                <w:rFonts w:asciiTheme="minorHAnsi" w:hAnsiTheme="minorHAnsi" w:cstheme="minorHAnsi"/>
                <w:b/>
                <w:bCs/>
              </w:rPr>
            </w:pPr>
            <w:r w:rsidRPr="0083383B">
              <w:rPr>
                <w:rFonts w:asciiTheme="minorHAnsi" w:hAnsiTheme="minorHAnsi" w:cstheme="minorHAnsi"/>
                <w:b/>
                <w:bCs/>
              </w:rPr>
              <w:t xml:space="preserve">GEF </w:t>
            </w:r>
            <w:r w:rsidR="000C2801" w:rsidRPr="0083383B">
              <w:rPr>
                <w:rFonts w:asciiTheme="minorHAnsi" w:hAnsiTheme="minorHAnsi" w:cstheme="minorHAnsi"/>
                <w:b/>
                <w:bCs/>
              </w:rPr>
              <w:t xml:space="preserve">Agency </w:t>
            </w:r>
            <w:r w:rsidRPr="0083383B">
              <w:rPr>
                <w:rFonts w:asciiTheme="minorHAnsi" w:hAnsiTheme="minorHAnsi" w:cstheme="minorHAnsi"/>
                <w:b/>
                <w:bCs/>
              </w:rPr>
              <w:t>Coordinator</w:t>
            </w:r>
            <w:r w:rsidR="00157A91" w:rsidRPr="0083383B">
              <w:rPr>
                <w:rFonts w:asciiTheme="minorHAnsi" w:hAnsiTheme="minorHAnsi" w:cstheme="minorHAnsi"/>
                <w:b/>
                <w:bCs/>
              </w:rPr>
              <w:t xml:space="preserve"> Contact Information</w:t>
            </w:r>
          </w:p>
        </w:tc>
      </w:tr>
      <w:tr w:rsidR="00157A91" w:rsidRPr="0083383B" w14:paraId="10E7E958" w14:textId="77777777" w:rsidTr="000C2801">
        <w:trPr>
          <w:trHeight w:val="243"/>
        </w:trPr>
        <w:tc>
          <w:tcPr>
            <w:tcW w:w="4230" w:type="dxa"/>
          </w:tcPr>
          <w:p w14:paraId="381651EB" w14:textId="77777777" w:rsidR="00157A91" w:rsidRPr="0083383B" w:rsidRDefault="00157A91" w:rsidP="008E672C">
            <w:pPr>
              <w:pStyle w:val="Table"/>
              <w:rPr>
                <w:rFonts w:asciiTheme="minorHAnsi" w:hAnsiTheme="minorHAnsi" w:cstheme="minorHAnsi"/>
              </w:rPr>
            </w:pPr>
            <w:r w:rsidRPr="0083383B">
              <w:rPr>
                <w:rFonts w:asciiTheme="minorHAnsi" w:hAnsiTheme="minorHAnsi" w:cstheme="minorHAnsi"/>
              </w:rPr>
              <w:fldChar w:fldCharType="begin">
                <w:ffData>
                  <w:name w:val="endorser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r w:rsidRPr="0083383B">
              <w:rPr>
                <w:rFonts w:asciiTheme="minorHAnsi" w:hAnsiTheme="minorHAnsi" w:cstheme="minorHAnsi"/>
              </w:rPr>
              <w:fldChar w:fldCharType="begin">
                <w:ffData>
                  <w:name w:val="name_01"/>
                  <w:enabled/>
                  <w:calcOnExit w:val="0"/>
                  <w:textInput/>
                </w:ffData>
              </w:fldChar>
            </w:r>
            <w:r w:rsidRPr="0083383B">
              <w:rPr>
                <w:rFonts w:asciiTheme="minorHAnsi" w:hAnsiTheme="minorHAnsi" w:cstheme="minorHAnsi"/>
              </w:rPr>
              <w:instrText xml:space="preserve"> FORMTEXT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r w:rsidRPr="0083383B">
              <w:rPr>
                <w:rFonts w:asciiTheme="minorHAnsi" w:hAnsiTheme="minorHAnsi" w:cstheme="minorHAnsi"/>
              </w:rPr>
              <w:fldChar w:fldCharType="begin">
                <w:ffData>
                  <w:name w:val="name_01"/>
                  <w:enabled/>
                  <w:calcOnExit w:val="0"/>
                  <w:helpText w:type="text" w:val="For regional and/or global projects in which participating countries are identified, OFP endorsement letters from these countries are required even though there may not be a STAR allocation associated with the project."/>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979" w:type="dxa"/>
          </w:tcPr>
          <w:p w14:paraId="4B5181A8" w14:textId="66C5A0C5" w:rsidR="00157A91" w:rsidRPr="0083383B" w:rsidRDefault="00157A91" w:rsidP="008E672C">
            <w:pPr>
              <w:pStyle w:val="Table"/>
              <w:rPr>
                <w:rFonts w:asciiTheme="minorHAnsi" w:hAnsiTheme="minorHAnsi" w:cstheme="minorHAnsi"/>
              </w:rPr>
            </w:pPr>
            <w:r w:rsidRPr="0083383B">
              <w:rPr>
                <w:rFonts w:asciiTheme="minorHAnsi" w:hAnsiTheme="minorHAnsi" w:cstheme="minorHAnsi"/>
              </w:rPr>
              <w:fldChar w:fldCharType="begin">
                <w:ffData>
                  <w:name w:val=""/>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r w:rsidR="00157A91" w:rsidRPr="0083383B" w14:paraId="6B63445F" w14:textId="77777777" w:rsidTr="000C2801">
        <w:trPr>
          <w:trHeight w:val="243"/>
        </w:trPr>
        <w:tc>
          <w:tcPr>
            <w:tcW w:w="4230" w:type="dxa"/>
          </w:tcPr>
          <w:p w14:paraId="71917AB1" w14:textId="05BD3FFB" w:rsidR="00157A91" w:rsidRPr="0083383B" w:rsidRDefault="000E44C2" w:rsidP="008E672C">
            <w:pPr>
              <w:pStyle w:val="Table"/>
              <w:rPr>
                <w:rFonts w:asciiTheme="minorHAnsi" w:hAnsiTheme="minorHAnsi" w:cstheme="minorHAnsi"/>
              </w:rPr>
            </w:pPr>
            <w:r w:rsidRPr="0083383B">
              <w:rPr>
                <w:rFonts w:asciiTheme="minorHAnsi" w:hAnsiTheme="minorHAnsi" w:cstheme="minorHAnsi"/>
                <w:b/>
                <w:bCs/>
              </w:rPr>
              <w:t xml:space="preserve">Name of Agency </w:t>
            </w:r>
            <w:r w:rsidR="00603C27" w:rsidRPr="0083383B">
              <w:rPr>
                <w:rFonts w:asciiTheme="minorHAnsi" w:hAnsiTheme="minorHAnsi" w:cstheme="minorHAnsi"/>
                <w:b/>
                <w:bCs/>
              </w:rPr>
              <w:t xml:space="preserve">Project Coordinator </w:t>
            </w:r>
          </w:p>
        </w:tc>
        <w:tc>
          <w:tcPr>
            <w:tcW w:w="5979" w:type="dxa"/>
          </w:tcPr>
          <w:p w14:paraId="751CC29F" w14:textId="34A8AD45" w:rsidR="00157A91" w:rsidRPr="0083383B" w:rsidRDefault="000E44C2" w:rsidP="008E672C">
            <w:pPr>
              <w:pStyle w:val="Table"/>
              <w:rPr>
                <w:rFonts w:asciiTheme="minorHAnsi" w:hAnsiTheme="minorHAnsi" w:cstheme="minorHAnsi"/>
              </w:rPr>
            </w:pPr>
            <w:r w:rsidRPr="0083383B">
              <w:rPr>
                <w:rFonts w:asciiTheme="minorHAnsi" w:hAnsiTheme="minorHAnsi" w:cstheme="minorHAnsi"/>
                <w:b/>
                <w:bCs/>
              </w:rPr>
              <w:t xml:space="preserve">Agency </w:t>
            </w:r>
            <w:r w:rsidR="00603C27" w:rsidRPr="0083383B">
              <w:rPr>
                <w:rFonts w:asciiTheme="minorHAnsi" w:hAnsiTheme="minorHAnsi" w:cstheme="minorHAnsi"/>
                <w:b/>
                <w:bCs/>
              </w:rPr>
              <w:t>Project Coordinator</w:t>
            </w:r>
            <w:r w:rsidRPr="0083383B">
              <w:rPr>
                <w:rFonts w:asciiTheme="minorHAnsi" w:hAnsiTheme="minorHAnsi" w:cstheme="minorHAnsi"/>
                <w:b/>
                <w:bCs/>
              </w:rPr>
              <w:t xml:space="preserve"> Contact Information</w:t>
            </w:r>
          </w:p>
        </w:tc>
      </w:tr>
      <w:tr w:rsidR="005B4F0D" w:rsidRPr="0083383B" w14:paraId="2B455073" w14:textId="77777777" w:rsidTr="000C2801">
        <w:trPr>
          <w:trHeight w:val="243"/>
        </w:trPr>
        <w:tc>
          <w:tcPr>
            <w:tcW w:w="4230" w:type="dxa"/>
          </w:tcPr>
          <w:p w14:paraId="43300D28" w14:textId="6C5309E1" w:rsidR="005B4F0D" w:rsidRPr="0083383B" w:rsidRDefault="005B4F0D" w:rsidP="008E672C">
            <w:pPr>
              <w:pStyle w:val="Table"/>
              <w:rPr>
                <w:rFonts w:asciiTheme="minorHAnsi" w:hAnsiTheme="minorHAnsi" w:cstheme="minorHAnsi"/>
                <w:b/>
                <w:bCs/>
              </w:rPr>
            </w:pPr>
            <w:r w:rsidRPr="0083383B">
              <w:rPr>
                <w:rFonts w:asciiTheme="minorHAnsi" w:hAnsiTheme="minorHAnsi" w:cstheme="minorHAnsi"/>
              </w:rPr>
              <w:fldChar w:fldCharType="begin">
                <w:ffData>
                  <w:name w:val="endorser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r w:rsidRPr="0083383B">
              <w:rPr>
                <w:rFonts w:asciiTheme="minorHAnsi" w:hAnsiTheme="minorHAnsi" w:cstheme="minorHAnsi"/>
              </w:rPr>
              <w:fldChar w:fldCharType="begin">
                <w:ffData>
                  <w:name w:val="name_01"/>
                  <w:enabled/>
                  <w:calcOnExit w:val="0"/>
                  <w:textInput/>
                </w:ffData>
              </w:fldChar>
            </w:r>
            <w:r w:rsidRPr="0083383B">
              <w:rPr>
                <w:rFonts w:asciiTheme="minorHAnsi" w:hAnsiTheme="minorHAnsi" w:cstheme="minorHAnsi"/>
              </w:rPr>
              <w:instrText xml:space="preserve"> FORMTEXT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r w:rsidRPr="0083383B">
              <w:rPr>
                <w:rFonts w:asciiTheme="minorHAnsi" w:hAnsiTheme="minorHAnsi" w:cstheme="minorHAnsi"/>
              </w:rPr>
              <w:fldChar w:fldCharType="begin">
                <w:ffData>
                  <w:name w:val="name_01"/>
                  <w:enabled/>
                  <w:calcOnExit w:val="0"/>
                  <w:helpText w:type="text" w:val="For regional and/or global projects in which participating countries are identified, OFP endorsement letters from these countries are required even though there may not be a STAR allocation associated with the project."/>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979" w:type="dxa"/>
          </w:tcPr>
          <w:p w14:paraId="25759797" w14:textId="71095BAF" w:rsidR="005B4F0D" w:rsidRPr="0083383B" w:rsidRDefault="005B4F0D" w:rsidP="008E672C">
            <w:pPr>
              <w:pStyle w:val="Table"/>
              <w:rPr>
                <w:rFonts w:asciiTheme="minorHAnsi" w:hAnsiTheme="minorHAnsi" w:cstheme="minorHAnsi"/>
                <w:b/>
                <w:bCs/>
              </w:rPr>
            </w:pPr>
            <w:r w:rsidRPr="0083383B">
              <w:rPr>
                <w:rFonts w:asciiTheme="minorHAnsi" w:hAnsiTheme="minorHAnsi" w:cstheme="minorHAnsi"/>
              </w:rPr>
              <w:fldChar w:fldCharType="begin">
                <w:ffData>
                  <w:name w:val="endorser_pos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bl>
    <w:p w14:paraId="2BEF8A3F" w14:textId="77777777" w:rsidR="00157A91" w:rsidRPr="0083383B" w:rsidRDefault="00157A91" w:rsidP="00157A91">
      <w:pPr>
        <w:rPr>
          <w:rFonts w:asciiTheme="minorHAnsi" w:hAnsiTheme="minorHAnsi" w:cstheme="minorHAnsi"/>
        </w:rPr>
      </w:pPr>
    </w:p>
    <w:p w14:paraId="34A2E378" w14:textId="77777777" w:rsidR="00157A91" w:rsidRPr="0083383B" w:rsidRDefault="00157A91" w:rsidP="00157A91">
      <w:pPr>
        <w:rPr>
          <w:rFonts w:asciiTheme="minorHAnsi" w:hAnsiTheme="minorHAnsi" w:cstheme="minorHAnsi"/>
        </w:rPr>
      </w:pPr>
    </w:p>
    <w:p w14:paraId="03B11E8C" w14:textId="77777777" w:rsidR="00C11AF4" w:rsidRPr="0083383B" w:rsidRDefault="00C11AF4" w:rsidP="00C11AF4">
      <w:pPr>
        <w:rPr>
          <w:rFonts w:asciiTheme="minorHAnsi" w:hAnsiTheme="minorHAnsi" w:cstheme="minorHAnsi"/>
        </w:rPr>
      </w:pPr>
    </w:p>
    <w:p w14:paraId="29412FE5" w14:textId="77777777" w:rsidR="006121D1" w:rsidRPr="0083383B" w:rsidRDefault="00450E0F" w:rsidP="00C11AF4">
      <w:pPr>
        <w:pStyle w:val="Heading3"/>
        <w:rPr>
          <w:rFonts w:asciiTheme="minorHAnsi" w:hAnsiTheme="minorHAnsi" w:cstheme="minorHAnsi"/>
        </w:rPr>
      </w:pPr>
      <w:bookmarkStart w:id="64" w:name="_Hlk513623958"/>
      <w:bookmarkStart w:id="65" w:name="_Toc109668588"/>
      <w:r w:rsidRPr="0083383B">
        <w:rPr>
          <w:rFonts w:asciiTheme="minorHAnsi" w:hAnsiTheme="minorHAnsi" w:cstheme="minorHAnsi"/>
        </w:rPr>
        <w:t xml:space="preserve">Record of Endorsement </w:t>
      </w:r>
      <w:bookmarkEnd w:id="64"/>
      <w:r w:rsidRPr="0083383B">
        <w:rPr>
          <w:rFonts w:asciiTheme="minorHAnsi" w:hAnsiTheme="minorHAnsi" w:cstheme="minorHAnsi"/>
        </w:rPr>
        <w:t>of GEF Operational Focal Point (s) on Behalf of the Government(s):</w:t>
      </w:r>
      <w:bookmarkEnd w:id="65"/>
      <w:r w:rsidRPr="0083383B">
        <w:rPr>
          <w:rFonts w:asciiTheme="minorHAnsi" w:hAnsiTheme="minorHAnsi" w:cstheme="minorHAnsi"/>
        </w:rPr>
        <w:t xml:space="preserve">  </w:t>
      </w:r>
    </w:p>
    <w:p w14:paraId="7D7813BB" w14:textId="77777777" w:rsidR="00450E0F" w:rsidRPr="0083383B" w:rsidRDefault="00450E0F" w:rsidP="00450E0F">
      <w:pPr>
        <w:rPr>
          <w:rFonts w:asciiTheme="minorHAnsi" w:hAnsiTheme="minorHAnsi" w:cstheme="minorHAnsi"/>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90"/>
        <w:gridCol w:w="2714"/>
        <w:gridCol w:w="2524"/>
      </w:tblGrid>
      <w:tr w:rsidR="00B248F1" w:rsidRPr="0083383B" w14:paraId="37672838" w14:textId="77777777" w:rsidTr="00846A2C">
        <w:tc>
          <w:tcPr>
            <w:tcW w:w="3060" w:type="dxa"/>
          </w:tcPr>
          <w:p w14:paraId="0B1D68D7" w14:textId="7A61F4BD" w:rsidR="00B248F1" w:rsidRPr="0083383B" w:rsidRDefault="00B248F1" w:rsidP="00B248F1">
            <w:pPr>
              <w:pStyle w:val="Table"/>
              <w:rPr>
                <w:rFonts w:asciiTheme="minorHAnsi" w:hAnsiTheme="minorHAnsi" w:cstheme="minorHAnsi"/>
                <w:b/>
                <w:bCs/>
              </w:rPr>
            </w:pPr>
            <w:r w:rsidRPr="0083383B">
              <w:rPr>
                <w:rFonts w:asciiTheme="minorHAnsi" w:hAnsiTheme="minorHAnsi" w:cstheme="minorHAnsi"/>
                <w:b/>
                <w:bCs/>
              </w:rPr>
              <w:t>Name</w:t>
            </w:r>
            <w:r w:rsidR="001C22F6" w:rsidRPr="0083383B">
              <w:rPr>
                <w:rFonts w:asciiTheme="minorHAnsi" w:hAnsiTheme="minorHAnsi" w:cstheme="minorHAnsi"/>
                <w:b/>
                <w:bCs/>
              </w:rPr>
              <w:t xml:space="preserve"> of GEF </w:t>
            </w:r>
            <w:r w:rsidR="00557CEE" w:rsidRPr="0083383B">
              <w:rPr>
                <w:rFonts w:asciiTheme="minorHAnsi" w:hAnsiTheme="minorHAnsi" w:cstheme="minorHAnsi"/>
                <w:b/>
                <w:bCs/>
              </w:rPr>
              <w:t>OFP</w:t>
            </w:r>
          </w:p>
        </w:tc>
        <w:tc>
          <w:tcPr>
            <w:tcW w:w="1890" w:type="dxa"/>
          </w:tcPr>
          <w:p w14:paraId="024BA62C" w14:textId="77777777" w:rsidR="00B248F1" w:rsidRPr="0083383B" w:rsidRDefault="00B248F1" w:rsidP="00B248F1">
            <w:pPr>
              <w:pStyle w:val="Table"/>
              <w:rPr>
                <w:rFonts w:asciiTheme="minorHAnsi" w:hAnsiTheme="minorHAnsi" w:cstheme="minorHAnsi"/>
                <w:b/>
                <w:bCs/>
              </w:rPr>
            </w:pPr>
            <w:r w:rsidRPr="0083383B">
              <w:rPr>
                <w:rFonts w:asciiTheme="minorHAnsi" w:hAnsiTheme="minorHAnsi" w:cstheme="minorHAnsi"/>
                <w:b/>
                <w:bCs/>
              </w:rPr>
              <w:t>Position</w:t>
            </w:r>
          </w:p>
        </w:tc>
        <w:tc>
          <w:tcPr>
            <w:tcW w:w="2714" w:type="dxa"/>
          </w:tcPr>
          <w:p w14:paraId="2B32A3F4" w14:textId="77777777" w:rsidR="00B248F1" w:rsidRPr="0083383B" w:rsidRDefault="00B248F1" w:rsidP="00B248F1">
            <w:pPr>
              <w:pStyle w:val="Table"/>
              <w:rPr>
                <w:rFonts w:asciiTheme="minorHAnsi" w:hAnsiTheme="minorHAnsi" w:cstheme="minorHAnsi"/>
                <w:b/>
                <w:bCs/>
              </w:rPr>
            </w:pPr>
            <w:r w:rsidRPr="0083383B">
              <w:rPr>
                <w:rFonts w:asciiTheme="minorHAnsi" w:hAnsiTheme="minorHAnsi" w:cstheme="minorHAnsi"/>
                <w:b/>
                <w:bCs/>
              </w:rPr>
              <w:t>Ministry</w:t>
            </w:r>
          </w:p>
        </w:tc>
        <w:tc>
          <w:tcPr>
            <w:tcW w:w="2524" w:type="dxa"/>
          </w:tcPr>
          <w:p w14:paraId="50C8836F" w14:textId="77777777" w:rsidR="00B248F1" w:rsidRPr="0083383B" w:rsidRDefault="00B248F1" w:rsidP="00B248F1">
            <w:pPr>
              <w:pStyle w:val="Table"/>
              <w:rPr>
                <w:rFonts w:asciiTheme="minorHAnsi" w:hAnsiTheme="minorHAnsi" w:cstheme="minorHAnsi"/>
                <w:b/>
                <w:bCs/>
              </w:rPr>
            </w:pPr>
            <w:r w:rsidRPr="0083383B">
              <w:rPr>
                <w:rFonts w:asciiTheme="minorHAnsi" w:hAnsiTheme="minorHAnsi" w:cstheme="minorHAnsi"/>
                <w:b/>
                <w:bCs/>
              </w:rPr>
              <w:t xml:space="preserve">Date </w:t>
            </w:r>
            <w:r w:rsidRPr="0083383B">
              <w:rPr>
                <w:rFonts w:asciiTheme="minorHAnsi" w:hAnsiTheme="minorHAnsi" w:cstheme="minorHAnsi"/>
                <w:b/>
                <w:bCs/>
                <w:i/>
              </w:rPr>
              <w:t>(MM/dd/yyyy)</w:t>
            </w:r>
          </w:p>
        </w:tc>
      </w:tr>
      <w:tr w:rsidR="00B248F1" w:rsidRPr="0083383B" w14:paraId="02A6FB9A" w14:textId="77777777" w:rsidTr="00846A2C">
        <w:tc>
          <w:tcPr>
            <w:tcW w:w="3060" w:type="dxa"/>
          </w:tcPr>
          <w:p w14:paraId="0B7EBF98" w14:textId="77777777" w:rsidR="00B248F1" w:rsidRPr="0083383B" w:rsidRDefault="00B248F1" w:rsidP="00B248F1">
            <w:pPr>
              <w:pStyle w:val="Table"/>
              <w:rPr>
                <w:rFonts w:asciiTheme="minorHAnsi" w:hAnsiTheme="minorHAnsi" w:cstheme="minorHAnsi"/>
              </w:rPr>
            </w:pPr>
            <w:r w:rsidRPr="0083383B">
              <w:rPr>
                <w:rFonts w:asciiTheme="minorHAnsi" w:hAnsiTheme="minorHAnsi" w:cstheme="minorHAnsi"/>
              </w:rPr>
              <w:fldChar w:fldCharType="begin">
                <w:ffData>
                  <w:name w:val="endorser_01"/>
                  <w:enabled/>
                  <w:calcOnExit w:val="0"/>
                  <w:textInput/>
                </w:ffData>
              </w:fldChar>
            </w:r>
            <w:bookmarkStart w:id="66" w:name="endorser_01"/>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66"/>
            <w:r w:rsidRPr="0083383B">
              <w:rPr>
                <w:rFonts w:asciiTheme="minorHAnsi" w:hAnsiTheme="minorHAnsi" w:cstheme="minorHAnsi"/>
              </w:rPr>
              <w:fldChar w:fldCharType="begin">
                <w:ffData>
                  <w:name w:val="name_01"/>
                  <w:enabled/>
                  <w:calcOnExit w:val="0"/>
                  <w:textInput/>
                </w:ffData>
              </w:fldChar>
            </w:r>
            <w:r w:rsidRPr="0083383B">
              <w:rPr>
                <w:rFonts w:asciiTheme="minorHAnsi" w:hAnsiTheme="minorHAnsi" w:cstheme="minorHAnsi"/>
              </w:rPr>
              <w:instrText xml:space="preserve"> </w:instrText>
            </w:r>
            <w:bookmarkStart w:id="67" w:name="name_01"/>
            <w:r w:rsidRPr="0083383B">
              <w:rPr>
                <w:rFonts w:asciiTheme="minorHAnsi" w:hAnsiTheme="minorHAnsi" w:cstheme="minorHAnsi"/>
              </w:rPr>
              <w:instrText xml:space="preserve">FORMTEXT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r w:rsidRPr="0083383B">
              <w:rPr>
                <w:rFonts w:asciiTheme="minorHAnsi" w:hAnsiTheme="minorHAnsi" w:cstheme="minorHAnsi"/>
              </w:rPr>
              <w:fldChar w:fldCharType="begin">
                <w:ffData>
                  <w:name w:val="name_01"/>
                  <w:enabled/>
                  <w:calcOnExit w:val="0"/>
                  <w:helpText w:type="text" w:val="For regional and/or global projects in which participating countries are identified, OFP endorsement letters from these countries are required even though there may not be a STAR allocation associated with the project."/>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67"/>
          </w:p>
        </w:tc>
        <w:tc>
          <w:tcPr>
            <w:tcW w:w="1890" w:type="dxa"/>
          </w:tcPr>
          <w:p w14:paraId="1888D621" w14:textId="77777777" w:rsidR="00B248F1" w:rsidRPr="0083383B" w:rsidRDefault="00B248F1" w:rsidP="00B248F1">
            <w:pPr>
              <w:pStyle w:val="Table"/>
              <w:rPr>
                <w:rFonts w:asciiTheme="minorHAnsi" w:hAnsiTheme="minorHAnsi" w:cstheme="minorHAnsi"/>
              </w:rPr>
            </w:pPr>
            <w:r w:rsidRPr="0083383B">
              <w:rPr>
                <w:rFonts w:asciiTheme="minorHAnsi" w:hAnsiTheme="minorHAnsi" w:cstheme="minorHAnsi"/>
              </w:rPr>
              <w:fldChar w:fldCharType="begin">
                <w:ffData>
                  <w:name w:val="endorser_pos_01"/>
                  <w:enabled/>
                  <w:calcOnExit w:val="0"/>
                  <w:textInput/>
                </w:ffData>
              </w:fldChar>
            </w:r>
            <w:bookmarkStart w:id="68" w:name="endorser_pos_01"/>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68"/>
          </w:p>
        </w:tc>
        <w:tc>
          <w:tcPr>
            <w:tcW w:w="2714" w:type="dxa"/>
          </w:tcPr>
          <w:p w14:paraId="548B7466" w14:textId="77777777" w:rsidR="00B248F1" w:rsidRPr="0083383B" w:rsidRDefault="00B248F1" w:rsidP="00B248F1">
            <w:pPr>
              <w:pStyle w:val="Table"/>
              <w:rPr>
                <w:rFonts w:asciiTheme="minorHAnsi" w:hAnsiTheme="minorHAnsi" w:cstheme="minorHAnsi"/>
              </w:rPr>
            </w:pPr>
            <w:r w:rsidRPr="0083383B">
              <w:rPr>
                <w:rFonts w:asciiTheme="minorHAnsi" w:hAnsiTheme="minorHAnsi" w:cstheme="minorHAnsi"/>
              </w:rPr>
              <w:fldChar w:fldCharType="begin">
                <w:ffData>
                  <w:name w:val="endorser_ministry_01"/>
                  <w:enabled/>
                  <w:calcOnExi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2524" w:type="dxa"/>
          </w:tcPr>
          <w:p w14:paraId="04FD40AE" w14:textId="77777777" w:rsidR="00B248F1" w:rsidRPr="0083383B" w:rsidRDefault="00B248F1" w:rsidP="00B248F1">
            <w:pPr>
              <w:pStyle w:val="Table"/>
              <w:rPr>
                <w:rFonts w:asciiTheme="minorHAnsi" w:hAnsiTheme="minorHAnsi" w:cstheme="minorHAnsi"/>
              </w:rPr>
            </w:pPr>
            <w:r w:rsidRPr="0083383B">
              <w:rPr>
                <w:rFonts w:asciiTheme="minorHAnsi" w:hAnsiTheme="minorHAnsi" w:cstheme="minorHAnsi"/>
              </w:rPr>
              <w:fldChar w:fldCharType="begin">
                <w:ffData>
                  <w:name w:val="endorse_date_01"/>
                  <w:enabled/>
                  <w:calcOnExit w:val="0"/>
                  <w:textInput>
                    <w:type w:val="date"/>
                    <w:format w:val="MM/dd/yyyy"/>
                  </w:textInput>
                </w:ffData>
              </w:fldChar>
            </w:r>
            <w:bookmarkStart w:id="69" w:name="endorse_date_01"/>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bookmarkEnd w:id="69"/>
          </w:p>
        </w:tc>
      </w:tr>
      <w:tr w:rsidR="00846A2C" w:rsidRPr="0083383B" w14:paraId="41160D26" w14:textId="77777777" w:rsidTr="008B0AFC">
        <w:trPr>
          <w:trHeight w:val="314"/>
        </w:trPr>
        <w:tc>
          <w:tcPr>
            <w:tcW w:w="3060" w:type="dxa"/>
          </w:tcPr>
          <w:p w14:paraId="649D2BFB" w14:textId="37C7349F" w:rsidR="00846A2C" w:rsidRPr="0083383B" w:rsidRDefault="00846A2C" w:rsidP="00B248F1">
            <w:pPr>
              <w:pStyle w:val="Table"/>
              <w:rPr>
                <w:rFonts w:asciiTheme="minorHAnsi" w:hAnsiTheme="minorHAnsi" w:cstheme="minorHAnsi"/>
              </w:rPr>
            </w:pPr>
            <w:r w:rsidRPr="0083383B">
              <w:rPr>
                <w:rFonts w:asciiTheme="minorHAnsi" w:hAnsiTheme="minorHAnsi" w:cstheme="minorHAnsi"/>
              </w:rPr>
              <w:t>Signature</w:t>
            </w:r>
          </w:p>
        </w:tc>
        <w:tc>
          <w:tcPr>
            <w:tcW w:w="7128" w:type="dxa"/>
            <w:gridSpan w:val="3"/>
          </w:tcPr>
          <w:p w14:paraId="10845DFB" w14:textId="77777777" w:rsidR="00846A2C" w:rsidRPr="0083383B" w:rsidRDefault="00846A2C" w:rsidP="00B248F1">
            <w:pPr>
              <w:pStyle w:val="Table"/>
              <w:rPr>
                <w:rFonts w:asciiTheme="minorHAnsi" w:hAnsiTheme="minorHAnsi" w:cstheme="minorHAnsi"/>
              </w:rPr>
            </w:pPr>
          </w:p>
        </w:tc>
      </w:tr>
      <w:tr w:rsidR="005030E5" w:rsidRPr="0083383B" w14:paraId="68C1130B" w14:textId="77777777" w:rsidTr="008E672C">
        <w:trPr>
          <w:trHeight w:val="314"/>
        </w:trPr>
        <w:tc>
          <w:tcPr>
            <w:tcW w:w="10188" w:type="dxa"/>
            <w:gridSpan w:val="4"/>
          </w:tcPr>
          <w:p w14:paraId="7C126531" w14:textId="1EC59B27" w:rsidR="005030E5" w:rsidRPr="0083383B" w:rsidRDefault="005030E5" w:rsidP="00B248F1">
            <w:pPr>
              <w:pStyle w:val="Table"/>
              <w:rPr>
                <w:rFonts w:asciiTheme="minorHAnsi" w:hAnsiTheme="minorHAnsi" w:cstheme="minorHAnsi"/>
                <w:i/>
                <w:iCs/>
              </w:rPr>
            </w:pPr>
            <w:r w:rsidRPr="0083383B">
              <w:rPr>
                <w:rFonts w:asciiTheme="minorHAnsi" w:hAnsiTheme="minorHAnsi" w:cstheme="minorHAnsi"/>
                <w:i/>
                <w:iCs/>
              </w:rPr>
              <w:t>&lt;&lt;additional fields to be added for regional projects or global projects with on the ground investments&gt;&gt;</w:t>
            </w:r>
          </w:p>
        </w:tc>
      </w:tr>
    </w:tbl>
    <w:p w14:paraId="32F3FD4E" w14:textId="77777777" w:rsidR="00916DD8" w:rsidRPr="0083383B" w:rsidRDefault="00916DD8" w:rsidP="00916DD8">
      <w:pPr>
        <w:rPr>
          <w:rFonts w:asciiTheme="minorHAnsi" w:hAnsiTheme="minorHAnsi" w:cstheme="minorHAnsi"/>
        </w:rPr>
      </w:pPr>
    </w:p>
    <w:p w14:paraId="035C9E43" w14:textId="60FDA3F7" w:rsidR="00266019" w:rsidRPr="0083383B" w:rsidRDefault="00763EFF" w:rsidP="00C11AF4">
      <w:pPr>
        <w:spacing w:line="259" w:lineRule="auto"/>
        <w:ind w:right="180"/>
        <w:contextualSpacing/>
        <w:rPr>
          <w:rFonts w:asciiTheme="minorHAnsi" w:hAnsiTheme="minorHAnsi" w:cstheme="minorHAnsi"/>
        </w:rPr>
      </w:pPr>
      <w:r w:rsidRPr="0083383B">
        <w:rPr>
          <w:rFonts w:asciiTheme="minorHAnsi" w:hAnsiTheme="minorHAnsi" w:cstheme="minorHAnsi"/>
          <w:b/>
          <w:bCs/>
        </w:rPr>
        <w:t>NGIs</w:t>
      </w:r>
      <w:r w:rsidRPr="0083383B">
        <w:rPr>
          <w:rFonts w:asciiTheme="minorHAnsi" w:hAnsiTheme="minorHAnsi" w:cstheme="minorHAnsi"/>
        </w:rPr>
        <w:t xml:space="preserve"> do not require </w:t>
      </w:r>
      <w:r w:rsidR="00422BD4" w:rsidRPr="0083383B">
        <w:rPr>
          <w:rFonts w:asciiTheme="minorHAnsi" w:hAnsiTheme="minorHAnsi" w:cstheme="minorHAnsi"/>
        </w:rPr>
        <w:t>a Letter of Endorsement</w:t>
      </w:r>
      <w:r w:rsidR="0041296A" w:rsidRPr="0083383B">
        <w:rPr>
          <w:rFonts w:asciiTheme="minorHAnsi" w:hAnsiTheme="minorHAnsi" w:cstheme="minorHAnsi"/>
        </w:rPr>
        <w:t xml:space="preserve"> if beneficiaries are: i) exclusively private sector actors, or ii) public sector entities in more than one country</w:t>
      </w:r>
      <w:r w:rsidRPr="0083383B">
        <w:rPr>
          <w:rFonts w:asciiTheme="minorHAnsi" w:hAnsiTheme="minorHAnsi" w:cstheme="minorHAnsi"/>
        </w:rPr>
        <w:t>. However, for NGI projects please confirm that</w:t>
      </w:r>
      <w:r w:rsidR="00E12CCD" w:rsidRPr="0083383B">
        <w:rPr>
          <w:rFonts w:asciiTheme="minorHAnsi" w:hAnsiTheme="minorHAnsi" w:cstheme="minorHAnsi"/>
        </w:rPr>
        <w:t xml:space="preserve"> t</w:t>
      </w:r>
      <w:r w:rsidR="00266019" w:rsidRPr="0083383B">
        <w:rPr>
          <w:rFonts w:asciiTheme="minorHAnsi" w:hAnsiTheme="minorHAnsi" w:cstheme="minorHAnsi"/>
        </w:rPr>
        <w:t>he agency has informed the OFP of the project to be submitted</w:t>
      </w:r>
      <w:r w:rsidR="00A472B1" w:rsidRPr="0083383B">
        <w:rPr>
          <w:rFonts w:asciiTheme="minorHAnsi" w:hAnsiTheme="minorHAnsi" w:cstheme="minorHAnsi"/>
        </w:rPr>
        <w:t xml:space="preserve"> for Council Approval</w:t>
      </w:r>
      <w:r w:rsidR="00266019" w:rsidRPr="0083383B">
        <w:rPr>
          <w:rFonts w:asciiTheme="minorHAnsi" w:hAnsiTheme="minorHAnsi" w:cstheme="minorHAnsi"/>
        </w:rPr>
        <w:t xml:space="preserve"> </w:t>
      </w:r>
      <w:r w:rsidR="00E12CCD" w:rsidRPr="0083383B">
        <w:rPr>
          <w:rFonts w:asciiTheme="minorHAnsi" w:hAnsiTheme="minorHAnsi" w:cstheme="minorHAnsi"/>
        </w:rPr>
        <w:t xml:space="preserve">  </w:t>
      </w:r>
      <w:r w:rsidR="00E12CCD"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00E12CCD"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E12CCD" w:rsidRPr="0083383B">
        <w:rPr>
          <w:rFonts w:asciiTheme="minorHAnsi" w:hAnsiTheme="minorHAnsi" w:cstheme="minorHAnsi"/>
          <w:sz w:val="20"/>
          <w:szCs w:val="20"/>
        </w:rPr>
        <w:fldChar w:fldCharType="end"/>
      </w:r>
      <w:r w:rsidR="00E12CCD" w:rsidRPr="0083383B">
        <w:rPr>
          <w:rFonts w:asciiTheme="minorHAnsi" w:hAnsiTheme="minorHAnsi" w:cstheme="minorHAnsi"/>
          <w:sz w:val="20"/>
          <w:szCs w:val="20"/>
        </w:rPr>
        <w:t xml:space="preserve"> </w:t>
      </w:r>
      <w:r w:rsidR="00266019" w:rsidRPr="0083383B">
        <w:rPr>
          <w:rFonts w:asciiTheme="minorHAnsi" w:hAnsiTheme="minorHAnsi" w:cstheme="minorHAnsi"/>
        </w:rPr>
        <w:t>YES</w:t>
      </w:r>
    </w:p>
    <w:p w14:paraId="7F32D200" w14:textId="77777777" w:rsidR="00C11AF4" w:rsidRPr="0083383B" w:rsidRDefault="00C11AF4" w:rsidP="00C11AF4">
      <w:pPr>
        <w:spacing w:line="259" w:lineRule="auto"/>
        <w:ind w:left="1080" w:right="180"/>
        <w:contextualSpacing/>
        <w:rPr>
          <w:rFonts w:asciiTheme="minorHAnsi" w:hAnsiTheme="minorHAnsi" w:cstheme="minorHAnsi"/>
        </w:rPr>
      </w:pPr>
    </w:p>
    <w:p w14:paraId="3D868B5A" w14:textId="24802B9C" w:rsidR="00C11AF4" w:rsidRPr="0083383B" w:rsidRDefault="008A4AAA" w:rsidP="00C11AF4">
      <w:pPr>
        <w:pStyle w:val="Heading3"/>
        <w:rPr>
          <w:rFonts w:asciiTheme="minorHAnsi" w:hAnsiTheme="minorHAnsi" w:cstheme="minorHAnsi"/>
        </w:rPr>
      </w:pPr>
      <w:bookmarkStart w:id="70" w:name="_Toc109668589"/>
      <w:r w:rsidRPr="0083383B">
        <w:rPr>
          <w:rFonts w:asciiTheme="minorHAnsi" w:hAnsiTheme="minorHAnsi" w:cstheme="minorHAnsi"/>
        </w:rPr>
        <w:t xml:space="preserve">Compilation of </w:t>
      </w:r>
      <w:r w:rsidR="00266019" w:rsidRPr="0083383B">
        <w:rPr>
          <w:rFonts w:asciiTheme="minorHAnsi" w:hAnsiTheme="minorHAnsi" w:cstheme="minorHAnsi"/>
        </w:rPr>
        <w:t>L</w:t>
      </w:r>
      <w:r w:rsidR="00342718" w:rsidRPr="0083383B">
        <w:rPr>
          <w:rFonts w:asciiTheme="minorHAnsi" w:hAnsiTheme="minorHAnsi" w:cstheme="minorHAnsi"/>
        </w:rPr>
        <w:t>etter</w:t>
      </w:r>
      <w:r w:rsidRPr="0083383B">
        <w:rPr>
          <w:rFonts w:asciiTheme="minorHAnsi" w:hAnsiTheme="minorHAnsi" w:cstheme="minorHAnsi"/>
        </w:rPr>
        <w:t>s</w:t>
      </w:r>
      <w:r w:rsidR="00342718" w:rsidRPr="0083383B">
        <w:rPr>
          <w:rFonts w:asciiTheme="minorHAnsi" w:hAnsiTheme="minorHAnsi" w:cstheme="minorHAnsi"/>
        </w:rPr>
        <w:t xml:space="preserve"> of Endorsement</w:t>
      </w:r>
      <w:bookmarkEnd w:id="70"/>
    </w:p>
    <w:p w14:paraId="133031E8" w14:textId="755074A5" w:rsidR="00266019" w:rsidRPr="0083383B" w:rsidRDefault="00AB51B6" w:rsidP="00C11AF4">
      <w:pPr>
        <w:rPr>
          <w:rFonts w:asciiTheme="minorHAnsi" w:hAnsiTheme="minorHAnsi" w:cstheme="minorHAnsi"/>
        </w:rPr>
      </w:pPr>
      <w:r w:rsidRPr="0083383B">
        <w:rPr>
          <w:rFonts w:asciiTheme="minorHAnsi" w:hAnsiTheme="minorHAnsi" w:cstheme="minorHAnsi"/>
        </w:rPr>
        <w:t xml:space="preserve">Please attach the Operational Focal Point endorsement letter(s) in this Annex. </w:t>
      </w:r>
      <w:r w:rsidR="00063C24" w:rsidRPr="0083383B">
        <w:rPr>
          <w:rFonts w:asciiTheme="minorHAnsi" w:hAnsiTheme="minorHAnsi" w:cstheme="minorHAnsi"/>
        </w:rPr>
        <w:t>P</w:t>
      </w:r>
      <w:r w:rsidR="0046267D" w:rsidRPr="0083383B">
        <w:rPr>
          <w:rFonts w:asciiTheme="minorHAnsi" w:hAnsiTheme="minorHAnsi" w:cstheme="minorHAnsi"/>
        </w:rPr>
        <w:t>lease include</w:t>
      </w:r>
      <w:r w:rsidR="00A5456E" w:rsidRPr="0083383B">
        <w:rPr>
          <w:rFonts w:asciiTheme="minorHAnsi" w:hAnsiTheme="minorHAnsi" w:cstheme="minorHAnsi"/>
        </w:rPr>
        <w:t xml:space="preserve"> a compilation of</w:t>
      </w:r>
      <w:r w:rsidR="008A0ABD" w:rsidRPr="0083383B">
        <w:rPr>
          <w:rFonts w:asciiTheme="minorHAnsi" w:hAnsiTheme="minorHAnsi" w:cstheme="minorHAnsi"/>
        </w:rPr>
        <w:t xml:space="preserve"> the signed LOEs</w:t>
      </w:r>
      <w:r w:rsidR="0046267D" w:rsidRPr="0083383B">
        <w:rPr>
          <w:rFonts w:asciiTheme="minorHAnsi" w:hAnsiTheme="minorHAnsi" w:cstheme="minorHAnsi"/>
        </w:rPr>
        <w:t xml:space="preserve"> </w:t>
      </w:r>
      <w:r w:rsidR="00157A91" w:rsidRPr="0083383B">
        <w:rPr>
          <w:rFonts w:asciiTheme="minorHAnsi" w:hAnsiTheme="minorHAnsi" w:cstheme="minorHAnsi"/>
        </w:rPr>
        <w:t xml:space="preserve">in </w:t>
      </w:r>
      <w:r w:rsidR="00266019" w:rsidRPr="0083383B">
        <w:rPr>
          <w:rFonts w:asciiTheme="minorHAnsi" w:hAnsiTheme="minorHAnsi" w:cstheme="minorHAnsi"/>
          <w:u w:val="single"/>
        </w:rPr>
        <w:t>one</w:t>
      </w:r>
      <w:r w:rsidR="00266019" w:rsidRPr="0083383B">
        <w:rPr>
          <w:rFonts w:asciiTheme="minorHAnsi" w:hAnsiTheme="minorHAnsi" w:cstheme="minorHAnsi"/>
        </w:rPr>
        <w:t xml:space="preserve"> PDF file</w:t>
      </w:r>
      <w:r w:rsidR="00A5456E" w:rsidRPr="0083383B">
        <w:rPr>
          <w:rFonts w:asciiTheme="minorHAnsi" w:hAnsiTheme="minorHAnsi" w:cstheme="minorHAnsi"/>
        </w:rPr>
        <w:t xml:space="preserve"> in this annex.</w:t>
      </w:r>
    </w:p>
    <w:p w14:paraId="1B2B906C" w14:textId="58E2ED0E" w:rsidR="004D3B0A" w:rsidRPr="0083383B" w:rsidRDefault="004D3B0A" w:rsidP="00154BE7">
      <w:pPr>
        <w:ind w:right="180"/>
        <w:rPr>
          <w:rFonts w:asciiTheme="minorHAnsi" w:hAnsiTheme="minorHAnsi" w:cstheme="minorHAnsi"/>
          <w:szCs w:val="22"/>
          <w:highlight w:val="yellow"/>
        </w:rPr>
      </w:pPr>
    </w:p>
    <w:p w14:paraId="7E73D281" w14:textId="77777777" w:rsidR="00AE4041" w:rsidRPr="0083383B" w:rsidRDefault="00AE4041">
      <w:pPr>
        <w:ind w:left="0"/>
        <w:rPr>
          <w:rFonts w:asciiTheme="minorHAnsi" w:hAnsiTheme="minorHAnsi" w:cstheme="minorHAnsi"/>
          <w:b/>
          <w:bCs/>
          <w:caps/>
          <w:color w:val="1F4E79" w:themeColor="accent5" w:themeShade="80"/>
          <w:sz w:val="26"/>
          <w:szCs w:val="26"/>
        </w:rPr>
      </w:pPr>
      <w:bookmarkStart w:id="71" w:name="_Toc109668590"/>
      <w:r w:rsidRPr="0083383B">
        <w:rPr>
          <w:rFonts w:asciiTheme="minorHAnsi" w:hAnsiTheme="minorHAnsi" w:cstheme="minorHAnsi"/>
          <w:szCs w:val="26"/>
        </w:rPr>
        <w:br w:type="page"/>
      </w:r>
    </w:p>
    <w:p w14:paraId="7055B578" w14:textId="40725D58" w:rsidR="00D20248" w:rsidRPr="0083383B" w:rsidRDefault="00D20248" w:rsidP="00154BE7">
      <w:pPr>
        <w:pStyle w:val="Heading1"/>
        <w:spacing w:after="0"/>
        <w:ind w:right="180"/>
        <w:rPr>
          <w:rFonts w:asciiTheme="minorHAnsi" w:hAnsiTheme="minorHAnsi" w:cstheme="minorHAnsi"/>
          <w:szCs w:val="26"/>
        </w:rPr>
      </w:pPr>
      <w:r w:rsidRPr="0083383B">
        <w:rPr>
          <w:rFonts w:asciiTheme="minorHAnsi" w:hAnsiTheme="minorHAnsi" w:cstheme="minorHAnsi"/>
          <w:szCs w:val="26"/>
        </w:rPr>
        <w:lastRenderedPageBreak/>
        <w:t xml:space="preserve">ANNEX C: </w:t>
      </w:r>
      <w:r w:rsidR="00444F64" w:rsidRPr="0083383B">
        <w:rPr>
          <w:rFonts w:asciiTheme="minorHAnsi" w:hAnsiTheme="minorHAnsi" w:cstheme="minorHAnsi"/>
          <w:szCs w:val="26"/>
        </w:rPr>
        <w:t xml:space="preserve">PROGRAM </w:t>
      </w:r>
      <w:r w:rsidR="00106CB5" w:rsidRPr="0083383B">
        <w:rPr>
          <w:rFonts w:asciiTheme="minorHAnsi" w:hAnsiTheme="minorHAnsi" w:cstheme="minorHAnsi"/>
          <w:szCs w:val="26"/>
        </w:rPr>
        <w:t>location</w:t>
      </w:r>
      <w:r w:rsidR="00444F64" w:rsidRPr="0083383B">
        <w:rPr>
          <w:rFonts w:asciiTheme="minorHAnsi" w:hAnsiTheme="minorHAnsi" w:cstheme="minorHAnsi"/>
          <w:szCs w:val="26"/>
        </w:rPr>
        <w:t>S</w:t>
      </w:r>
      <w:bookmarkEnd w:id="71"/>
    </w:p>
    <w:p w14:paraId="62AAA197" w14:textId="0C18BD43" w:rsidR="00B80188" w:rsidRPr="0083383B" w:rsidRDefault="00455D4F" w:rsidP="00154BE7">
      <w:pPr>
        <w:ind w:right="180"/>
        <w:rPr>
          <w:rFonts w:asciiTheme="minorHAnsi" w:hAnsiTheme="minorHAnsi" w:cstheme="minorHAnsi"/>
        </w:rPr>
      </w:pPr>
      <w:r w:rsidRPr="0083383B">
        <w:rPr>
          <w:rFonts w:asciiTheme="minorHAnsi" w:hAnsiTheme="minorHAnsi" w:cstheme="minorHAnsi"/>
        </w:rPr>
        <w:t xml:space="preserve">Please provide geo-referenced information and map where the </w:t>
      </w:r>
      <w:r w:rsidR="00444F64" w:rsidRPr="0083383B">
        <w:rPr>
          <w:rFonts w:asciiTheme="minorHAnsi" w:hAnsiTheme="minorHAnsi" w:cstheme="minorHAnsi"/>
        </w:rPr>
        <w:t xml:space="preserve">program </w:t>
      </w:r>
      <w:r w:rsidRPr="0083383B">
        <w:rPr>
          <w:rFonts w:asciiTheme="minorHAnsi" w:hAnsiTheme="minorHAnsi" w:cstheme="minorHAnsi"/>
        </w:rPr>
        <w:t>interventions will take place</w:t>
      </w:r>
    </w:p>
    <w:p w14:paraId="2EF419F4" w14:textId="57839CED" w:rsidR="00106CB5" w:rsidRPr="0083383B" w:rsidRDefault="00106CB5" w:rsidP="00154BE7">
      <w:pPr>
        <w:ind w:right="180"/>
        <w:rPr>
          <w:rFonts w:asciiTheme="minorHAnsi" w:hAnsiTheme="minorHAnsi" w:cstheme="minorHAnsi"/>
        </w:rPr>
      </w:pPr>
    </w:p>
    <w:p w14:paraId="3BBF3CFD" w14:textId="77777777" w:rsidR="00AE4041" w:rsidRPr="0083383B" w:rsidRDefault="00AE4041">
      <w:pPr>
        <w:ind w:left="0"/>
        <w:rPr>
          <w:rFonts w:asciiTheme="minorHAnsi" w:hAnsiTheme="minorHAnsi" w:cstheme="minorHAnsi"/>
          <w:b/>
          <w:bCs/>
          <w:caps/>
          <w:color w:val="1F4E79" w:themeColor="accent5" w:themeShade="80"/>
          <w:sz w:val="26"/>
          <w:szCs w:val="26"/>
        </w:rPr>
      </w:pPr>
      <w:bookmarkStart w:id="72" w:name="_Toc109668591"/>
      <w:r w:rsidRPr="0083383B">
        <w:rPr>
          <w:rFonts w:asciiTheme="minorHAnsi" w:hAnsiTheme="minorHAnsi" w:cstheme="minorHAnsi"/>
          <w:szCs w:val="26"/>
        </w:rPr>
        <w:br w:type="page"/>
      </w:r>
    </w:p>
    <w:p w14:paraId="6DE9CFAB" w14:textId="3C5FA164" w:rsidR="00106CB5" w:rsidRPr="0083383B" w:rsidRDefault="00106CB5" w:rsidP="00154BE7">
      <w:pPr>
        <w:pStyle w:val="Heading1"/>
        <w:spacing w:after="0"/>
        <w:ind w:right="180"/>
        <w:rPr>
          <w:rFonts w:asciiTheme="minorHAnsi" w:hAnsiTheme="minorHAnsi" w:cstheme="minorHAnsi"/>
          <w:szCs w:val="26"/>
        </w:rPr>
      </w:pPr>
      <w:r w:rsidRPr="0083383B">
        <w:rPr>
          <w:rFonts w:asciiTheme="minorHAnsi" w:hAnsiTheme="minorHAnsi" w:cstheme="minorHAnsi"/>
          <w:szCs w:val="26"/>
        </w:rPr>
        <w:lastRenderedPageBreak/>
        <w:t xml:space="preserve">ANNEX </w:t>
      </w:r>
      <w:r w:rsidR="00BA49AE" w:rsidRPr="0083383B">
        <w:rPr>
          <w:rFonts w:asciiTheme="minorHAnsi" w:hAnsiTheme="minorHAnsi" w:cstheme="minorHAnsi"/>
          <w:szCs w:val="26"/>
        </w:rPr>
        <w:t>D</w:t>
      </w:r>
      <w:r w:rsidRPr="0083383B">
        <w:rPr>
          <w:rFonts w:asciiTheme="minorHAnsi" w:hAnsiTheme="minorHAnsi" w:cstheme="minorHAnsi"/>
          <w:szCs w:val="26"/>
        </w:rPr>
        <w:t xml:space="preserve">: </w:t>
      </w:r>
      <w:r w:rsidR="00FB1A80" w:rsidRPr="0083383B">
        <w:rPr>
          <w:rFonts w:asciiTheme="minorHAnsi" w:hAnsiTheme="minorHAnsi" w:cstheme="minorHAnsi"/>
          <w:szCs w:val="26"/>
        </w:rPr>
        <w:t xml:space="preserve">Environmental and Social </w:t>
      </w:r>
      <w:r w:rsidR="00BA49AE" w:rsidRPr="0083383B">
        <w:rPr>
          <w:rFonts w:asciiTheme="minorHAnsi" w:hAnsiTheme="minorHAnsi" w:cstheme="minorHAnsi"/>
          <w:szCs w:val="26"/>
        </w:rPr>
        <w:t>Safeguards Screen and Rating</w:t>
      </w:r>
      <w:bookmarkEnd w:id="72"/>
    </w:p>
    <w:p w14:paraId="3DD0BFD8" w14:textId="2C216DB6" w:rsidR="00106CB5" w:rsidRPr="0083383B" w:rsidRDefault="00591382" w:rsidP="00154BE7">
      <w:pPr>
        <w:ind w:right="180"/>
        <w:rPr>
          <w:rFonts w:asciiTheme="minorHAnsi" w:hAnsiTheme="minorHAnsi" w:cstheme="minorHAnsi"/>
          <w:szCs w:val="22"/>
          <w:highlight w:val="yellow"/>
        </w:rPr>
      </w:pPr>
      <w:r w:rsidRPr="0083383B">
        <w:rPr>
          <w:rFonts w:asciiTheme="minorHAnsi" w:hAnsiTheme="minorHAnsi" w:cstheme="minorHAnsi"/>
        </w:rPr>
        <w:t>(</w:t>
      </w:r>
      <w:r w:rsidR="009B07AB" w:rsidRPr="0083383B">
        <w:rPr>
          <w:rFonts w:asciiTheme="minorHAnsi" w:hAnsiTheme="minorHAnsi" w:cstheme="minorHAnsi"/>
        </w:rPr>
        <w:t>Pro</w:t>
      </w:r>
      <w:r w:rsidR="005B19D8" w:rsidRPr="0083383B">
        <w:rPr>
          <w:rFonts w:asciiTheme="minorHAnsi" w:hAnsiTheme="minorHAnsi" w:cstheme="minorHAnsi"/>
        </w:rPr>
        <w:t>gram</w:t>
      </w:r>
      <w:r w:rsidR="009B07AB" w:rsidRPr="0083383B">
        <w:rPr>
          <w:rFonts w:asciiTheme="minorHAnsi" w:hAnsiTheme="minorHAnsi" w:cstheme="minorHAnsi"/>
        </w:rPr>
        <w:t xml:space="preserve"> </w:t>
      </w:r>
      <w:r w:rsidRPr="0083383B">
        <w:rPr>
          <w:rFonts w:asciiTheme="minorHAnsi" w:hAnsiTheme="minorHAnsi" w:cstheme="minorHAnsi"/>
        </w:rPr>
        <w:t xml:space="preserve">level) Attach </w:t>
      </w:r>
      <w:r w:rsidR="0088661A" w:rsidRPr="0083383B">
        <w:rPr>
          <w:rFonts w:asciiTheme="minorHAnsi" w:hAnsiTheme="minorHAnsi" w:cstheme="minorHAnsi"/>
        </w:rPr>
        <w:t xml:space="preserve">agency safeguard </w:t>
      </w:r>
      <w:r w:rsidRPr="0083383B">
        <w:rPr>
          <w:rFonts w:asciiTheme="minorHAnsi" w:hAnsiTheme="minorHAnsi" w:cstheme="minorHAnsi"/>
        </w:rPr>
        <w:t>screen</w:t>
      </w:r>
      <w:r w:rsidR="0088661A" w:rsidRPr="0083383B">
        <w:rPr>
          <w:rFonts w:asciiTheme="minorHAnsi" w:hAnsiTheme="minorHAnsi" w:cstheme="minorHAnsi"/>
        </w:rPr>
        <w:t xml:space="preserve"> </w:t>
      </w:r>
      <w:r w:rsidRPr="0083383B">
        <w:rPr>
          <w:rFonts w:asciiTheme="minorHAnsi" w:hAnsiTheme="minorHAnsi" w:cstheme="minorHAnsi"/>
        </w:rPr>
        <w:t xml:space="preserve">form including </w:t>
      </w:r>
      <w:r w:rsidR="00246671" w:rsidRPr="0083383B">
        <w:rPr>
          <w:rFonts w:asciiTheme="minorHAnsi" w:hAnsiTheme="minorHAnsi" w:cstheme="minorHAnsi"/>
        </w:rPr>
        <w:t xml:space="preserve">rating of </w:t>
      </w:r>
      <w:r w:rsidRPr="0083383B">
        <w:rPr>
          <w:rFonts w:asciiTheme="minorHAnsi" w:hAnsiTheme="minorHAnsi" w:cstheme="minorHAnsi"/>
        </w:rPr>
        <w:t>risk types</w:t>
      </w:r>
      <w:r w:rsidR="00246671" w:rsidRPr="0083383B">
        <w:rPr>
          <w:rFonts w:asciiTheme="minorHAnsi" w:hAnsiTheme="minorHAnsi" w:cstheme="minorHAnsi"/>
        </w:rPr>
        <w:t xml:space="preserve"> and overall risk rating. </w:t>
      </w:r>
      <w:r w:rsidRPr="0083383B">
        <w:rPr>
          <w:rFonts w:asciiTheme="minorHAnsi" w:hAnsiTheme="minorHAnsi" w:cstheme="minorHAnsi"/>
        </w:rPr>
        <w:t xml:space="preserve"> </w:t>
      </w:r>
    </w:p>
    <w:p w14:paraId="6F2808E3" w14:textId="6A65DDAF" w:rsidR="00106CB5" w:rsidRPr="0083383B" w:rsidRDefault="00106CB5" w:rsidP="00154BE7">
      <w:pPr>
        <w:ind w:right="180"/>
        <w:rPr>
          <w:rFonts w:asciiTheme="minorHAnsi" w:hAnsiTheme="minorHAnsi" w:cstheme="minorHAnsi"/>
        </w:rPr>
      </w:pPr>
    </w:p>
    <w:p w14:paraId="621E28FF" w14:textId="77777777" w:rsidR="00AE4041" w:rsidRPr="0083383B" w:rsidRDefault="00AE4041">
      <w:pPr>
        <w:ind w:left="0"/>
        <w:rPr>
          <w:rFonts w:asciiTheme="minorHAnsi" w:hAnsiTheme="minorHAnsi" w:cstheme="minorHAnsi"/>
          <w:b/>
          <w:bCs/>
          <w:caps/>
          <w:color w:val="1F4E79" w:themeColor="accent5" w:themeShade="80"/>
          <w:sz w:val="26"/>
          <w:szCs w:val="26"/>
        </w:rPr>
      </w:pPr>
      <w:bookmarkStart w:id="73" w:name="_Toc109668592"/>
      <w:r w:rsidRPr="0083383B">
        <w:rPr>
          <w:rFonts w:asciiTheme="minorHAnsi" w:hAnsiTheme="minorHAnsi" w:cstheme="minorHAnsi"/>
          <w:szCs w:val="26"/>
        </w:rPr>
        <w:br w:type="page"/>
      </w:r>
    </w:p>
    <w:p w14:paraId="32148C68" w14:textId="32939093" w:rsidR="00602161" w:rsidRPr="0083383B" w:rsidRDefault="00602161" w:rsidP="00154BE7">
      <w:pPr>
        <w:pStyle w:val="Heading1"/>
        <w:spacing w:after="0"/>
        <w:ind w:right="180"/>
        <w:rPr>
          <w:rFonts w:asciiTheme="minorHAnsi" w:hAnsiTheme="minorHAnsi" w:cstheme="minorHAnsi"/>
          <w:szCs w:val="26"/>
        </w:rPr>
      </w:pPr>
      <w:r w:rsidRPr="0083383B">
        <w:rPr>
          <w:rFonts w:asciiTheme="minorHAnsi" w:hAnsiTheme="minorHAnsi" w:cstheme="minorHAnsi"/>
          <w:szCs w:val="26"/>
        </w:rPr>
        <w:lastRenderedPageBreak/>
        <w:t xml:space="preserve">ANNEX </w:t>
      </w:r>
      <w:r w:rsidR="009C6E3C" w:rsidRPr="0083383B">
        <w:rPr>
          <w:rFonts w:asciiTheme="minorHAnsi" w:hAnsiTheme="minorHAnsi" w:cstheme="minorHAnsi"/>
          <w:szCs w:val="26"/>
        </w:rPr>
        <w:t>E</w:t>
      </w:r>
      <w:r w:rsidRPr="0083383B">
        <w:rPr>
          <w:rFonts w:asciiTheme="minorHAnsi" w:hAnsiTheme="minorHAnsi" w:cstheme="minorHAnsi"/>
          <w:szCs w:val="26"/>
        </w:rPr>
        <w:t xml:space="preserve">: </w:t>
      </w:r>
      <w:r w:rsidR="009C6E3C" w:rsidRPr="0083383B">
        <w:rPr>
          <w:rFonts w:asciiTheme="minorHAnsi" w:hAnsiTheme="minorHAnsi" w:cstheme="minorHAnsi"/>
          <w:szCs w:val="26"/>
        </w:rPr>
        <w:t>Rio Markers</w:t>
      </w:r>
      <w:bookmarkEnd w:id="73"/>
      <w:r w:rsidR="008C6722" w:rsidRPr="0083383B">
        <w:rPr>
          <w:rFonts w:asciiTheme="minorHAnsi" w:hAnsiTheme="minorHAnsi" w:cstheme="minorHAnsi"/>
          <w:szCs w:val="26"/>
        </w:rPr>
        <w:t xml:space="preserve"> </w:t>
      </w:r>
    </w:p>
    <w:tbl>
      <w:tblPr>
        <w:tblW w:w="489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3171"/>
        <w:gridCol w:w="2250"/>
        <w:gridCol w:w="2280"/>
      </w:tblGrid>
      <w:tr w:rsidR="00CE337B" w:rsidRPr="0083383B" w14:paraId="719E67CC" w14:textId="77777777" w:rsidTr="008C6722">
        <w:trPr>
          <w:trHeight w:val="353"/>
        </w:trPr>
        <w:tc>
          <w:tcPr>
            <w:tcW w:w="1352" w:type="pct"/>
            <w:tcBorders>
              <w:left w:val="single" w:sz="4" w:space="0" w:color="auto"/>
            </w:tcBorders>
            <w:shd w:val="clear" w:color="auto" w:fill="auto"/>
          </w:tcPr>
          <w:p w14:paraId="6E3F10A7" w14:textId="77777777" w:rsidR="00CE337B" w:rsidRPr="0083383B" w:rsidRDefault="00CE337B" w:rsidP="00154BE7">
            <w:pPr>
              <w:shd w:val="clear" w:color="auto" w:fill="FFFFFF"/>
              <w:ind w:right="180"/>
              <w:jc w:val="center"/>
              <w:rPr>
                <w:rFonts w:asciiTheme="minorHAnsi" w:hAnsiTheme="minorHAnsi" w:cstheme="minorHAnsi"/>
                <w:b/>
                <w:bCs/>
                <w:color w:val="000000"/>
                <w:sz w:val="20"/>
                <w:szCs w:val="20"/>
              </w:rPr>
            </w:pPr>
            <w:r w:rsidRPr="0083383B">
              <w:rPr>
                <w:rFonts w:asciiTheme="minorHAnsi" w:hAnsiTheme="minorHAnsi" w:cstheme="minorHAnsi"/>
                <w:b/>
                <w:bCs/>
                <w:color w:val="000000"/>
                <w:sz w:val="20"/>
                <w:szCs w:val="20"/>
              </w:rPr>
              <w:t>Climate Change Mitigation</w:t>
            </w:r>
          </w:p>
        </w:tc>
        <w:tc>
          <w:tcPr>
            <w:tcW w:w="1502" w:type="pct"/>
            <w:shd w:val="clear" w:color="auto" w:fill="auto"/>
          </w:tcPr>
          <w:p w14:paraId="046ECF4F" w14:textId="77777777" w:rsidR="00CE337B" w:rsidRPr="0083383B" w:rsidRDefault="00CE337B" w:rsidP="00154BE7">
            <w:pPr>
              <w:shd w:val="clear" w:color="auto" w:fill="FFFFFF"/>
              <w:ind w:right="180"/>
              <w:jc w:val="center"/>
              <w:rPr>
                <w:rFonts w:asciiTheme="minorHAnsi" w:hAnsiTheme="minorHAnsi" w:cstheme="minorHAnsi"/>
                <w:b/>
                <w:bCs/>
                <w:color w:val="000000"/>
                <w:sz w:val="20"/>
                <w:szCs w:val="20"/>
              </w:rPr>
            </w:pPr>
            <w:r w:rsidRPr="0083383B">
              <w:rPr>
                <w:rFonts w:asciiTheme="minorHAnsi" w:hAnsiTheme="minorHAnsi" w:cstheme="minorHAnsi"/>
                <w:b/>
                <w:bCs/>
                <w:color w:val="000000"/>
                <w:sz w:val="20"/>
                <w:szCs w:val="20"/>
              </w:rPr>
              <w:t>Climate Change Adaptation</w:t>
            </w:r>
          </w:p>
        </w:tc>
        <w:tc>
          <w:tcPr>
            <w:tcW w:w="1066" w:type="pct"/>
          </w:tcPr>
          <w:p w14:paraId="2A13BED3" w14:textId="77777777" w:rsidR="00CE337B" w:rsidRPr="0083383B" w:rsidRDefault="00CE337B" w:rsidP="00154BE7">
            <w:pPr>
              <w:shd w:val="clear" w:color="auto" w:fill="FFFFFF"/>
              <w:ind w:right="180"/>
              <w:jc w:val="center"/>
              <w:rPr>
                <w:rFonts w:asciiTheme="minorHAnsi" w:hAnsiTheme="minorHAnsi" w:cstheme="minorHAnsi"/>
                <w:b/>
                <w:bCs/>
                <w:color w:val="000000"/>
                <w:sz w:val="20"/>
                <w:szCs w:val="20"/>
              </w:rPr>
            </w:pPr>
            <w:r w:rsidRPr="0083383B">
              <w:rPr>
                <w:rFonts w:asciiTheme="minorHAnsi" w:hAnsiTheme="minorHAnsi" w:cstheme="minorHAnsi"/>
                <w:b/>
                <w:bCs/>
                <w:color w:val="000000"/>
                <w:sz w:val="20"/>
                <w:szCs w:val="20"/>
              </w:rPr>
              <w:t>Biodiversity</w:t>
            </w:r>
          </w:p>
        </w:tc>
        <w:tc>
          <w:tcPr>
            <w:tcW w:w="1080" w:type="pct"/>
            <w:shd w:val="clear" w:color="auto" w:fill="auto"/>
          </w:tcPr>
          <w:p w14:paraId="528C762C" w14:textId="77777777" w:rsidR="00CE337B" w:rsidRPr="0083383B" w:rsidRDefault="00CE337B" w:rsidP="00154BE7">
            <w:pPr>
              <w:shd w:val="clear" w:color="auto" w:fill="FFFFFF"/>
              <w:ind w:right="180"/>
              <w:jc w:val="center"/>
              <w:rPr>
                <w:rFonts w:asciiTheme="minorHAnsi" w:hAnsiTheme="minorHAnsi" w:cstheme="minorHAnsi"/>
                <w:b/>
                <w:bCs/>
                <w:color w:val="000000"/>
                <w:sz w:val="20"/>
                <w:szCs w:val="20"/>
              </w:rPr>
            </w:pPr>
            <w:r w:rsidRPr="0083383B">
              <w:rPr>
                <w:rFonts w:asciiTheme="minorHAnsi" w:hAnsiTheme="minorHAnsi" w:cstheme="minorHAnsi"/>
                <w:b/>
                <w:bCs/>
                <w:color w:val="000000"/>
                <w:sz w:val="20"/>
                <w:szCs w:val="20"/>
              </w:rPr>
              <w:t>Desertification</w:t>
            </w:r>
          </w:p>
        </w:tc>
      </w:tr>
      <w:tr w:rsidR="00CE337B" w:rsidRPr="0083383B" w14:paraId="2A66D18E" w14:textId="77777777" w:rsidTr="008C6722">
        <w:trPr>
          <w:trHeight w:val="370"/>
        </w:trPr>
        <w:tc>
          <w:tcPr>
            <w:tcW w:w="1352" w:type="pct"/>
            <w:tcBorders>
              <w:left w:val="single" w:sz="4" w:space="0" w:color="auto"/>
            </w:tcBorders>
            <w:shd w:val="clear" w:color="auto" w:fill="auto"/>
          </w:tcPr>
          <w:p w14:paraId="6500F9F0" w14:textId="77777777" w:rsidR="00CE337B" w:rsidRPr="0083383B" w:rsidRDefault="00CE337B" w:rsidP="00154BE7">
            <w:pPr>
              <w:shd w:val="clear" w:color="auto" w:fill="FFFFFF"/>
              <w:ind w:right="18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Climate Change Mitigation 0"/>
                    <w:listEntry w:val="Climate Change Mitigation 1"/>
                    <w:listEntry w:val="Climate Change Mitigation 2"/>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502" w:type="pct"/>
            <w:shd w:val="clear" w:color="auto" w:fill="auto"/>
          </w:tcPr>
          <w:p w14:paraId="71815DB3" w14:textId="77777777" w:rsidR="00CE337B" w:rsidRPr="0083383B" w:rsidRDefault="00CE337B" w:rsidP="00154BE7">
            <w:pPr>
              <w:shd w:val="clear" w:color="auto" w:fill="FFFFFF"/>
              <w:ind w:right="18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Climate Change Adaptation 0"/>
                    <w:listEntry w:val="Climate Change Adaptation 1"/>
                    <w:listEntry w:val="Climate Change Adaptation 2"/>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66" w:type="pct"/>
          </w:tcPr>
          <w:p w14:paraId="0AF4A35A" w14:textId="77777777" w:rsidR="00CE337B" w:rsidRPr="0083383B" w:rsidRDefault="00CE337B" w:rsidP="00154BE7">
            <w:pPr>
              <w:shd w:val="clear" w:color="auto" w:fill="FFFFFF"/>
              <w:ind w:right="18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Biodiversity 0"/>
                    <w:listEntry w:val="Biodiversity 1"/>
                    <w:listEntry w:val="Biodiversity 2"/>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80" w:type="pct"/>
            <w:shd w:val="clear" w:color="auto" w:fill="auto"/>
          </w:tcPr>
          <w:p w14:paraId="662B68F8" w14:textId="77777777" w:rsidR="00CE337B" w:rsidRPr="0083383B" w:rsidRDefault="00CE337B" w:rsidP="00154BE7">
            <w:pPr>
              <w:shd w:val="clear" w:color="auto" w:fill="FFFFFF"/>
              <w:ind w:right="18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Desertification 0"/>
                    <w:listEntry w:val="Desertification 1"/>
                    <w:listEntry w:val="Desertification 2"/>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r>
    </w:tbl>
    <w:p w14:paraId="3AE47C95" w14:textId="77777777" w:rsidR="00AE4041" w:rsidRPr="0083383B" w:rsidRDefault="00AE4041">
      <w:pPr>
        <w:ind w:left="0"/>
        <w:rPr>
          <w:rFonts w:asciiTheme="minorHAnsi" w:hAnsiTheme="minorHAnsi" w:cstheme="minorHAnsi"/>
          <w:b/>
          <w:bCs/>
          <w:caps/>
          <w:color w:val="1F4E79" w:themeColor="accent5" w:themeShade="80"/>
          <w:sz w:val="26"/>
          <w:szCs w:val="26"/>
        </w:rPr>
      </w:pPr>
      <w:bookmarkStart w:id="74" w:name="_Toc109668593"/>
      <w:r w:rsidRPr="0083383B">
        <w:rPr>
          <w:rFonts w:asciiTheme="minorHAnsi" w:hAnsiTheme="minorHAnsi" w:cstheme="minorHAnsi"/>
          <w:szCs w:val="26"/>
        </w:rPr>
        <w:br w:type="page"/>
      </w:r>
    </w:p>
    <w:p w14:paraId="06A2838D" w14:textId="06CF39A1" w:rsidR="00602161" w:rsidRPr="0083383B" w:rsidRDefault="00602161" w:rsidP="00154BE7">
      <w:pPr>
        <w:pStyle w:val="Heading1"/>
        <w:spacing w:after="0"/>
        <w:ind w:right="180"/>
        <w:rPr>
          <w:rFonts w:asciiTheme="minorHAnsi" w:hAnsiTheme="minorHAnsi" w:cstheme="minorHAnsi"/>
          <w:szCs w:val="26"/>
        </w:rPr>
      </w:pPr>
      <w:r w:rsidRPr="0083383B">
        <w:rPr>
          <w:rFonts w:asciiTheme="minorHAnsi" w:hAnsiTheme="minorHAnsi" w:cstheme="minorHAnsi"/>
          <w:szCs w:val="26"/>
        </w:rPr>
        <w:lastRenderedPageBreak/>
        <w:t xml:space="preserve">ANNEX </w:t>
      </w:r>
      <w:r w:rsidR="00140BD1" w:rsidRPr="0083383B">
        <w:rPr>
          <w:rFonts w:asciiTheme="minorHAnsi" w:hAnsiTheme="minorHAnsi" w:cstheme="minorHAnsi"/>
          <w:szCs w:val="26"/>
        </w:rPr>
        <w:t>F</w:t>
      </w:r>
      <w:r w:rsidRPr="0083383B">
        <w:rPr>
          <w:rFonts w:asciiTheme="minorHAnsi" w:hAnsiTheme="minorHAnsi" w:cstheme="minorHAnsi"/>
          <w:szCs w:val="26"/>
        </w:rPr>
        <w:t xml:space="preserve">: </w:t>
      </w:r>
      <w:r w:rsidR="00140BD1" w:rsidRPr="0083383B">
        <w:rPr>
          <w:rFonts w:asciiTheme="minorHAnsi" w:hAnsiTheme="minorHAnsi" w:cstheme="minorHAnsi"/>
          <w:szCs w:val="26"/>
        </w:rPr>
        <w:t>Taxonomy Worksheet</w:t>
      </w:r>
      <w:bookmarkEnd w:id="74"/>
    </w:p>
    <w:p w14:paraId="485C22D8" w14:textId="49781BF4" w:rsidR="00897053" w:rsidRPr="0083383B" w:rsidRDefault="00B63F10" w:rsidP="00897053">
      <w:pPr>
        <w:rPr>
          <w:rFonts w:asciiTheme="minorHAnsi" w:hAnsiTheme="minorHAnsi" w:cstheme="minorHAnsi"/>
          <w:i/>
          <w:iCs/>
        </w:rPr>
      </w:pPr>
      <w:r w:rsidRPr="0083383B">
        <w:rPr>
          <w:rFonts w:asciiTheme="minorHAnsi" w:hAnsiTheme="minorHAnsi" w:cstheme="minorHAnsi"/>
          <w:i/>
          <w:iCs/>
          <w:highlight w:val="lightGray"/>
        </w:rPr>
        <w:t>&lt;&lt;</w:t>
      </w:r>
      <w:r w:rsidR="00A45C22" w:rsidRPr="0083383B">
        <w:rPr>
          <w:rFonts w:asciiTheme="minorHAnsi" w:hAnsiTheme="minorHAnsi" w:cstheme="minorHAnsi"/>
          <w:i/>
          <w:iCs/>
          <w:highlight w:val="lightGray"/>
        </w:rPr>
        <w:t>T</w:t>
      </w:r>
      <w:r w:rsidR="00710FA0" w:rsidRPr="0083383B">
        <w:rPr>
          <w:rFonts w:asciiTheme="minorHAnsi" w:hAnsiTheme="minorHAnsi" w:cstheme="minorHAnsi"/>
          <w:i/>
          <w:iCs/>
          <w:highlight w:val="lightGray"/>
        </w:rPr>
        <w:t>able below</w:t>
      </w:r>
      <w:r w:rsidRPr="0083383B">
        <w:rPr>
          <w:rFonts w:asciiTheme="minorHAnsi" w:hAnsiTheme="minorHAnsi" w:cstheme="minorHAnsi"/>
          <w:i/>
          <w:iCs/>
          <w:highlight w:val="lightGray"/>
        </w:rPr>
        <w:t xml:space="preserve"> for now</w:t>
      </w:r>
      <w:r w:rsidR="00710FA0" w:rsidRPr="0083383B">
        <w:rPr>
          <w:rFonts w:asciiTheme="minorHAnsi" w:hAnsiTheme="minorHAnsi" w:cstheme="minorHAnsi"/>
          <w:i/>
          <w:iCs/>
          <w:highlight w:val="lightGray"/>
        </w:rPr>
        <w:t xml:space="preserve"> taken from GEF-7 PIF</w:t>
      </w:r>
      <w:r w:rsidRPr="0083383B">
        <w:rPr>
          <w:rFonts w:asciiTheme="minorHAnsi" w:hAnsiTheme="minorHAnsi" w:cstheme="minorHAnsi"/>
          <w:i/>
          <w:iCs/>
          <w:highlight w:val="lightGray"/>
        </w:rPr>
        <w:t>&gt;&gt;</w:t>
      </w:r>
      <w:r w:rsidR="00710FA0" w:rsidRPr="0083383B">
        <w:rPr>
          <w:rFonts w:asciiTheme="minorHAnsi" w:hAnsiTheme="minorHAnsi" w:cstheme="minorHAnsi"/>
          <w:i/>
          <w:iCs/>
        </w:rPr>
        <w:t xml:space="preserve"> </w:t>
      </w:r>
    </w:p>
    <w:p w14:paraId="11B18F17" w14:textId="77777777" w:rsidR="00897053" w:rsidRPr="0083383B" w:rsidRDefault="00897053" w:rsidP="00897053">
      <w:pPr>
        <w:shd w:val="clear" w:color="auto" w:fill="FFFFFF"/>
        <w:ind w:left="-720"/>
        <w:rPr>
          <w:rFonts w:asciiTheme="minorHAnsi" w:hAnsiTheme="minorHAnsi" w:cstheme="minorHAnsi"/>
        </w:rPr>
      </w:pPr>
    </w:p>
    <w:tbl>
      <w:tblPr>
        <w:tblW w:w="4829"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353"/>
        <w:gridCol w:w="2207"/>
        <w:gridCol w:w="2441"/>
      </w:tblGrid>
      <w:tr w:rsidR="00897053" w:rsidRPr="0083383B" w14:paraId="7DB73AAA" w14:textId="77777777" w:rsidTr="00897053">
        <w:trPr>
          <w:trHeight w:val="227"/>
        </w:trPr>
        <w:tc>
          <w:tcPr>
            <w:tcW w:w="1641" w:type="pct"/>
            <w:shd w:val="clear" w:color="auto" w:fill="F2F2F2"/>
          </w:tcPr>
          <w:p w14:paraId="63CB17EE" w14:textId="77777777" w:rsidR="00897053" w:rsidRPr="0083383B" w:rsidRDefault="00897053" w:rsidP="008E672C">
            <w:pPr>
              <w:shd w:val="clear" w:color="auto" w:fill="FFFFFF"/>
              <w:rPr>
                <w:rFonts w:asciiTheme="minorHAnsi" w:hAnsiTheme="minorHAnsi" w:cstheme="minorHAnsi"/>
                <w:sz w:val="20"/>
                <w:szCs w:val="20"/>
              </w:rPr>
            </w:pPr>
            <w:r w:rsidRPr="0083383B">
              <w:rPr>
                <w:rFonts w:asciiTheme="minorHAnsi" w:hAnsiTheme="minorHAnsi" w:cstheme="minorHAnsi"/>
                <w:sz w:val="20"/>
                <w:szCs w:val="20"/>
              </w:rPr>
              <w:t>Level 1</w:t>
            </w:r>
          </w:p>
        </w:tc>
        <w:tc>
          <w:tcPr>
            <w:tcW w:w="1129" w:type="pct"/>
            <w:shd w:val="clear" w:color="auto" w:fill="F2F2F2"/>
          </w:tcPr>
          <w:p w14:paraId="0161F69B"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Level 2</w:t>
            </w:r>
          </w:p>
        </w:tc>
        <w:tc>
          <w:tcPr>
            <w:tcW w:w="1059" w:type="pct"/>
            <w:shd w:val="clear" w:color="auto" w:fill="F2F2F2"/>
          </w:tcPr>
          <w:p w14:paraId="263E566D"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Level 3</w:t>
            </w:r>
          </w:p>
        </w:tc>
        <w:tc>
          <w:tcPr>
            <w:tcW w:w="1171" w:type="pct"/>
            <w:shd w:val="clear" w:color="auto" w:fill="F2F2F2"/>
          </w:tcPr>
          <w:p w14:paraId="40865D54"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Level 4</w:t>
            </w:r>
          </w:p>
        </w:tc>
      </w:tr>
      <w:tr w:rsidR="00897053" w:rsidRPr="0083383B" w14:paraId="5024CAF7" w14:textId="77777777" w:rsidTr="00897053">
        <w:trPr>
          <w:trHeight w:val="227"/>
        </w:trPr>
        <w:tc>
          <w:tcPr>
            <w:tcW w:w="1641" w:type="pct"/>
            <w:shd w:val="clear" w:color="auto" w:fill="auto"/>
          </w:tcPr>
          <w:p w14:paraId="79527780" w14:textId="77777777" w:rsidR="00897053" w:rsidRPr="0083383B" w:rsidRDefault="00897053" w:rsidP="00897053">
            <w:pPr>
              <w:shd w:val="clear" w:color="auto" w:fill="FFFFFF"/>
              <w:ind w:left="0"/>
              <w:rPr>
                <w:rFonts w:asciiTheme="minorHAnsi" w:hAnsiTheme="minorHAnsi" w:cstheme="minorHAnsi"/>
                <w:sz w:val="20"/>
                <w:szCs w:val="20"/>
              </w:rPr>
            </w:pPr>
            <w:r w:rsidRPr="0083383B">
              <w:rPr>
                <w:rFonts w:asciiTheme="minorHAnsi" w:hAnsiTheme="minorHAnsi" w:cstheme="minorHAnsi"/>
                <w:sz w:val="20"/>
                <w:szCs w:val="20"/>
              </w:rPr>
              <w:t>Influencing Models</w:t>
            </w:r>
          </w:p>
        </w:tc>
        <w:tc>
          <w:tcPr>
            <w:tcW w:w="1129" w:type="pct"/>
            <w:shd w:val="clear" w:color="auto" w:fill="auto"/>
          </w:tcPr>
          <w:p w14:paraId="6BBF717E"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Transform policy and regulatory environments"/>
                    <w:listEntry w:val="Strengthen institutional capacity/decision-making"/>
                    <w:listEntry w:val="Convene multi-stakeholder alliances"/>
                    <w:listEntry w:val="Demonstrate innovative approaches"/>
                    <w:listEntry w:val="Deploy innovative financial instruments"/>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59" w:type="pct"/>
            <w:shd w:val="clear" w:color="auto" w:fill="auto"/>
          </w:tcPr>
          <w:p w14:paraId="2A71E2B0"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171" w:type="pct"/>
            <w:shd w:val="clear" w:color="auto" w:fill="auto"/>
          </w:tcPr>
          <w:p w14:paraId="6E1253C6"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r>
      <w:tr w:rsidR="00897053" w:rsidRPr="0083383B" w14:paraId="7753956A" w14:textId="77777777" w:rsidTr="00897053">
        <w:trPr>
          <w:trHeight w:val="209"/>
        </w:trPr>
        <w:tc>
          <w:tcPr>
            <w:tcW w:w="1641" w:type="pct"/>
            <w:shd w:val="clear" w:color="auto" w:fill="auto"/>
          </w:tcPr>
          <w:p w14:paraId="2E8B3F45" w14:textId="77777777" w:rsidR="00897053" w:rsidRPr="0083383B" w:rsidRDefault="00897053" w:rsidP="00897053">
            <w:pPr>
              <w:shd w:val="clear" w:color="auto" w:fill="FFFFFF"/>
              <w:ind w:left="0"/>
              <w:rPr>
                <w:rFonts w:asciiTheme="minorHAnsi" w:hAnsiTheme="minorHAnsi" w:cstheme="minorHAnsi"/>
                <w:sz w:val="20"/>
                <w:szCs w:val="20"/>
              </w:rPr>
            </w:pPr>
            <w:r w:rsidRPr="0083383B">
              <w:rPr>
                <w:rFonts w:asciiTheme="minorHAnsi" w:hAnsiTheme="minorHAnsi" w:cstheme="minorHAnsi"/>
                <w:sz w:val="20"/>
                <w:szCs w:val="20"/>
              </w:rPr>
              <w:t>Stakeholders</w:t>
            </w:r>
          </w:p>
        </w:tc>
        <w:tc>
          <w:tcPr>
            <w:tcW w:w="1129" w:type="pct"/>
            <w:shd w:val="clear" w:color="auto" w:fill="auto"/>
          </w:tcPr>
          <w:p w14:paraId="2F07163B"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Indigenous peoples"/>
                    <w:listEntry w:val="Beneficiaries"/>
                    <w:listEntry w:val="Private sector"/>
                    <w:listEntry w:val="Local communities"/>
                    <w:listEntry w:val="Civil society"/>
                    <w:listEntry w:val="Type of engagement"/>
                    <w:listEntry w:val="Knowledge and learning"/>
                    <w:listEntry w:val="Stakeholder engagement"/>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59" w:type="pct"/>
            <w:shd w:val="clear" w:color="auto" w:fill="auto"/>
          </w:tcPr>
          <w:p w14:paraId="3DEC98F2"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171" w:type="pct"/>
            <w:shd w:val="clear" w:color="auto" w:fill="auto"/>
          </w:tcPr>
          <w:p w14:paraId="38B448A4"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r>
      <w:tr w:rsidR="00897053" w:rsidRPr="0083383B" w14:paraId="77CA7D77" w14:textId="77777777" w:rsidTr="00897053">
        <w:trPr>
          <w:trHeight w:val="287"/>
        </w:trPr>
        <w:tc>
          <w:tcPr>
            <w:tcW w:w="1641" w:type="pct"/>
            <w:shd w:val="clear" w:color="auto" w:fill="auto"/>
          </w:tcPr>
          <w:p w14:paraId="5C97FB8B" w14:textId="77777777" w:rsidR="00897053" w:rsidRPr="0083383B" w:rsidRDefault="00897053" w:rsidP="00897053">
            <w:pPr>
              <w:shd w:val="clear" w:color="auto" w:fill="FFFFFF"/>
              <w:ind w:left="0"/>
              <w:rPr>
                <w:rFonts w:asciiTheme="minorHAnsi" w:hAnsiTheme="minorHAnsi" w:cstheme="minorHAnsi"/>
                <w:sz w:val="20"/>
                <w:szCs w:val="20"/>
              </w:rPr>
            </w:pPr>
            <w:r w:rsidRPr="0083383B">
              <w:rPr>
                <w:rFonts w:asciiTheme="minorHAnsi" w:hAnsiTheme="minorHAnsi" w:cstheme="minorHAnsi"/>
                <w:sz w:val="20"/>
                <w:szCs w:val="20"/>
              </w:rPr>
              <w:t>Capacity, Knowledge and Research</w:t>
            </w:r>
          </w:p>
        </w:tc>
        <w:tc>
          <w:tcPr>
            <w:tcW w:w="1129" w:type="pct"/>
            <w:shd w:val="clear" w:color="auto" w:fill="auto"/>
          </w:tcPr>
          <w:p w14:paraId="4D99DD09" w14:textId="77777777" w:rsidR="00897053" w:rsidRPr="0083383B" w:rsidRDefault="00897053" w:rsidP="008E672C">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Capacity Development"/>
                    <w:listEntry w:val="Enabling Activities"/>
                    <w:listEntry w:val="Knowledge Generation and Exchange"/>
                    <w:listEntry w:val="Targeted Research"/>
                    <w:listEntry w:val="Learning"/>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59" w:type="pct"/>
            <w:shd w:val="clear" w:color="auto" w:fill="auto"/>
          </w:tcPr>
          <w:p w14:paraId="22C17E6F" w14:textId="77777777" w:rsidR="00897053" w:rsidRPr="0083383B" w:rsidRDefault="00897053" w:rsidP="008E672C">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171" w:type="pct"/>
            <w:shd w:val="clear" w:color="auto" w:fill="auto"/>
          </w:tcPr>
          <w:p w14:paraId="741C2BD5" w14:textId="77777777" w:rsidR="00897053" w:rsidRPr="0083383B" w:rsidRDefault="00897053" w:rsidP="008E672C">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r>
      <w:tr w:rsidR="00897053" w:rsidRPr="0083383B" w14:paraId="0D4E4086" w14:textId="77777777" w:rsidTr="00897053">
        <w:trPr>
          <w:trHeight w:val="209"/>
        </w:trPr>
        <w:tc>
          <w:tcPr>
            <w:tcW w:w="1641" w:type="pct"/>
            <w:shd w:val="clear" w:color="auto" w:fill="auto"/>
          </w:tcPr>
          <w:p w14:paraId="2E3C3E6F" w14:textId="77777777" w:rsidR="00897053" w:rsidRPr="0083383B" w:rsidRDefault="00897053" w:rsidP="00897053">
            <w:pPr>
              <w:shd w:val="clear" w:color="auto" w:fill="FFFFFF"/>
              <w:ind w:left="0"/>
              <w:rPr>
                <w:rFonts w:asciiTheme="minorHAnsi" w:hAnsiTheme="minorHAnsi" w:cstheme="minorHAnsi"/>
                <w:sz w:val="20"/>
                <w:szCs w:val="20"/>
              </w:rPr>
            </w:pPr>
            <w:r w:rsidRPr="0083383B">
              <w:rPr>
                <w:rFonts w:asciiTheme="minorHAnsi" w:hAnsiTheme="minorHAnsi" w:cstheme="minorHAnsi"/>
                <w:sz w:val="20"/>
                <w:szCs w:val="20"/>
              </w:rPr>
              <w:t>Gender Equality</w:t>
            </w:r>
          </w:p>
        </w:tc>
        <w:tc>
          <w:tcPr>
            <w:tcW w:w="1129" w:type="pct"/>
            <w:shd w:val="clear" w:color="auto" w:fill="auto"/>
          </w:tcPr>
          <w:p w14:paraId="5833FA12"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Gender mainstreaming"/>
                    <w:listEntry w:val="Gender results areas"/>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59" w:type="pct"/>
            <w:shd w:val="clear" w:color="auto" w:fill="auto"/>
          </w:tcPr>
          <w:p w14:paraId="5D0D64E5"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171" w:type="pct"/>
            <w:shd w:val="clear" w:color="auto" w:fill="auto"/>
          </w:tcPr>
          <w:p w14:paraId="65E495A8"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r>
      <w:tr w:rsidR="00897053" w:rsidRPr="0083383B" w14:paraId="57FC9EAC" w14:textId="77777777" w:rsidTr="00897053">
        <w:trPr>
          <w:trHeight w:val="227"/>
        </w:trPr>
        <w:tc>
          <w:tcPr>
            <w:tcW w:w="1641" w:type="pct"/>
            <w:shd w:val="clear" w:color="auto" w:fill="auto"/>
          </w:tcPr>
          <w:p w14:paraId="0E0E1D24" w14:textId="77777777" w:rsidR="00897053" w:rsidRPr="0083383B" w:rsidRDefault="00897053" w:rsidP="00897053">
            <w:pPr>
              <w:shd w:val="clear" w:color="auto" w:fill="FFFFFF"/>
              <w:ind w:left="0"/>
              <w:rPr>
                <w:rFonts w:asciiTheme="minorHAnsi" w:hAnsiTheme="minorHAnsi" w:cstheme="minorHAnsi"/>
                <w:sz w:val="20"/>
                <w:szCs w:val="20"/>
              </w:rPr>
            </w:pPr>
            <w:r w:rsidRPr="0083383B">
              <w:rPr>
                <w:rFonts w:asciiTheme="minorHAnsi" w:hAnsiTheme="minorHAnsi" w:cstheme="minorHAnsi"/>
                <w:sz w:val="20"/>
                <w:szCs w:val="20"/>
              </w:rPr>
              <w:t>Focal Area/Theme</w:t>
            </w:r>
          </w:p>
        </w:tc>
        <w:tc>
          <w:tcPr>
            <w:tcW w:w="1129" w:type="pct"/>
            <w:shd w:val="clear" w:color="auto" w:fill="auto"/>
          </w:tcPr>
          <w:p w14:paraId="4E8093FE"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listEntry w:val="Capacity, knowledge and research"/>
                    <w:listEntry w:val="Biodiversity"/>
                    <w:listEntry w:val="Forests"/>
                    <w:listEntry w:val="Land degradation"/>
                    <w:listEntry w:val="International waters"/>
                    <w:listEntry w:val="Chemicals and wastes"/>
                    <w:listEntry w:val="Climate change"/>
                    <w:listEntry w:val="Integrated programs"/>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59" w:type="pct"/>
            <w:shd w:val="clear" w:color="auto" w:fill="auto"/>
          </w:tcPr>
          <w:p w14:paraId="35BA4DAB"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171" w:type="pct"/>
            <w:shd w:val="clear" w:color="auto" w:fill="auto"/>
          </w:tcPr>
          <w:p w14:paraId="47425D28" w14:textId="77777777" w:rsidR="00897053" w:rsidRPr="0083383B" w:rsidRDefault="00897053" w:rsidP="008E672C">
            <w:pPr>
              <w:shd w:val="clear" w:color="auto" w:fill="FFFFFF"/>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multiple selec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r>
    </w:tbl>
    <w:p w14:paraId="5A7CF3D1" w14:textId="6BF40445" w:rsidR="00602161" w:rsidRPr="0083383B" w:rsidRDefault="00602161" w:rsidP="00154BE7">
      <w:pPr>
        <w:ind w:right="180"/>
        <w:rPr>
          <w:rFonts w:asciiTheme="minorHAnsi" w:hAnsiTheme="minorHAnsi" w:cstheme="minorHAnsi"/>
        </w:rPr>
      </w:pPr>
    </w:p>
    <w:p w14:paraId="1C041039" w14:textId="09A72217" w:rsidR="00646DE2" w:rsidRPr="0083383B" w:rsidRDefault="00AE4041" w:rsidP="0049527C">
      <w:pPr>
        <w:ind w:left="0"/>
        <w:rPr>
          <w:rFonts w:asciiTheme="minorHAnsi" w:hAnsiTheme="minorHAnsi" w:cstheme="minorHAnsi"/>
          <w:highlight w:val="yellow"/>
        </w:rPr>
      </w:pPr>
      <w:bookmarkStart w:id="75" w:name="_Toc109668594"/>
      <w:r w:rsidRPr="0083383B">
        <w:rPr>
          <w:rFonts w:asciiTheme="minorHAnsi" w:hAnsiTheme="minorHAnsi" w:cstheme="minorHAnsi"/>
          <w:szCs w:val="26"/>
          <w:highlight w:val="red"/>
          <w:lang w:val="fr-FR"/>
        </w:rPr>
        <w:br w:type="page"/>
      </w:r>
      <w:bookmarkEnd w:id="75"/>
      <w:r w:rsidR="00646DE2" w:rsidRPr="0083383B">
        <w:rPr>
          <w:rFonts w:asciiTheme="minorHAnsi" w:hAnsiTheme="minorHAnsi" w:cstheme="minorHAnsi"/>
          <w:highlight w:val="yellow"/>
        </w:rPr>
        <w:lastRenderedPageBreak/>
        <w:t>***POP-UP material start</w:t>
      </w:r>
    </w:p>
    <w:p w14:paraId="62EF0D22" w14:textId="77777777" w:rsidR="00646DE2" w:rsidRPr="0083383B" w:rsidRDefault="00646DE2" w:rsidP="00646DE2">
      <w:pPr>
        <w:pStyle w:val="ListParagraph"/>
        <w:numPr>
          <w:ilvl w:val="0"/>
          <w:numId w:val="34"/>
        </w:numPr>
        <w:rPr>
          <w:rFonts w:asciiTheme="minorHAnsi" w:hAnsiTheme="minorHAnsi" w:cstheme="minorHAnsi"/>
          <w:szCs w:val="22"/>
          <w:highlight w:val="yellow"/>
        </w:rPr>
      </w:pPr>
      <w:r w:rsidRPr="0083383B">
        <w:rPr>
          <w:rFonts w:asciiTheme="minorHAnsi" w:hAnsiTheme="minorHAnsi" w:cstheme="minorHAnsi"/>
          <w:highlight w:val="yellow"/>
        </w:rPr>
        <w:t>Only for non-IP Programs</w:t>
      </w:r>
      <w:r w:rsidRPr="0083383B">
        <w:rPr>
          <w:rFonts w:asciiTheme="minorHAnsi" w:hAnsiTheme="minorHAnsi" w:cstheme="minorHAnsi"/>
          <w:szCs w:val="22"/>
          <w:highlight w:val="yellow"/>
        </w:rPr>
        <w:t xml:space="preserve"> </w:t>
      </w:r>
    </w:p>
    <w:p w14:paraId="07D7B48F" w14:textId="77777777" w:rsidR="00646DE2" w:rsidRPr="0083383B" w:rsidRDefault="00646DE2" w:rsidP="00646DE2">
      <w:pPr>
        <w:rPr>
          <w:rFonts w:asciiTheme="minorHAnsi" w:hAnsiTheme="minorHAnsi" w:cstheme="minorHAnsi"/>
        </w:rPr>
      </w:pPr>
      <w:r w:rsidRPr="0083383B">
        <w:rPr>
          <w:rFonts w:asciiTheme="minorHAnsi" w:hAnsiTheme="minorHAnsi" w:cstheme="minorHAnsi"/>
          <w:highlight w:val="yellow"/>
        </w:rPr>
        <w:t>***POP-UP material end</w:t>
      </w:r>
    </w:p>
    <w:p w14:paraId="01C546E7" w14:textId="77777777" w:rsidR="00646DE2" w:rsidRPr="0083383B" w:rsidRDefault="00646DE2" w:rsidP="000511EE">
      <w:pPr>
        <w:rPr>
          <w:rFonts w:asciiTheme="minorHAnsi" w:hAnsiTheme="minorHAnsi" w:cstheme="minorHAnsi"/>
        </w:rPr>
      </w:pPr>
    </w:p>
    <w:p w14:paraId="6313A64F" w14:textId="77777777" w:rsidR="00AE4041" w:rsidRPr="0083383B" w:rsidRDefault="00AE4041">
      <w:pPr>
        <w:ind w:left="0"/>
        <w:rPr>
          <w:rFonts w:asciiTheme="minorHAnsi" w:hAnsiTheme="minorHAnsi" w:cstheme="minorHAnsi"/>
          <w:b/>
          <w:bCs/>
          <w:caps/>
          <w:color w:val="1F4E79" w:themeColor="accent5" w:themeShade="80"/>
          <w:sz w:val="26"/>
          <w:szCs w:val="26"/>
        </w:rPr>
      </w:pPr>
      <w:bookmarkStart w:id="76" w:name="_Toc109668595"/>
      <w:r w:rsidRPr="0083383B">
        <w:rPr>
          <w:rFonts w:asciiTheme="minorHAnsi" w:hAnsiTheme="minorHAnsi" w:cstheme="minorHAnsi"/>
          <w:szCs w:val="26"/>
        </w:rPr>
        <w:br w:type="page"/>
      </w:r>
    </w:p>
    <w:p w14:paraId="46B144FB" w14:textId="36D1DA91" w:rsidR="00245C9E" w:rsidRPr="0083383B" w:rsidRDefault="00245C9E" w:rsidP="000511EE">
      <w:pPr>
        <w:pStyle w:val="Heading1"/>
        <w:spacing w:after="0"/>
        <w:ind w:right="180"/>
        <w:rPr>
          <w:rFonts w:asciiTheme="minorHAnsi" w:hAnsiTheme="minorHAnsi" w:cstheme="minorHAnsi"/>
          <w:szCs w:val="26"/>
        </w:rPr>
      </w:pPr>
      <w:r w:rsidRPr="0083383B">
        <w:rPr>
          <w:rFonts w:asciiTheme="minorHAnsi" w:hAnsiTheme="minorHAnsi" w:cstheme="minorHAnsi"/>
          <w:szCs w:val="26"/>
        </w:rPr>
        <w:lastRenderedPageBreak/>
        <w:t>annex</w:t>
      </w:r>
      <w:r w:rsidR="009B07AB" w:rsidRPr="0083383B">
        <w:rPr>
          <w:rFonts w:asciiTheme="minorHAnsi" w:hAnsiTheme="minorHAnsi" w:cstheme="minorHAnsi"/>
          <w:szCs w:val="26"/>
        </w:rPr>
        <w:t xml:space="preserve"> H: child project </w:t>
      </w:r>
      <w:bookmarkEnd w:id="76"/>
      <w:r w:rsidR="00A7292E" w:rsidRPr="0083383B">
        <w:rPr>
          <w:rFonts w:asciiTheme="minorHAnsi" w:hAnsiTheme="minorHAnsi" w:cstheme="minorHAnsi"/>
          <w:szCs w:val="26"/>
        </w:rPr>
        <w:t>Information</w:t>
      </w:r>
    </w:p>
    <w:p w14:paraId="165800EE" w14:textId="24EC646A" w:rsidR="0028673C" w:rsidRPr="0083383B" w:rsidRDefault="00A7292E">
      <w:pPr>
        <w:ind w:left="0"/>
        <w:rPr>
          <w:rFonts w:asciiTheme="minorHAnsi" w:hAnsiTheme="minorHAnsi" w:cstheme="minorHAnsi"/>
          <w:szCs w:val="26"/>
        </w:rPr>
      </w:pPr>
      <w:bookmarkStart w:id="77" w:name="_Toc109668596"/>
      <w:r w:rsidRPr="0083383B">
        <w:rPr>
          <w:rFonts w:asciiTheme="minorHAnsi" w:hAnsiTheme="minorHAnsi" w:cstheme="minorHAnsi"/>
          <w:szCs w:val="26"/>
          <w:highlight w:val="yellow"/>
        </w:rPr>
        <w:t>Upload one PDF file with all child project concept notes here.</w:t>
      </w:r>
    </w:p>
    <w:p w14:paraId="1BD50EB3" w14:textId="77777777" w:rsidR="00B45503" w:rsidRPr="0083383B" w:rsidRDefault="00B45503">
      <w:pPr>
        <w:ind w:left="0"/>
        <w:rPr>
          <w:rFonts w:asciiTheme="minorHAnsi" w:hAnsiTheme="minorHAnsi" w:cstheme="minorHAnsi"/>
          <w:szCs w:val="26"/>
        </w:rPr>
      </w:pPr>
    </w:p>
    <w:p w14:paraId="4F41015D" w14:textId="59BF75E7" w:rsidR="000F5F93" w:rsidRPr="0083383B" w:rsidRDefault="0028673C">
      <w:pPr>
        <w:ind w:left="0"/>
        <w:rPr>
          <w:rFonts w:asciiTheme="minorHAnsi" w:hAnsiTheme="minorHAnsi" w:cstheme="minorHAnsi"/>
          <w:szCs w:val="26"/>
        </w:rPr>
      </w:pPr>
      <w:r w:rsidRPr="0083383B">
        <w:rPr>
          <w:rFonts w:asciiTheme="minorHAnsi" w:hAnsiTheme="minorHAnsi" w:cstheme="minorHAnsi"/>
          <w:szCs w:val="26"/>
        </w:rPr>
        <w:t xml:space="preserve">For each child project, please </w:t>
      </w:r>
      <w:r w:rsidR="007E2E6A" w:rsidRPr="0083383B">
        <w:rPr>
          <w:rFonts w:asciiTheme="minorHAnsi" w:hAnsiTheme="minorHAnsi" w:cstheme="minorHAnsi"/>
          <w:szCs w:val="26"/>
        </w:rPr>
        <w:t>include the follo</w:t>
      </w:r>
      <w:r w:rsidR="000F5F93" w:rsidRPr="0083383B">
        <w:rPr>
          <w:rFonts w:asciiTheme="minorHAnsi" w:hAnsiTheme="minorHAnsi" w:cstheme="minorHAnsi"/>
          <w:szCs w:val="26"/>
        </w:rPr>
        <w:t xml:space="preserve">wing information </w:t>
      </w:r>
    </w:p>
    <w:p w14:paraId="1E14540D" w14:textId="184A9160" w:rsidR="004C70A0" w:rsidRPr="0083383B" w:rsidRDefault="00886A4B" w:rsidP="004C70A0">
      <w:pPr>
        <w:pStyle w:val="Heading1"/>
        <w:ind w:right="180"/>
        <w:rPr>
          <w:rFonts w:asciiTheme="minorHAnsi" w:hAnsiTheme="minorHAnsi" w:cstheme="minorHAnsi"/>
          <w:b w:val="0"/>
          <w:bCs w:val="0"/>
        </w:rPr>
      </w:pPr>
      <w:r w:rsidRPr="0083383B">
        <w:rPr>
          <w:rFonts w:asciiTheme="minorHAnsi" w:hAnsiTheme="minorHAnsi" w:cstheme="minorHAnsi"/>
          <w:b w:val="0"/>
          <w:bCs w:val="0"/>
        </w:rPr>
        <w:t>GENERAL CHILD PROJECT INFORMATION</w:t>
      </w:r>
    </w:p>
    <w:tbl>
      <w:tblPr>
        <w:tblW w:w="479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689"/>
        <w:gridCol w:w="2428"/>
        <w:gridCol w:w="2451"/>
      </w:tblGrid>
      <w:tr w:rsidR="004C70A0" w:rsidRPr="0083383B" w14:paraId="72A22886" w14:textId="77777777" w:rsidTr="00452F4F">
        <w:trPr>
          <w:trHeight w:val="251"/>
        </w:trPr>
        <w:tc>
          <w:tcPr>
            <w:tcW w:w="1344" w:type="pct"/>
          </w:tcPr>
          <w:p w14:paraId="0CE92C86" w14:textId="18D23EA3"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t>Child Project Title:</w:t>
            </w:r>
          </w:p>
        </w:tc>
        <w:tc>
          <w:tcPr>
            <w:tcW w:w="3656" w:type="pct"/>
            <w:gridSpan w:val="3"/>
          </w:tcPr>
          <w:p w14:paraId="685DD430"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color w:val="FF0000"/>
                <w:sz w:val="20"/>
                <w:szCs w:val="20"/>
              </w:rPr>
              <w:fldChar w:fldCharType="begin">
                <w:ffData>
                  <w:name w:val="ProjectTitle"/>
                  <w:enabled/>
                  <w:calcOnExit w:val="0"/>
                  <w:helpText w:type="text" w:val="Project Title: To avoid redundancy, do not include the country name in the project title "/>
                  <w:textInput/>
                </w:ffData>
              </w:fldChar>
            </w:r>
            <w:r w:rsidRPr="0083383B">
              <w:rPr>
                <w:rFonts w:asciiTheme="minorHAnsi" w:hAnsiTheme="minorHAnsi" w:cstheme="minorHAnsi"/>
                <w:color w:val="FF0000"/>
                <w:sz w:val="20"/>
                <w:szCs w:val="20"/>
              </w:rPr>
              <w:instrText xml:space="preserve"> FORMTEXT </w:instrText>
            </w:r>
            <w:r w:rsidRPr="0083383B">
              <w:rPr>
                <w:rFonts w:asciiTheme="minorHAnsi" w:hAnsiTheme="minorHAnsi" w:cstheme="minorHAnsi"/>
                <w:color w:val="FF0000"/>
                <w:sz w:val="20"/>
                <w:szCs w:val="20"/>
              </w:rPr>
            </w:r>
            <w:r w:rsidRPr="0083383B">
              <w:rPr>
                <w:rFonts w:asciiTheme="minorHAnsi" w:hAnsiTheme="minorHAnsi" w:cstheme="minorHAnsi"/>
                <w:color w:val="FF0000"/>
                <w:sz w:val="20"/>
                <w:szCs w:val="20"/>
              </w:rPr>
              <w:fldChar w:fldCharType="separate"/>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color w:val="FF0000"/>
                <w:sz w:val="20"/>
                <w:szCs w:val="20"/>
              </w:rPr>
              <w:fldChar w:fldCharType="end"/>
            </w:r>
          </w:p>
        </w:tc>
      </w:tr>
      <w:tr w:rsidR="004C70A0" w:rsidRPr="0083383B" w14:paraId="3BCE613A" w14:textId="77777777" w:rsidTr="00452F4F">
        <w:trPr>
          <w:trHeight w:val="260"/>
        </w:trPr>
        <w:tc>
          <w:tcPr>
            <w:tcW w:w="1344" w:type="pct"/>
          </w:tcPr>
          <w:p w14:paraId="51F99CE2" w14:textId="47094176" w:rsidR="004C70A0" w:rsidRPr="0083383B" w:rsidRDefault="00175C23"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t>Country:</w:t>
            </w:r>
          </w:p>
        </w:tc>
        <w:tc>
          <w:tcPr>
            <w:tcW w:w="1299" w:type="pct"/>
          </w:tcPr>
          <w:p w14:paraId="70045BD9"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color w:val="FF0000"/>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3383B">
              <w:rPr>
                <w:rFonts w:asciiTheme="minorHAnsi" w:hAnsiTheme="minorHAnsi" w:cstheme="minorHAnsi"/>
                <w:color w:val="FF0000"/>
                <w:sz w:val="20"/>
                <w:szCs w:val="20"/>
              </w:rPr>
              <w:instrText xml:space="preserve"> FORMTEXT </w:instrText>
            </w:r>
            <w:r w:rsidRPr="0083383B">
              <w:rPr>
                <w:rFonts w:asciiTheme="minorHAnsi" w:hAnsiTheme="minorHAnsi" w:cstheme="minorHAnsi"/>
                <w:color w:val="FF0000"/>
                <w:sz w:val="20"/>
                <w:szCs w:val="20"/>
              </w:rPr>
            </w:r>
            <w:r w:rsidRPr="0083383B">
              <w:rPr>
                <w:rFonts w:asciiTheme="minorHAnsi" w:hAnsiTheme="minorHAnsi" w:cstheme="minorHAnsi"/>
                <w:color w:val="FF0000"/>
                <w:sz w:val="20"/>
                <w:szCs w:val="20"/>
              </w:rPr>
              <w:fldChar w:fldCharType="separate"/>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color w:val="FF0000"/>
                <w:sz w:val="20"/>
                <w:szCs w:val="20"/>
              </w:rPr>
              <w:fldChar w:fldCharType="end"/>
            </w:r>
          </w:p>
        </w:tc>
        <w:tc>
          <w:tcPr>
            <w:tcW w:w="1173" w:type="pct"/>
          </w:tcPr>
          <w:p w14:paraId="72447430" w14:textId="70CA69B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t xml:space="preserve">GEF </w:t>
            </w:r>
            <w:r w:rsidR="00175C23" w:rsidRPr="0083383B">
              <w:rPr>
                <w:rFonts w:asciiTheme="minorHAnsi" w:hAnsiTheme="minorHAnsi" w:cstheme="minorHAnsi"/>
                <w:sz w:val="20"/>
                <w:szCs w:val="20"/>
              </w:rPr>
              <w:t xml:space="preserve">Child </w:t>
            </w:r>
            <w:r w:rsidRPr="0083383B">
              <w:rPr>
                <w:rFonts w:asciiTheme="minorHAnsi" w:hAnsiTheme="minorHAnsi" w:cstheme="minorHAnsi"/>
                <w:sz w:val="20"/>
                <w:szCs w:val="20"/>
              </w:rPr>
              <w:t>Project ID:</w:t>
            </w:r>
          </w:p>
        </w:tc>
        <w:tc>
          <w:tcPr>
            <w:tcW w:w="1184" w:type="pct"/>
          </w:tcPr>
          <w:p w14:paraId="472A460E"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color w:val="FF0000"/>
                <w:sz w:val="20"/>
                <w:szCs w:val="20"/>
              </w:rPr>
              <w:fldChar w:fldCharType="begin">
                <w:ffData>
                  <w:name w:val="GEF_ID"/>
                  <w:enabled/>
                  <w:calcOnExit w:val="0"/>
                  <w:helpText w:type="text" w:val="GEF Project ID: Leave this blank. This number will be automatically assigned and generated by the system at the time of first submission of PIF. "/>
                  <w:textInput>
                    <w:type w:val="number"/>
                    <w:format w:val="0"/>
                  </w:textInput>
                </w:ffData>
              </w:fldChar>
            </w:r>
            <w:r w:rsidRPr="0083383B">
              <w:rPr>
                <w:rFonts w:asciiTheme="minorHAnsi" w:hAnsiTheme="minorHAnsi" w:cstheme="minorHAnsi"/>
                <w:color w:val="FF0000"/>
                <w:sz w:val="20"/>
                <w:szCs w:val="20"/>
              </w:rPr>
              <w:instrText xml:space="preserve"> FORMTEXT </w:instrText>
            </w:r>
            <w:r w:rsidRPr="0083383B">
              <w:rPr>
                <w:rFonts w:asciiTheme="minorHAnsi" w:hAnsiTheme="minorHAnsi" w:cstheme="minorHAnsi"/>
                <w:color w:val="FF0000"/>
                <w:sz w:val="20"/>
                <w:szCs w:val="20"/>
              </w:rPr>
            </w:r>
            <w:r w:rsidRPr="0083383B">
              <w:rPr>
                <w:rFonts w:asciiTheme="minorHAnsi" w:hAnsiTheme="minorHAnsi" w:cstheme="minorHAnsi"/>
                <w:color w:val="FF0000"/>
                <w:sz w:val="20"/>
                <w:szCs w:val="20"/>
              </w:rPr>
              <w:fldChar w:fldCharType="separate"/>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color w:val="FF0000"/>
                <w:sz w:val="20"/>
                <w:szCs w:val="20"/>
              </w:rPr>
              <w:fldChar w:fldCharType="end"/>
            </w:r>
          </w:p>
        </w:tc>
      </w:tr>
      <w:tr w:rsidR="004C70A0" w:rsidRPr="0083383B" w14:paraId="688F31EE" w14:textId="77777777" w:rsidTr="00452F4F">
        <w:trPr>
          <w:trHeight w:val="260"/>
        </w:trPr>
        <w:tc>
          <w:tcPr>
            <w:tcW w:w="1344" w:type="pct"/>
          </w:tcPr>
          <w:p w14:paraId="7774B540" w14:textId="089B4095" w:rsidR="004C70A0" w:rsidRPr="0083383B" w:rsidRDefault="004C70A0" w:rsidP="00452F4F">
            <w:pPr>
              <w:shd w:val="clear" w:color="auto" w:fill="FFFFFF"/>
              <w:ind w:right="180"/>
              <w:rPr>
                <w:rFonts w:asciiTheme="minorHAnsi" w:hAnsiTheme="minorHAnsi" w:cstheme="minorHAnsi"/>
                <w:sz w:val="20"/>
                <w:szCs w:val="20"/>
              </w:rPr>
            </w:pPr>
          </w:p>
        </w:tc>
        <w:tc>
          <w:tcPr>
            <w:tcW w:w="1299" w:type="pct"/>
          </w:tcPr>
          <w:p w14:paraId="535A4785"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color w:val="FF0000"/>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3383B">
              <w:rPr>
                <w:rFonts w:asciiTheme="minorHAnsi" w:hAnsiTheme="minorHAnsi" w:cstheme="minorHAnsi"/>
                <w:color w:val="FF0000"/>
                <w:sz w:val="20"/>
                <w:szCs w:val="20"/>
              </w:rPr>
              <w:instrText xml:space="preserve"> FORMTEXT </w:instrText>
            </w:r>
            <w:r w:rsidRPr="0083383B">
              <w:rPr>
                <w:rFonts w:asciiTheme="minorHAnsi" w:hAnsiTheme="minorHAnsi" w:cstheme="minorHAnsi"/>
                <w:color w:val="FF0000"/>
                <w:sz w:val="20"/>
                <w:szCs w:val="20"/>
              </w:rPr>
            </w:r>
            <w:r w:rsidRPr="0083383B">
              <w:rPr>
                <w:rFonts w:asciiTheme="minorHAnsi" w:hAnsiTheme="minorHAnsi" w:cstheme="minorHAnsi"/>
                <w:color w:val="FF0000"/>
                <w:sz w:val="20"/>
                <w:szCs w:val="20"/>
              </w:rPr>
              <w:fldChar w:fldCharType="separate"/>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color w:val="FF0000"/>
                <w:sz w:val="20"/>
                <w:szCs w:val="20"/>
              </w:rPr>
              <w:fldChar w:fldCharType="end"/>
            </w:r>
          </w:p>
        </w:tc>
        <w:tc>
          <w:tcPr>
            <w:tcW w:w="1173" w:type="pct"/>
          </w:tcPr>
          <w:p w14:paraId="4976891D" w14:textId="1ED44CD2"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t xml:space="preserve">Type of </w:t>
            </w:r>
            <w:r w:rsidR="001B2AE6" w:rsidRPr="0083383B">
              <w:rPr>
                <w:rFonts w:asciiTheme="minorHAnsi" w:hAnsiTheme="minorHAnsi" w:cstheme="minorHAnsi"/>
                <w:sz w:val="20"/>
                <w:szCs w:val="20"/>
              </w:rPr>
              <w:t xml:space="preserve">Child </w:t>
            </w:r>
            <w:r w:rsidRPr="0083383B">
              <w:rPr>
                <w:rFonts w:asciiTheme="minorHAnsi" w:hAnsiTheme="minorHAnsi" w:cstheme="minorHAnsi"/>
                <w:sz w:val="20"/>
                <w:szCs w:val="20"/>
              </w:rPr>
              <w:t>Project</w:t>
            </w:r>
          </w:p>
        </w:tc>
        <w:tc>
          <w:tcPr>
            <w:tcW w:w="1184" w:type="pct"/>
          </w:tcPr>
          <w:p w14:paraId="63770888" w14:textId="116CC031" w:rsidR="004C70A0" w:rsidRPr="0083383B" w:rsidRDefault="001B2AE6"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mallCaps/>
                <w:color w:val="000000"/>
                <w:sz w:val="20"/>
                <w:szCs w:val="20"/>
              </w:rPr>
              <w:fldChar w:fldCharType="begin">
                <w:ffData>
                  <w:name w:val=""/>
                  <w:enabled/>
                  <w:calcOnExit w:val="0"/>
                  <w:ddList>
                    <w:listEntry w:val="(choose project type)"/>
                    <w:listEntry w:val="Full-sized Child Project"/>
                    <w:listEntry w:val="Medium-sized Child Project "/>
                  </w:ddList>
                </w:ffData>
              </w:fldChar>
            </w:r>
            <w:r w:rsidRPr="0083383B">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sidRPr="0083383B">
              <w:rPr>
                <w:rFonts w:asciiTheme="minorHAnsi" w:hAnsiTheme="minorHAnsi" w:cstheme="minorHAnsi"/>
                <w:smallCaps/>
                <w:color w:val="000000"/>
                <w:sz w:val="20"/>
                <w:szCs w:val="20"/>
              </w:rPr>
              <w:fldChar w:fldCharType="end"/>
            </w:r>
          </w:p>
        </w:tc>
      </w:tr>
      <w:tr w:rsidR="004C70A0" w:rsidRPr="0083383B" w14:paraId="29DF13FE" w14:textId="77777777" w:rsidTr="00452F4F">
        <w:trPr>
          <w:trHeight w:val="530"/>
        </w:trPr>
        <w:tc>
          <w:tcPr>
            <w:tcW w:w="1344" w:type="pct"/>
          </w:tcPr>
          <w:p w14:paraId="587B6036"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t>GEF Agency(ies):</w:t>
            </w:r>
          </w:p>
        </w:tc>
        <w:tc>
          <w:tcPr>
            <w:tcW w:w="1299" w:type="pct"/>
          </w:tcPr>
          <w:p w14:paraId="1026CEE9"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sz w:val="20"/>
                <w:szCs w:val="20"/>
              </w:rPr>
              <w:t xml:space="preserve">    </w:t>
            </w:r>
            <w:r w:rsidRPr="0083383B">
              <w:rPr>
                <w:rFonts w:asciiTheme="minorHAnsi" w:hAnsiTheme="minorHAnsi" w:cstheme="minorHAnsi"/>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sz w:val="20"/>
                <w:szCs w:val="20"/>
              </w:rPr>
              <w:t xml:space="preserve">      </w:t>
            </w:r>
            <w:r w:rsidRPr="0083383B">
              <w:rPr>
                <w:rFonts w:asciiTheme="minorHAnsi" w:hAnsiTheme="minorHAnsi" w:cstheme="minorHAnsi"/>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p>
        </w:tc>
        <w:tc>
          <w:tcPr>
            <w:tcW w:w="1173" w:type="pct"/>
          </w:tcPr>
          <w:p w14:paraId="3BDC8B93" w14:textId="6437DBCC"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t xml:space="preserve">GEF Agency </w:t>
            </w:r>
            <w:r w:rsidR="00175C23" w:rsidRPr="0083383B">
              <w:rPr>
                <w:rFonts w:asciiTheme="minorHAnsi" w:hAnsiTheme="minorHAnsi" w:cstheme="minorHAnsi"/>
                <w:sz w:val="20"/>
                <w:szCs w:val="20"/>
              </w:rPr>
              <w:t xml:space="preserve">Child </w:t>
            </w:r>
            <w:r w:rsidRPr="0083383B">
              <w:rPr>
                <w:rFonts w:asciiTheme="minorHAnsi" w:hAnsiTheme="minorHAnsi" w:cstheme="minorHAnsi"/>
                <w:sz w:val="20"/>
                <w:szCs w:val="20"/>
              </w:rPr>
              <w:t>Project ID:</w:t>
            </w:r>
          </w:p>
        </w:tc>
        <w:tc>
          <w:tcPr>
            <w:tcW w:w="1184" w:type="pct"/>
          </w:tcPr>
          <w:p w14:paraId="16E35275" w14:textId="77777777"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agencyID"/>
                  <w:enabled/>
                  <w:calcOnExit w:val="0"/>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p>
        </w:tc>
      </w:tr>
      <w:tr w:rsidR="004C70A0" w:rsidRPr="0083383B" w14:paraId="272D7F9F" w14:textId="77777777" w:rsidTr="00452F4F">
        <w:trPr>
          <w:trHeight w:val="301"/>
        </w:trPr>
        <w:tc>
          <w:tcPr>
            <w:tcW w:w="1344" w:type="pct"/>
            <w:vMerge w:val="restart"/>
          </w:tcPr>
          <w:p w14:paraId="6E0EC7AB"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t>Anticipated Executing Entity(s) and Type:</w:t>
            </w:r>
          </w:p>
        </w:tc>
        <w:tc>
          <w:tcPr>
            <w:tcW w:w="1299" w:type="pct"/>
          </w:tcPr>
          <w:p w14:paraId="480EE780" w14:textId="77777777" w:rsidR="004C70A0" w:rsidRPr="0083383B" w:rsidRDefault="004C70A0" w:rsidP="00452F4F">
            <w:pPr>
              <w:shd w:val="clear" w:color="auto" w:fill="FFFFFF"/>
              <w:spacing w:after="40"/>
              <w:ind w:right="180"/>
              <w:rPr>
                <w:rFonts w:asciiTheme="minorHAnsi" w:hAnsiTheme="minorHAnsi" w:cstheme="minorHAnsi"/>
                <w:smallCaps/>
                <w:color w:val="000000"/>
                <w:sz w:val="20"/>
                <w:szCs w:val="20"/>
              </w:rPr>
            </w:pPr>
            <w:r w:rsidRPr="0083383B">
              <w:rPr>
                <w:rFonts w:asciiTheme="minorHAnsi" w:hAnsiTheme="minorHAnsi" w:cstheme="minorHAnsi"/>
                <w:color w:val="FF0000"/>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3383B">
              <w:rPr>
                <w:rFonts w:asciiTheme="minorHAnsi" w:hAnsiTheme="minorHAnsi" w:cstheme="minorHAnsi"/>
                <w:color w:val="FF0000"/>
                <w:sz w:val="20"/>
                <w:szCs w:val="20"/>
              </w:rPr>
              <w:instrText xml:space="preserve"> FORMTEXT </w:instrText>
            </w:r>
            <w:r w:rsidRPr="0083383B">
              <w:rPr>
                <w:rFonts w:asciiTheme="minorHAnsi" w:hAnsiTheme="minorHAnsi" w:cstheme="minorHAnsi"/>
                <w:color w:val="FF0000"/>
                <w:sz w:val="20"/>
                <w:szCs w:val="20"/>
              </w:rPr>
            </w:r>
            <w:r w:rsidRPr="0083383B">
              <w:rPr>
                <w:rFonts w:asciiTheme="minorHAnsi" w:hAnsiTheme="minorHAnsi" w:cstheme="minorHAnsi"/>
                <w:color w:val="FF0000"/>
                <w:sz w:val="20"/>
                <w:szCs w:val="20"/>
              </w:rPr>
              <w:fldChar w:fldCharType="separate"/>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color w:val="FF0000"/>
                <w:sz w:val="20"/>
                <w:szCs w:val="20"/>
              </w:rPr>
              <w:fldChar w:fldCharType="end"/>
            </w:r>
            <w:r w:rsidRPr="0083383B">
              <w:rPr>
                <w:rFonts w:asciiTheme="minorHAnsi" w:hAnsiTheme="minorHAnsi" w:cstheme="minorHAnsi"/>
                <w:color w:val="FF0000"/>
                <w:sz w:val="20"/>
                <w:szCs w:val="20"/>
              </w:rPr>
              <w:t xml:space="preserve">                       </w:t>
            </w:r>
          </w:p>
        </w:tc>
        <w:tc>
          <w:tcPr>
            <w:tcW w:w="2357" w:type="pct"/>
            <w:gridSpan w:val="2"/>
          </w:tcPr>
          <w:p w14:paraId="7ED4076B" w14:textId="0F57894D" w:rsidR="004C70A0" w:rsidRPr="0083383B" w:rsidRDefault="006D1359" w:rsidP="00452F4F">
            <w:pPr>
              <w:shd w:val="clear" w:color="auto" w:fill="FFFFFF"/>
              <w:spacing w:after="40"/>
              <w:ind w:right="180"/>
              <w:rPr>
                <w:rFonts w:asciiTheme="minorHAnsi" w:hAnsiTheme="minorHAnsi" w:cstheme="minorHAnsi"/>
                <w:smallCaps/>
                <w:color w:val="000000"/>
                <w:sz w:val="20"/>
                <w:szCs w:val="20"/>
              </w:rPr>
            </w:pPr>
            <w:r w:rsidRPr="0083383B">
              <w:rPr>
                <w:rFonts w:asciiTheme="minorHAnsi" w:hAnsiTheme="minorHAnsi" w:cstheme="minorHAnsi"/>
                <w:smallCaps/>
                <w:color w:val="000000"/>
                <w:sz w:val="20"/>
                <w:szCs w:val="20"/>
              </w:rPr>
              <w:fldChar w:fldCharType="begin">
                <w:ffData>
                  <w:name w:val=""/>
                  <w:enabled/>
                  <w:calcOnExit w:val="0"/>
                  <w:ddList>
                    <w:listEntry w:val="(choose executing agency type)"/>
                    <w:listEntry w:val="Government"/>
                    <w:listEntry w:val="GEF Agency"/>
                    <w:listEntry w:val="Donor Agency"/>
                    <w:listEntry w:val="Private Sector "/>
                    <w:listEntry w:val="CSO"/>
                    <w:listEntry w:val="Beneficiaries"/>
                    <w:listEntry w:val="Other"/>
                  </w:ddList>
                </w:ffData>
              </w:fldChar>
            </w:r>
            <w:r w:rsidRPr="0083383B">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sidRPr="0083383B">
              <w:rPr>
                <w:rFonts w:asciiTheme="minorHAnsi" w:hAnsiTheme="minorHAnsi" w:cstheme="minorHAnsi"/>
                <w:smallCaps/>
                <w:color w:val="000000"/>
                <w:sz w:val="20"/>
                <w:szCs w:val="20"/>
              </w:rPr>
              <w:fldChar w:fldCharType="end"/>
            </w:r>
          </w:p>
        </w:tc>
      </w:tr>
      <w:tr w:rsidR="004C70A0" w:rsidRPr="0083383B" w14:paraId="3C10CBF4" w14:textId="77777777" w:rsidTr="00452F4F">
        <w:trPr>
          <w:trHeight w:val="301"/>
        </w:trPr>
        <w:tc>
          <w:tcPr>
            <w:tcW w:w="1344" w:type="pct"/>
            <w:vMerge/>
          </w:tcPr>
          <w:p w14:paraId="1785B208" w14:textId="77777777" w:rsidR="004C70A0" w:rsidRPr="0083383B" w:rsidRDefault="004C70A0" w:rsidP="00452F4F">
            <w:pPr>
              <w:shd w:val="clear" w:color="auto" w:fill="FFFFFF"/>
              <w:ind w:right="180"/>
              <w:rPr>
                <w:rFonts w:asciiTheme="minorHAnsi" w:hAnsiTheme="minorHAnsi" w:cstheme="minorHAnsi"/>
                <w:sz w:val="20"/>
                <w:szCs w:val="20"/>
              </w:rPr>
            </w:pPr>
          </w:p>
        </w:tc>
        <w:tc>
          <w:tcPr>
            <w:tcW w:w="1299" w:type="pct"/>
          </w:tcPr>
          <w:p w14:paraId="7F0BAA61" w14:textId="77777777" w:rsidR="004C70A0" w:rsidRPr="0083383B" w:rsidRDefault="004C70A0" w:rsidP="00452F4F">
            <w:pPr>
              <w:shd w:val="clear" w:color="auto" w:fill="FFFFFF"/>
              <w:spacing w:after="40"/>
              <w:ind w:right="180"/>
              <w:rPr>
                <w:rFonts w:asciiTheme="minorHAnsi" w:hAnsiTheme="minorHAnsi" w:cstheme="minorHAnsi"/>
                <w:color w:val="FF0000"/>
                <w:sz w:val="20"/>
                <w:szCs w:val="20"/>
              </w:rPr>
            </w:pPr>
            <w:r w:rsidRPr="0083383B">
              <w:rPr>
                <w:rFonts w:asciiTheme="minorHAnsi" w:hAnsiTheme="minorHAnsi" w:cstheme="minorHAnsi"/>
                <w:color w:val="FF0000"/>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3383B">
              <w:rPr>
                <w:rFonts w:asciiTheme="minorHAnsi" w:hAnsiTheme="minorHAnsi" w:cstheme="minorHAnsi"/>
                <w:color w:val="FF0000"/>
                <w:sz w:val="20"/>
                <w:szCs w:val="20"/>
              </w:rPr>
              <w:instrText xml:space="preserve"> FORMTEXT </w:instrText>
            </w:r>
            <w:r w:rsidRPr="0083383B">
              <w:rPr>
                <w:rFonts w:asciiTheme="minorHAnsi" w:hAnsiTheme="minorHAnsi" w:cstheme="minorHAnsi"/>
                <w:color w:val="FF0000"/>
                <w:sz w:val="20"/>
                <w:szCs w:val="20"/>
              </w:rPr>
            </w:r>
            <w:r w:rsidRPr="0083383B">
              <w:rPr>
                <w:rFonts w:asciiTheme="minorHAnsi" w:hAnsiTheme="minorHAnsi" w:cstheme="minorHAnsi"/>
                <w:color w:val="FF0000"/>
                <w:sz w:val="20"/>
                <w:szCs w:val="20"/>
              </w:rPr>
              <w:fldChar w:fldCharType="separate"/>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noProof/>
                <w:color w:val="FF0000"/>
                <w:sz w:val="20"/>
                <w:szCs w:val="20"/>
              </w:rPr>
              <w:t> </w:t>
            </w:r>
            <w:r w:rsidRPr="0083383B">
              <w:rPr>
                <w:rFonts w:asciiTheme="minorHAnsi" w:hAnsiTheme="minorHAnsi" w:cstheme="minorHAnsi"/>
                <w:color w:val="FF0000"/>
                <w:sz w:val="20"/>
                <w:szCs w:val="20"/>
              </w:rPr>
              <w:fldChar w:fldCharType="end"/>
            </w:r>
            <w:r w:rsidRPr="0083383B">
              <w:rPr>
                <w:rFonts w:asciiTheme="minorHAnsi" w:hAnsiTheme="minorHAnsi" w:cstheme="minorHAnsi"/>
                <w:color w:val="FF0000"/>
                <w:sz w:val="20"/>
                <w:szCs w:val="20"/>
              </w:rPr>
              <w:t xml:space="preserve">                                                    </w:t>
            </w:r>
          </w:p>
        </w:tc>
        <w:tc>
          <w:tcPr>
            <w:tcW w:w="2357" w:type="pct"/>
            <w:gridSpan w:val="2"/>
          </w:tcPr>
          <w:p w14:paraId="7D944465" w14:textId="06B5B0ED" w:rsidR="004C70A0" w:rsidRPr="0083383B" w:rsidRDefault="006D1359" w:rsidP="00452F4F">
            <w:pPr>
              <w:shd w:val="clear" w:color="auto" w:fill="FFFFFF"/>
              <w:spacing w:after="40"/>
              <w:ind w:right="180"/>
              <w:rPr>
                <w:rFonts w:asciiTheme="minorHAnsi" w:hAnsiTheme="minorHAnsi" w:cstheme="minorHAnsi"/>
                <w:color w:val="FF0000"/>
                <w:sz w:val="20"/>
                <w:szCs w:val="20"/>
              </w:rPr>
            </w:pPr>
            <w:r w:rsidRPr="0083383B">
              <w:rPr>
                <w:rFonts w:asciiTheme="minorHAnsi" w:hAnsiTheme="minorHAnsi" w:cstheme="minorHAnsi"/>
                <w:smallCaps/>
                <w:color w:val="000000"/>
                <w:sz w:val="20"/>
                <w:szCs w:val="20"/>
              </w:rPr>
              <w:fldChar w:fldCharType="begin">
                <w:ffData>
                  <w:name w:val=""/>
                  <w:enabled/>
                  <w:calcOnExit w:val="0"/>
                  <w:ddList>
                    <w:listEntry w:val="(choose executing agency type)"/>
                    <w:listEntry w:val="Government"/>
                    <w:listEntry w:val="GEF Agency"/>
                    <w:listEntry w:val="Donor Agency"/>
                    <w:listEntry w:val="Private Sector "/>
                    <w:listEntry w:val="CSO"/>
                    <w:listEntry w:val="Beneficiaries"/>
                    <w:listEntry w:val="Other"/>
                  </w:ddList>
                </w:ffData>
              </w:fldChar>
            </w:r>
            <w:r w:rsidRPr="0083383B">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sidRPr="0083383B">
              <w:rPr>
                <w:rFonts w:asciiTheme="minorHAnsi" w:hAnsiTheme="minorHAnsi" w:cstheme="minorHAnsi"/>
                <w:smallCaps/>
                <w:color w:val="000000"/>
                <w:sz w:val="20"/>
                <w:szCs w:val="20"/>
              </w:rPr>
              <w:fldChar w:fldCharType="end"/>
            </w:r>
          </w:p>
        </w:tc>
      </w:tr>
      <w:tr w:rsidR="004C70A0" w:rsidRPr="0083383B" w14:paraId="47B7C209" w14:textId="77777777" w:rsidTr="00452F4F">
        <w:trPr>
          <w:trHeight w:val="259"/>
        </w:trPr>
        <w:tc>
          <w:tcPr>
            <w:tcW w:w="1344" w:type="pct"/>
          </w:tcPr>
          <w:p w14:paraId="6B6D33D1" w14:textId="77777777"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t>GEF Focal Area(s):</w:t>
            </w:r>
          </w:p>
        </w:tc>
        <w:tc>
          <w:tcPr>
            <w:tcW w:w="1299" w:type="pct"/>
          </w:tcPr>
          <w:p w14:paraId="5769D382" w14:textId="77777777"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focalArea"/>
                  <w:enabled/>
                  <w:calcOnExit w:val="0"/>
                  <w:ddList>
                    <w:listEntry w:val="(select)"/>
                    <w:listEntry w:val="Biodiversity"/>
                    <w:listEntry w:val="Climate Change"/>
                    <w:listEntry w:val="Chemicals and Wastes"/>
                    <w:listEntry w:val="International Waters"/>
                    <w:listEntry w:val="Land Degradation"/>
                    <w:listEntry w:val="Multi-focal Areas"/>
                  </w:ddList>
                </w:ffData>
              </w:fldChar>
            </w:r>
            <w:r w:rsidRPr="0083383B">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sz w:val="20"/>
                <w:szCs w:val="20"/>
              </w:rPr>
              <w:t xml:space="preserve">  </w:t>
            </w:r>
          </w:p>
        </w:tc>
        <w:tc>
          <w:tcPr>
            <w:tcW w:w="1173" w:type="pct"/>
          </w:tcPr>
          <w:p w14:paraId="11E4025D"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t>Submission Date:</w:t>
            </w:r>
          </w:p>
        </w:tc>
        <w:tc>
          <w:tcPr>
            <w:tcW w:w="1184" w:type="pct"/>
          </w:tcPr>
          <w:p w14:paraId="733B5EFB" w14:textId="77777777" w:rsidR="004C70A0" w:rsidRPr="0083383B" w:rsidRDefault="004C70A0" w:rsidP="00452F4F">
            <w:pPr>
              <w:shd w:val="clear" w:color="auto" w:fill="FFFFFF"/>
              <w:ind w:right="180"/>
              <w:rPr>
                <w:rFonts w:asciiTheme="minorHAnsi" w:hAnsiTheme="minorHAnsi" w:cstheme="minorHAnsi"/>
                <w:color w:val="FF0000"/>
                <w:sz w:val="20"/>
                <w:szCs w:val="20"/>
              </w:rPr>
            </w:pPr>
            <w:r w:rsidRPr="0083383B">
              <w:rPr>
                <w:rFonts w:asciiTheme="minorHAnsi" w:hAnsiTheme="minorHAnsi" w:cstheme="minorHAnsi"/>
                <w:sz w:val="20"/>
                <w:szCs w:val="20"/>
              </w:rPr>
              <w:fldChar w:fldCharType="begin">
                <w:ffData>
                  <w:name w:val="SubmissionDate"/>
                  <w:enabled/>
                  <w:calcOnExit/>
                  <w:textInput>
                    <w:type w:val="date"/>
                    <w:format w:val="yyyy-MM-dd"/>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p>
        </w:tc>
      </w:tr>
      <w:tr w:rsidR="004C70A0" w:rsidRPr="0083383B" w14:paraId="15B2AEB7" w14:textId="77777777" w:rsidTr="00452F4F">
        <w:trPr>
          <w:trHeight w:val="260"/>
        </w:trPr>
        <w:tc>
          <w:tcPr>
            <w:tcW w:w="1344" w:type="pct"/>
          </w:tcPr>
          <w:p w14:paraId="6F9BC109" w14:textId="77777777"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t>Type of Trust Fund:</w:t>
            </w:r>
          </w:p>
        </w:tc>
        <w:tc>
          <w:tcPr>
            <w:tcW w:w="1299" w:type="pct"/>
          </w:tcPr>
          <w:p w14:paraId="45497A71" w14:textId="653BB89A" w:rsidR="004C70A0" w:rsidRPr="0083383B" w:rsidRDefault="007F5BFA" w:rsidP="00452F4F">
            <w:pPr>
              <w:autoSpaceDE w:val="0"/>
              <w:autoSpaceDN w:val="0"/>
              <w:adjustRightInd w:val="0"/>
              <w:ind w:right="180"/>
              <w:rPr>
                <w:rFonts w:asciiTheme="minorHAnsi" w:hAnsiTheme="minorHAnsi" w:cstheme="minorHAnsi"/>
                <w:color w:val="1F4E79" w:themeColor="accent5" w:themeShade="80"/>
                <w:sz w:val="20"/>
                <w:szCs w:val="20"/>
              </w:rPr>
            </w:pPr>
            <w:r w:rsidRPr="0083383B">
              <w:rPr>
                <w:rFonts w:asciiTheme="minorHAnsi" w:hAnsiTheme="minorHAnsi" w:cstheme="minorHAnsi"/>
                <w:smallCaps/>
                <w:color w:val="000000"/>
                <w:sz w:val="20"/>
                <w:szCs w:val="20"/>
              </w:rPr>
              <w:fldChar w:fldCharType="begin">
                <w:ffData>
                  <w:name w:val=""/>
                  <w:enabled/>
                  <w:calcOnExit w:val="0"/>
                  <w:ddList>
                    <w:listEntry w:val="(choose fund type)"/>
                    <w:listEntry w:val="GEF Trust Fund"/>
                    <w:listEntry w:val="LDCF"/>
                    <w:listEntry w:val="SCCF-A"/>
                    <w:listEntry w:val="SCCF-B"/>
                  </w:ddList>
                </w:ffData>
              </w:fldChar>
            </w:r>
            <w:r w:rsidRPr="0083383B">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sidRPr="0083383B">
              <w:rPr>
                <w:rFonts w:asciiTheme="minorHAnsi" w:hAnsiTheme="minorHAnsi" w:cstheme="minorHAnsi"/>
                <w:smallCaps/>
                <w:color w:val="000000"/>
                <w:sz w:val="20"/>
                <w:szCs w:val="20"/>
              </w:rPr>
              <w:fldChar w:fldCharType="end"/>
            </w:r>
          </w:p>
        </w:tc>
        <w:tc>
          <w:tcPr>
            <w:tcW w:w="1173" w:type="pct"/>
          </w:tcPr>
          <w:p w14:paraId="2EEB2AC7" w14:textId="0124A666" w:rsidR="004C70A0" w:rsidRPr="0083383B" w:rsidRDefault="001B2AE6"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t xml:space="preserve">Child </w:t>
            </w:r>
            <w:r w:rsidR="004C70A0" w:rsidRPr="0083383B">
              <w:rPr>
                <w:rFonts w:asciiTheme="minorHAnsi" w:hAnsiTheme="minorHAnsi" w:cstheme="minorHAnsi"/>
                <w:sz w:val="20"/>
                <w:szCs w:val="20"/>
              </w:rPr>
              <w:t>Project Duration (Months)</w:t>
            </w:r>
          </w:p>
        </w:tc>
        <w:tc>
          <w:tcPr>
            <w:tcW w:w="1184" w:type="pct"/>
          </w:tcPr>
          <w:p w14:paraId="0ED4D316" w14:textId="77777777"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SubmissionDate"/>
                  <w:enabled/>
                  <w:calcOnExit/>
                  <w:textInput>
                    <w:type w:val="date"/>
                    <w:format w:val="yyyy-MM-dd"/>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p>
        </w:tc>
      </w:tr>
      <w:tr w:rsidR="004C70A0" w:rsidRPr="0083383B" w14:paraId="62F36A1A" w14:textId="77777777" w:rsidTr="00452F4F">
        <w:trPr>
          <w:trHeight w:val="260"/>
        </w:trPr>
        <w:tc>
          <w:tcPr>
            <w:tcW w:w="1344" w:type="pct"/>
            <w:shd w:val="clear" w:color="auto" w:fill="auto"/>
          </w:tcPr>
          <w:p w14:paraId="02E54D0B" w14:textId="0C92AFA6" w:rsidR="004C70A0" w:rsidRPr="004A053E" w:rsidRDefault="004C70A0" w:rsidP="00452F4F">
            <w:pPr>
              <w:shd w:val="clear" w:color="auto" w:fill="FFFFFF"/>
              <w:ind w:right="180"/>
              <w:rPr>
                <w:rFonts w:asciiTheme="minorHAnsi" w:hAnsiTheme="minorHAnsi" w:cstheme="minorHAnsi"/>
                <w:sz w:val="20"/>
                <w:szCs w:val="20"/>
              </w:rPr>
            </w:pPr>
            <w:r w:rsidRPr="004A053E">
              <w:rPr>
                <w:rFonts w:asciiTheme="minorHAnsi" w:hAnsiTheme="minorHAnsi" w:cstheme="minorHAnsi"/>
                <w:sz w:val="20"/>
                <w:szCs w:val="20"/>
              </w:rPr>
              <w:t xml:space="preserve">GEF </w:t>
            </w:r>
            <w:r w:rsidR="001B2AE6" w:rsidRPr="004A053E">
              <w:rPr>
                <w:rFonts w:asciiTheme="minorHAnsi" w:hAnsiTheme="minorHAnsi" w:cstheme="minorHAnsi"/>
                <w:sz w:val="20"/>
                <w:szCs w:val="20"/>
              </w:rPr>
              <w:t xml:space="preserve">Child </w:t>
            </w:r>
            <w:r w:rsidRPr="004A053E">
              <w:rPr>
                <w:rFonts w:asciiTheme="minorHAnsi" w:hAnsiTheme="minorHAnsi" w:cstheme="minorHAnsi"/>
                <w:sz w:val="20"/>
                <w:szCs w:val="20"/>
              </w:rPr>
              <w:t>Project</w:t>
            </w:r>
            <w:r w:rsidR="001A1E23" w:rsidRPr="004A053E">
              <w:rPr>
                <w:rFonts w:asciiTheme="minorHAnsi" w:hAnsiTheme="minorHAnsi" w:cstheme="minorHAnsi"/>
                <w:sz w:val="20"/>
                <w:szCs w:val="20"/>
              </w:rPr>
              <w:t xml:space="preserve"> Financing</w:t>
            </w:r>
            <w:r w:rsidRPr="004A053E">
              <w:rPr>
                <w:rFonts w:asciiTheme="minorHAnsi" w:hAnsiTheme="minorHAnsi" w:cstheme="minorHAnsi"/>
                <w:sz w:val="20"/>
                <w:szCs w:val="20"/>
              </w:rPr>
              <w:t xml:space="preserve">: </w:t>
            </w:r>
            <w:r w:rsidRPr="004A053E">
              <w:rPr>
                <w:rFonts w:asciiTheme="minorHAnsi" w:hAnsiTheme="minorHAnsi" w:cstheme="minorHAnsi"/>
                <w:i/>
                <w:iCs/>
                <w:sz w:val="20"/>
                <w:szCs w:val="20"/>
              </w:rPr>
              <w:t>(a)</w:t>
            </w:r>
          </w:p>
        </w:tc>
        <w:tc>
          <w:tcPr>
            <w:tcW w:w="1299" w:type="pct"/>
            <w:shd w:val="clear" w:color="auto" w:fill="auto"/>
          </w:tcPr>
          <w:p w14:paraId="31C95911" w14:textId="44F18830" w:rsidR="004C70A0" w:rsidRPr="004A053E" w:rsidRDefault="004C70A0" w:rsidP="00452F4F">
            <w:pPr>
              <w:shd w:val="clear" w:color="auto" w:fill="FFFFFF"/>
              <w:ind w:right="180"/>
              <w:rPr>
                <w:rFonts w:asciiTheme="minorHAnsi" w:hAnsiTheme="minorHAnsi" w:cstheme="minorHAnsi"/>
                <w:sz w:val="20"/>
                <w:szCs w:val="20"/>
              </w:rPr>
            </w:pPr>
            <w:r w:rsidRPr="004A053E">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4A053E">
              <w:rPr>
                <w:rFonts w:asciiTheme="minorHAnsi" w:hAnsiTheme="minorHAnsi" w:cstheme="minorHAnsi"/>
                <w:sz w:val="20"/>
                <w:szCs w:val="20"/>
              </w:rPr>
              <w:instrText xml:space="preserve"> FORMTEXT </w:instrText>
            </w:r>
            <w:r w:rsidRPr="004A053E">
              <w:rPr>
                <w:rFonts w:asciiTheme="minorHAnsi" w:hAnsiTheme="minorHAnsi" w:cstheme="minorHAnsi"/>
                <w:sz w:val="20"/>
                <w:szCs w:val="20"/>
              </w:rPr>
            </w:r>
            <w:r w:rsidRPr="004A053E">
              <w:rPr>
                <w:rFonts w:asciiTheme="minorHAnsi" w:hAnsiTheme="minorHAnsi" w:cstheme="minorHAnsi"/>
                <w:sz w:val="20"/>
                <w:szCs w:val="20"/>
              </w:rPr>
              <w:fldChar w:fldCharType="separate"/>
            </w:r>
            <w:r w:rsidR="008E2AE8" w:rsidRPr="004A053E">
              <w:rPr>
                <w:rFonts w:asciiTheme="minorHAnsi" w:hAnsiTheme="minorHAnsi" w:cstheme="minorHAnsi"/>
                <w:noProof/>
                <w:sz w:val="20"/>
                <w:szCs w:val="20"/>
              </w:rPr>
              <w:t>     </w:t>
            </w:r>
            <w:r w:rsidRPr="004A053E">
              <w:rPr>
                <w:rFonts w:asciiTheme="minorHAnsi" w:hAnsiTheme="minorHAnsi" w:cstheme="minorHAnsi"/>
                <w:sz w:val="20"/>
                <w:szCs w:val="20"/>
              </w:rPr>
              <w:fldChar w:fldCharType="end"/>
            </w:r>
            <w:r w:rsidRPr="004A053E">
              <w:rPr>
                <w:rFonts w:asciiTheme="minorHAnsi" w:hAnsiTheme="minorHAnsi" w:cstheme="minorHAnsi"/>
                <w:sz w:val="20"/>
                <w:szCs w:val="20"/>
              </w:rPr>
              <w:t xml:space="preserve">  </w:t>
            </w:r>
          </w:p>
        </w:tc>
        <w:tc>
          <w:tcPr>
            <w:tcW w:w="1173" w:type="pct"/>
            <w:shd w:val="clear" w:color="auto" w:fill="auto"/>
          </w:tcPr>
          <w:p w14:paraId="146AB241" w14:textId="5B3DA9AC" w:rsidR="004C70A0" w:rsidRPr="004A053E" w:rsidRDefault="009A48D4" w:rsidP="00452F4F">
            <w:pPr>
              <w:shd w:val="clear" w:color="auto" w:fill="FFFFFF"/>
              <w:ind w:right="180"/>
              <w:rPr>
                <w:rFonts w:asciiTheme="minorHAnsi" w:hAnsiTheme="minorHAnsi" w:cstheme="minorHAnsi"/>
                <w:i/>
                <w:iCs/>
                <w:sz w:val="20"/>
                <w:szCs w:val="20"/>
              </w:rPr>
            </w:pPr>
            <w:r w:rsidRPr="004A053E">
              <w:rPr>
                <w:rFonts w:asciiTheme="minorHAnsi" w:hAnsiTheme="minorHAnsi" w:cstheme="minorHAnsi"/>
                <w:sz w:val="20"/>
                <w:szCs w:val="20"/>
              </w:rPr>
              <w:t xml:space="preserve">PPG Amount </w:t>
            </w:r>
            <w:r w:rsidRPr="004A053E">
              <w:rPr>
                <w:rFonts w:asciiTheme="minorHAnsi" w:hAnsiTheme="minorHAnsi" w:cstheme="minorHAnsi"/>
                <w:i/>
                <w:iCs/>
                <w:sz w:val="20"/>
                <w:szCs w:val="20"/>
              </w:rPr>
              <w:t>(</w:t>
            </w:r>
            <w:r w:rsidR="00AC4C89" w:rsidRPr="004A053E">
              <w:rPr>
                <w:rFonts w:asciiTheme="minorHAnsi" w:hAnsiTheme="minorHAnsi" w:cstheme="minorHAnsi"/>
                <w:i/>
                <w:iCs/>
                <w:sz w:val="20"/>
                <w:szCs w:val="20"/>
              </w:rPr>
              <w:t>c</w:t>
            </w:r>
            <w:r w:rsidRPr="004A053E">
              <w:rPr>
                <w:rFonts w:asciiTheme="minorHAnsi" w:hAnsiTheme="minorHAnsi" w:cstheme="minorHAnsi"/>
                <w:i/>
                <w:iCs/>
                <w:sz w:val="20"/>
                <w:szCs w:val="20"/>
              </w:rPr>
              <w:t>):</w:t>
            </w:r>
          </w:p>
        </w:tc>
        <w:tc>
          <w:tcPr>
            <w:tcW w:w="1184" w:type="pct"/>
            <w:shd w:val="clear" w:color="auto" w:fill="auto"/>
          </w:tcPr>
          <w:p w14:paraId="5C452042" w14:textId="1995C3EB" w:rsidR="004C70A0" w:rsidRPr="00AC4C89" w:rsidRDefault="004C70A0" w:rsidP="00452F4F">
            <w:pPr>
              <w:shd w:val="clear" w:color="auto" w:fill="FFFFFF"/>
              <w:ind w:right="180"/>
              <w:rPr>
                <w:rFonts w:asciiTheme="minorHAnsi" w:hAnsiTheme="minorHAnsi" w:cstheme="minorHAnsi"/>
                <w:sz w:val="20"/>
                <w:szCs w:val="20"/>
                <w:highlight w:val="green"/>
              </w:rPr>
            </w:pPr>
            <w:r w:rsidRPr="00AC4C89">
              <w:rPr>
                <w:rFonts w:asciiTheme="minorHAnsi" w:hAnsiTheme="minorHAnsi" w:cstheme="minorHAnsi"/>
                <w:sz w:val="20"/>
                <w:szCs w:val="20"/>
                <w:highlight w:val="green"/>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AC4C89">
              <w:rPr>
                <w:rFonts w:asciiTheme="minorHAnsi" w:hAnsiTheme="minorHAnsi" w:cstheme="minorHAnsi"/>
                <w:sz w:val="20"/>
                <w:szCs w:val="20"/>
                <w:highlight w:val="green"/>
              </w:rPr>
              <w:instrText xml:space="preserve"> FORMTEXT </w:instrText>
            </w:r>
            <w:r w:rsidRPr="00AC4C89">
              <w:rPr>
                <w:rFonts w:asciiTheme="minorHAnsi" w:hAnsiTheme="minorHAnsi" w:cstheme="minorHAnsi"/>
                <w:sz w:val="20"/>
                <w:szCs w:val="20"/>
                <w:highlight w:val="green"/>
              </w:rPr>
            </w:r>
            <w:r w:rsidRPr="00AC4C89">
              <w:rPr>
                <w:rFonts w:asciiTheme="minorHAnsi" w:hAnsiTheme="minorHAnsi" w:cstheme="minorHAnsi"/>
                <w:sz w:val="20"/>
                <w:szCs w:val="20"/>
                <w:highlight w:val="green"/>
              </w:rPr>
              <w:fldChar w:fldCharType="separate"/>
            </w:r>
            <w:r w:rsidR="008E2AE8" w:rsidRPr="008E2AE8">
              <w:rPr>
                <w:rFonts w:asciiTheme="minorHAnsi" w:hAnsiTheme="minorHAnsi" w:cstheme="minorHAnsi"/>
                <w:noProof/>
                <w:sz w:val="20"/>
                <w:szCs w:val="20"/>
              </w:rPr>
              <w:t>     </w:t>
            </w:r>
            <w:r w:rsidRPr="00AC4C89">
              <w:rPr>
                <w:rFonts w:asciiTheme="minorHAnsi" w:hAnsiTheme="minorHAnsi" w:cstheme="minorHAnsi"/>
                <w:sz w:val="20"/>
                <w:szCs w:val="20"/>
                <w:highlight w:val="green"/>
              </w:rPr>
              <w:fldChar w:fldCharType="end"/>
            </w:r>
            <w:r w:rsidRPr="00AC4C89">
              <w:rPr>
                <w:rFonts w:asciiTheme="minorHAnsi" w:hAnsiTheme="minorHAnsi" w:cstheme="minorHAnsi"/>
                <w:sz w:val="20"/>
                <w:szCs w:val="20"/>
                <w:highlight w:val="green"/>
              </w:rPr>
              <w:t xml:space="preserve">  </w:t>
            </w:r>
          </w:p>
        </w:tc>
      </w:tr>
      <w:tr w:rsidR="004C70A0" w:rsidRPr="0083383B" w14:paraId="68202826" w14:textId="77777777" w:rsidTr="00452F4F">
        <w:trPr>
          <w:trHeight w:val="260"/>
        </w:trPr>
        <w:tc>
          <w:tcPr>
            <w:tcW w:w="1344" w:type="pct"/>
            <w:shd w:val="clear" w:color="auto" w:fill="auto"/>
          </w:tcPr>
          <w:p w14:paraId="2F3A5764" w14:textId="7FAC5E22" w:rsidR="004C70A0" w:rsidRPr="004A053E" w:rsidRDefault="004C70A0" w:rsidP="00452F4F">
            <w:pPr>
              <w:shd w:val="clear" w:color="auto" w:fill="FFFFFF"/>
              <w:ind w:right="180"/>
              <w:rPr>
                <w:rFonts w:asciiTheme="minorHAnsi" w:hAnsiTheme="minorHAnsi" w:cstheme="minorHAnsi"/>
                <w:sz w:val="20"/>
                <w:szCs w:val="20"/>
              </w:rPr>
            </w:pPr>
            <w:r w:rsidRPr="004A053E">
              <w:rPr>
                <w:rFonts w:asciiTheme="minorHAnsi" w:hAnsiTheme="minorHAnsi" w:cstheme="minorHAnsi"/>
                <w:sz w:val="20"/>
                <w:szCs w:val="20"/>
              </w:rPr>
              <w:t>Agency Fee(s</w:t>
            </w:r>
            <w:r w:rsidR="00AC4C89" w:rsidRPr="004A053E">
              <w:rPr>
                <w:rFonts w:asciiTheme="minorHAnsi" w:hAnsiTheme="minorHAnsi" w:cstheme="minorHAnsi"/>
                <w:sz w:val="20"/>
                <w:szCs w:val="20"/>
              </w:rPr>
              <w:t>)</w:t>
            </w:r>
            <w:r w:rsidRPr="004A053E">
              <w:rPr>
                <w:rFonts w:asciiTheme="minorHAnsi" w:hAnsiTheme="minorHAnsi" w:cstheme="minorHAnsi"/>
                <w:sz w:val="20"/>
                <w:szCs w:val="20"/>
              </w:rPr>
              <w:t xml:space="preserve">: </w:t>
            </w:r>
            <w:r w:rsidRPr="004A053E">
              <w:rPr>
                <w:rFonts w:asciiTheme="minorHAnsi" w:hAnsiTheme="minorHAnsi" w:cstheme="minorHAnsi"/>
                <w:i/>
                <w:iCs/>
                <w:sz w:val="20"/>
                <w:szCs w:val="20"/>
              </w:rPr>
              <w:t>(</w:t>
            </w:r>
            <w:r w:rsidR="006236AC" w:rsidRPr="004A053E">
              <w:rPr>
                <w:rFonts w:asciiTheme="minorHAnsi" w:hAnsiTheme="minorHAnsi" w:cstheme="minorHAnsi"/>
                <w:i/>
                <w:iCs/>
                <w:sz w:val="20"/>
                <w:szCs w:val="20"/>
              </w:rPr>
              <w:t>b</w:t>
            </w:r>
            <w:r w:rsidRPr="004A053E">
              <w:rPr>
                <w:rFonts w:asciiTheme="minorHAnsi" w:hAnsiTheme="minorHAnsi" w:cstheme="minorHAnsi"/>
                <w:i/>
                <w:iCs/>
                <w:sz w:val="20"/>
                <w:szCs w:val="20"/>
              </w:rPr>
              <w:t>)</w:t>
            </w:r>
          </w:p>
        </w:tc>
        <w:tc>
          <w:tcPr>
            <w:tcW w:w="1299" w:type="pct"/>
            <w:shd w:val="clear" w:color="auto" w:fill="auto"/>
          </w:tcPr>
          <w:p w14:paraId="6C37590A" w14:textId="66C88C64" w:rsidR="004C70A0" w:rsidRPr="004A053E" w:rsidRDefault="004C70A0" w:rsidP="00452F4F">
            <w:pPr>
              <w:shd w:val="clear" w:color="auto" w:fill="FFFFFF"/>
              <w:ind w:right="180"/>
              <w:rPr>
                <w:rFonts w:asciiTheme="minorHAnsi" w:hAnsiTheme="minorHAnsi" w:cstheme="minorHAnsi"/>
                <w:sz w:val="20"/>
                <w:szCs w:val="20"/>
                <w:lang w:val="fr-FR"/>
              </w:rPr>
            </w:pPr>
            <w:r w:rsidRPr="004A053E">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4A053E">
              <w:rPr>
                <w:rFonts w:asciiTheme="minorHAnsi" w:hAnsiTheme="minorHAnsi" w:cstheme="minorHAnsi"/>
                <w:sz w:val="20"/>
                <w:szCs w:val="20"/>
              </w:rPr>
              <w:instrText xml:space="preserve"> FORMTEXT </w:instrText>
            </w:r>
            <w:r w:rsidRPr="004A053E">
              <w:rPr>
                <w:rFonts w:asciiTheme="minorHAnsi" w:hAnsiTheme="minorHAnsi" w:cstheme="minorHAnsi"/>
                <w:sz w:val="20"/>
                <w:szCs w:val="20"/>
              </w:rPr>
            </w:r>
            <w:r w:rsidRPr="004A053E">
              <w:rPr>
                <w:rFonts w:asciiTheme="minorHAnsi" w:hAnsiTheme="minorHAnsi" w:cstheme="minorHAnsi"/>
                <w:sz w:val="20"/>
                <w:szCs w:val="20"/>
              </w:rPr>
              <w:fldChar w:fldCharType="separate"/>
            </w:r>
            <w:r w:rsidR="008E2AE8" w:rsidRPr="004A053E">
              <w:rPr>
                <w:rFonts w:asciiTheme="minorHAnsi" w:hAnsiTheme="minorHAnsi" w:cstheme="minorHAnsi"/>
                <w:noProof/>
                <w:sz w:val="20"/>
                <w:szCs w:val="20"/>
              </w:rPr>
              <w:t>     </w:t>
            </w:r>
            <w:r w:rsidRPr="004A053E">
              <w:rPr>
                <w:rFonts w:asciiTheme="minorHAnsi" w:hAnsiTheme="minorHAnsi" w:cstheme="minorHAnsi"/>
                <w:sz w:val="20"/>
                <w:szCs w:val="20"/>
              </w:rPr>
              <w:fldChar w:fldCharType="end"/>
            </w:r>
          </w:p>
        </w:tc>
        <w:tc>
          <w:tcPr>
            <w:tcW w:w="1173" w:type="pct"/>
            <w:shd w:val="clear" w:color="auto" w:fill="auto"/>
          </w:tcPr>
          <w:p w14:paraId="225FB9F0" w14:textId="73ED9460" w:rsidR="004C70A0" w:rsidRPr="004A053E" w:rsidRDefault="00AC4C89" w:rsidP="00452F4F">
            <w:pPr>
              <w:shd w:val="clear" w:color="auto" w:fill="FFFFFF"/>
              <w:ind w:right="180"/>
              <w:rPr>
                <w:rFonts w:asciiTheme="minorHAnsi" w:hAnsiTheme="minorHAnsi" w:cstheme="minorHAnsi"/>
                <w:sz w:val="20"/>
                <w:szCs w:val="20"/>
              </w:rPr>
            </w:pPr>
            <w:r w:rsidRPr="004A053E">
              <w:rPr>
                <w:rFonts w:asciiTheme="minorHAnsi" w:hAnsiTheme="minorHAnsi" w:cstheme="minorHAnsi"/>
                <w:sz w:val="20"/>
                <w:szCs w:val="20"/>
              </w:rPr>
              <w:t xml:space="preserve">PPG Agency Fee(s) </w:t>
            </w:r>
            <w:r w:rsidRPr="004A053E">
              <w:rPr>
                <w:rFonts w:asciiTheme="minorHAnsi" w:hAnsiTheme="minorHAnsi" w:cstheme="minorHAnsi"/>
                <w:i/>
                <w:iCs/>
                <w:sz w:val="20"/>
                <w:szCs w:val="20"/>
              </w:rPr>
              <w:t>(d)</w:t>
            </w:r>
            <w:r w:rsidRPr="004A053E">
              <w:rPr>
                <w:rFonts w:asciiTheme="minorHAnsi" w:hAnsiTheme="minorHAnsi" w:cstheme="minorHAnsi"/>
                <w:sz w:val="20"/>
                <w:szCs w:val="20"/>
              </w:rPr>
              <w:t>:</w:t>
            </w:r>
          </w:p>
        </w:tc>
        <w:tc>
          <w:tcPr>
            <w:tcW w:w="1184" w:type="pct"/>
            <w:shd w:val="clear" w:color="auto" w:fill="auto"/>
          </w:tcPr>
          <w:p w14:paraId="4D6CF5D7" w14:textId="32EFCB0A" w:rsidR="004C70A0" w:rsidRPr="00AC4C89" w:rsidRDefault="004C70A0" w:rsidP="00452F4F">
            <w:pPr>
              <w:shd w:val="clear" w:color="auto" w:fill="FFFFFF"/>
              <w:ind w:right="180"/>
              <w:rPr>
                <w:rFonts w:asciiTheme="minorHAnsi" w:hAnsiTheme="minorHAnsi" w:cstheme="minorHAnsi"/>
                <w:sz w:val="20"/>
                <w:szCs w:val="20"/>
                <w:highlight w:val="green"/>
              </w:rPr>
            </w:pPr>
            <w:r w:rsidRPr="00AC4C89">
              <w:rPr>
                <w:rFonts w:asciiTheme="minorHAnsi" w:hAnsiTheme="minorHAnsi" w:cstheme="minorHAnsi"/>
                <w:sz w:val="20"/>
                <w:szCs w:val="20"/>
                <w:highlight w:val="green"/>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AC4C89">
              <w:rPr>
                <w:rFonts w:asciiTheme="minorHAnsi" w:hAnsiTheme="minorHAnsi" w:cstheme="minorHAnsi"/>
                <w:sz w:val="20"/>
                <w:szCs w:val="20"/>
                <w:highlight w:val="green"/>
              </w:rPr>
              <w:instrText xml:space="preserve"> FORMTEXT </w:instrText>
            </w:r>
            <w:r w:rsidRPr="00AC4C89">
              <w:rPr>
                <w:rFonts w:asciiTheme="minorHAnsi" w:hAnsiTheme="minorHAnsi" w:cstheme="minorHAnsi"/>
                <w:sz w:val="20"/>
                <w:szCs w:val="20"/>
                <w:highlight w:val="green"/>
              </w:rPr>
            </w:r>
            <w:r w:rsidRPr="00AC4C89">
              <w:rPr>
                <w:rFonts w:asciiTheme="minorHAnsi" w:hAnsiTheme="minorHAnsi" w:cstheme="minorHAnsi"/>
                <w:sz w:val="20"/>
                <w:szCs w:val="20"/>
                <w:highlight w:val="green"/>
              </w:rPr>
              <w:fldChar w:fldCharType="separate"/>
            </w:r>
            <w:r w:rsidR="008E2AE8" w:rsidRPr="008E2AE8">
              <w:rPr>
                <w:rFonts w:asciiTheme="minorHAnsi" w:hAnsiTheme="minorHAnsi" w:cstheme="minorHAnsi"/>
                <w:noProof/>
                <w:sz w:val="20"/>
                <w:szCs w:val="20"/>
              </w:rPr>
              <w:t>     </w:t>
            </w:r>
            <w:r w:rsidRPr="00AC4C89">
              <w:rPr>
                <w:rFonts w:asciiTheme="minorHAnsi" w:hAnsiTheme="minorHAnsi" w:cstheme="minorHAnsi"/>
                <w:sz w:val="20"/>
                <w:szCs w:val="20"/>
                <w:highlight w:val="green"/>
              </w:rPr>
              <w:fldChar w:fldCharType="end"/>
            </w:r>
          </w:p>
        </w:tc>
      </w:tr>
      <w:tr w:rsidR="004C70A0" w:rsidRPr="0083383B" w14:paraId="2C7F2D91" w14:textId="77777777" w:rsidTr="00452F4F">
        <w:trPr>
          <w:trHeight w:val="260"/>
        </w:trPr>
        <w:tc>
          <w:tcPr>
            <w:tcW w:w="1344" w:type="pct"/>
          </w:tcPr>
          <w:p w14:paraId="34B11AFD" w14:textId="77777777" w:rsidR="004C70A0" w:rsidRPr="004A053E" w:rsidRDefault="004C70A0" w:rsidP="00452F4F">
            <w:pPr>
              <w:shd w:val="clear" w:color="auto" w:fill="FFFFFF"/>
              <w:ind w:right="180"/>
              <w:rPr>
                <w:rFonts w:asciiTheme="minorHAnsi" w:hAnsiTheme="minorHAnsi" w:cstheme="minorHAnsi"/>
                <w:sz w:val="20"/>
                <w:szCs w:val="20"/>
              </w:rPr>
            </w:pPr>
            <w:r w:rsidRPr="004A053E">
              <w:rPr>
                <w:rFonts w:asciiTheme="minorHAnsi" w:hAnsiTheme="minorHAnsi" w:cstheme="minorHAnsi"/>
                <w:sz w:val="20"/>
                <w:szCs w:val="20"/>
              </w:rPr>
              <w:t xml:space="preserve">Total GEF Financing: </w:t>
            </w:r>
            <w:r w:rsidRPr="004A053E">
              <w:rPr>
                <w:rFonts w:asciiTheme="minorHAnsi" w:hAnsiTheme="minorHAnsi" w:cstheme="minorHAnsi"/>
                <w:i/>
                <w:iCs/>
                <w:sz w:val="20"/>
                <w:szCs w:val="20"/>
              </w:rPr>
              <w:t>(a+b+c+d)</w:t>
            </w:r>
          </w:p>
        </w:tc>
        <w:tc>
          <w:tcPr>
            <w:tcW w:w="1299" w:type="pct"/>
          </w:tcPr>
          <w:p w14:paraId="096525F1" w14:textId="77777777" w:rsidR="004C70A0" w:rsidRPr="004A053E" w:rsidRDefault="004C70A0" w:rsidP="00452F4F">
            <w:pPr>
              <w:shd w:val="clear" w:color="auto" w:fill="FFFFFF"/>
              <w:ind w:right="180"/>
              <w:rPr>
                <w:rFonts w:asciiTheme="minorHAnsi" w:hAnsiTheme="minorHAnsi" w:cstheme="minorHAnsi"/>
                <w:sz w:val="20"/>
                <w:szCs w:val="20"/>
              </w:rPr>
            </w:pPr>
            <w:r w:rsidRPr="004A053E">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4A053E">
              <w:rPr>
                <w:rFonts w:asciiTheme="minorHAnsi" w:hAnsiTheme="minorHAnsi" w:cstheme="minorHAnsi"/>
                <w:sz w:val="20"/>
                <w:szCs w:val="20"/>
              </w:rPr>
              <w:instrText xml:space="preserve"> FORMTEXT </w:instrText>
            </w:r>
            <w:r w:rsidRPr="004A053E">
              <w:rPr>
                <w:rFonts w:asciiTheme="minorHAnsi" w:hAnsiTheme="minorHAnsi" w:cstheme="minorHAnsi"/>
                <w:sz w:val="20"/>
                <w:szCs w:val="20"/>
              </w:rPr>
            </w:r>
            <w:r w:rsidRPr="004A053E">
              <w:rPr>
                <w:rFonts w:asciiTheme="minorHAnsi" w:hAnsiTheme="minorHAnsi" w:cstheme="minorHAnsi"/>
                <w:sz w:val="20"/>
                <w:szCs w:val="20"/>
              </w:rPr>
              <w:fldChar w:fldCharType="separate"/>
            </w:r>
            <w:r w:rsidRPr="004A053E">
              <w:rPr>
                <w:rFonts w:asciiTheme="minorHAnsi" w:hAnsiTheme="minorHAnsi" w:cstheme="minorHAnsi"/>
                <w:noProof/>
                <w:sz w:val="20"/>
                <w:szCs w:val="20"/>
              </w:rPr>
              <w:t> </w:t>
            </w:r>
            <w:r w:rsidRPr="004A053E">
              <w:rPr>
                <w:rFonts w:asciiTheme="minorHAnsi" w:hAnsiTheme="minorHAnsi" w:cstheme="minorHAnsi"/>
                <w:noProof/>
                <w:sz w:val="20"/>
                <w:szCs w:val="20"/>
              </w:rPr>
              <w:t> </w:t>
            </w:r>
            <w:r w:rsidRPr="004A053E">
              <w:rPr>
                <w:rFonts w:asciiTheme="minorHAnsi" w:hAnsiTheme="minorHAnsi" w:cstheme="minorHAnsi"/>
                <w:noProof/>
                <w:sz w:val="20"/>
                <w:szCs w:val="20"/>
              </w:rPr>
              <w:t> </w:t>
            </w:r>
            <w:r w:rsidRPr="004A053E">
              <w:rPr>
                <w:rFonts w:asciiTheme="minorHAnsi" w:hAnsiTheme="minorHAnsi" w:cstheme="minorHAnsi"/>
                <w:noProof/>
                <w:sz w:val="20"/>
                <w:szCs w:val="20"/>
              </w:rPr>
              <w:t> </w:t>
            </w:r>
            <w:r w:rsidRPr="004A053E">
              <w:rPr>
                <w:rFonts w:asciiTheme="minorHAnsi" w:hAnsiTheme="minorHAnsi" w:cstheme="minorHAnsi"/>
                <w:noProof/>
                <w:sz w:val="20"/>
                <w:szCs w:val="20"/>
              </w:rPr>
              <w:t> </w:t>
            </w:r>
            <w:r w:rsidRPr="004A053E">
              <w:rPr>
                <w:rFonts w:asciiTheme="minorHAnsi" w:hAnsiTheme="minorHAnsi" w:cstheme="minorHAnsi"/>
                <w:sz w:val="20"/>
                <w:szCs w:val="20"/>
              </w:rPr>
              <w:fldChar w:fldCharType="end"/>
            </w:r>
            <w:r w:rsidRPr="004A053E">
              <w:rPr>
                <w:rFonts w:asciiTheme="minorHAnsi" w:hAnsiTheme="minorHAnsi" w:cstheme="minorHAnsi"/>
                <w:sz w:val="20"/>
                <w:szCs w:val="20"/>
              </w:rPr>
              <w:t xml:space="preserve">  </w:t>
            </w:r>
          </w:p>
        </w:tc>
        <w:tc>
          <w:tcPr>
            <w:tcW w:w="1173" w:type="pct"/>
          </w:tcPr>
          <w:p w14:paraId="086D53B7" w14:textId="77777777" w:rsidR="004C70A0" w:rsidRPr="004A053E" w:rsidRDefault="004C70A0" w:rsidP="00452F4F">
            <w:pPr>
              <w:shd w:val="clear" w:color="auto" w:fill="FFFFFF"/>
              <w:ind w:right="180"/>
              <w:rPr>
                <w:rFonts w:asciiTheme="minorHAnsi" w:hAnsiTheme="minorHAnsi" w:cstheme="minorHAnsi"/>
                <w:sz w:val="20"/>
                <w:szCs w:val="20"/>
              </w:rPr>
            </w:pPr>
            <w:r w:rsidRPr="004A053E">
              <w:rPr>
                <w:rFonts w:asciiTheme="minorHAnsi" w:hAnsiTheme="minorHAnsi" w:cstheme="minorHAnsi"/>
                <w:sz w:val="20"/>
                <w:szCs w:val="20"/>
              </w:rPr>
              <w:t>Total Co-financing:</w:t>
            </w:r>
          </w:p>
        </w:tc>
        <w:tc>
          <w:tcPr>
            <w:tcW w:w="1184" w:type="pct"/>
          </w:tcPr>
          <w:p w14:paraId="653139B1" w14:textId="77777777"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3383B">
              <w:rPr>
                <w:rFonts w:asciiTheme="minorHAnsi" w:hAnsiTheme="minorHAnsi" w:cstheme="minorHAnsi"/>
                <w:sz w:val="20"/>
                <w:szCs w:val="20"/>
              </w:rPr>
              <w:instrText xml:space="preserve"> FORMTEXT </w:instrText>
            </w:r>
            <w:r w:rsidRPr="0083383B">
              <w:rPr>
                <w:rFonts w:asciiTheme="minorHAnsi" w:hAnsiTheme="minorHAnsi" w:cstheme="minorHAnsi"/>
                <w:sz w:val="20"/>
                <w:szCs w:val="20"/>
              </w:rPr>
            </w:r>
            <w:r w:rsidRPr="0083383B">
              <w:rPr>
                <w:rFonts w:asciiTheme="minorHAnsi" w:hAnsiTheme="minorHAnsi" w:cstheme="minorHAnsi"/>
                <w:sz w:val="20"/>
                <w:szCs w:val="20"/>
              </w:rPr>
              <w:fldChar w:fldCharType="separate"/>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noProof/>
                <w:sz w:val="20"/>
                <w:szCs w:val="20"/>
              </w:rPr>
              <w:t> </w:t>
            </w:r>
            <w:r w:rsidRPr="0083383B">
              <w:rPr>
                <w:rFonts w:asciiTheme="minorHAnsi" w:hAnsiTheme="minorHAnsi" w:cstheme="minorHAnsi"/>
                <w:sz w:val="20"/>
                <w:szCs w:val="20"/>
              </w:rPr>
              <w:fldChar w:fldCharType="end"/>
            </w:r>
            <w:r w:rsidRPr="0083383B">
              <w:rPr>
                <w:rFonts w:asciiTheme="minorHAnsi" w:hAnsiTheme="minorHAnsi" w:cstheme="minorHAnsi"/>
                <w:sz w:val="20"/>
                <w:szCs w:val="20"/>
              </w:rPr>
              <w:t xml:space="preserve">  </w:t>
            </w:r>
          </w:p>
        </w:tc>
      </w:tr>
      <w:tr w:rsidR="00B27272" w:rsidRPr="0083383B" w14:paraId="6CDFC0E5" w14:textId="77777777" w:rsidTr="00452F4F">
        <w:trPr>
          <w:trHeight w:val="260"/>
        </w:trPr>
        <w:tc>
          <w:tcPr>
            <w:tcW w:w="1344" w:type="pct"/>
          </w:tcPr>
          <w:p w14:paraId="0A16DEE6" w14:textId="65E2D67C" w:rsidR="00B27272" w:rsidRPr="0083383B" w:rsidRDefault="00B27272" w:rsidP="00B27272">
            <w:pPr>
              <w:shd w:val="clear" w:color="auto" w:fill="FFFFFF"/>
              <w:ind w:right="180"/>
              <w:rPr>
                <w:rFonts w:asciiTheme="minorHAnsi" w:hAnsiTheme="minorHAnsi" w:cstheme="minorHAnsi"/>
                <w:sz w:val="20"/>
                <w:szCs w:val="20"/>
              </w:rPr>
            </w:pPr>
            <w:r w:rsidRPr="00B852D8">
              <w:rPr>
                <w:rFonts w:asciiTheme="minorHAnsi" w:hAnsiTheme="minorHAnsi" w:cstheme="minorHAnsi"/>
                <w:sz w:val="20"/>
                <w:szCs w:val="20"/>
              </w:rPr>
              <w:t xml:space="preserve">Project Tags: </w:t>
            </w:r>
          </w:p>
        </w:tc>
        <w:tc>
          <w:tcPr>
            <w:tcW w:w="3656" w:type="pct"/>
            <w:gridSpan w:val="3"/>
          </w:tcPr>
          <w:p w14:paraId="2A71DAB3" w14:textId="4A4B3AF9" w:rsidR="00B27272" w:rsidRPr="0083383B" w:rsidRDefault="00B27272" w:rsidP="00B27272">
            <w:pPr>
              <w:shd w:val="clear" w:color="auto" w:fill="FFFFFF"/>
              <w:ind w:right="180"/>
              <w:rPr>
                <w:rFonts w:asciiTheme="minorHAnsi" w:hAnsiTheme="minorHAnsi" w:cstheme="minorHAnsi"/>
                <w:sz w:val="20"/>
                <w:szCs w:val="20"/>
              </w:rPr>
            </w:pPr>
            <w:r w:rsidRPr="00B852D8">
              <w:rPr>
                <w:rFonts w:asciiTheme="minorHAnsi" w:hAnsiTheme="minorHAnsi" w:cstheme="minorHAnsi"/>
                <w:sz w:val="20"/>
                <w:szCs w:val="20"/>
              </w:rPr>
              <w:fldChar w:fldCharType="begin">
                <w:ffData>
                  <w:name w:val="convn_comply_yes"/>
                  <w:enabled/>
                  <w:calcOnExit w:val="0"/>
                  <w:checkBox>
                    <w:sizeAuto/>
                    <w:default w:val="0"/>
                  </w:checkBox>
                </w:ffData>
              </w:fldChar>
            </w:r>
            <w:r w:rsidRPr="00B852D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852D8">
              <w:rPr>
                <w:rFonts w:asciiTheme="minorHAnsi" w:hAnsiTheme="minorHAnsi" w:cstheme="minorHAnsi"/>
                <w:sz w:val="20"/>
                <w:szCs w:val="20"/>
              </w:rPr>
              <w:fldChar w:fldCharType="end"/>
            </w:r>
            <w:r w:rsidRPr="00B852D8">
              <w:rPr>
                <w:rFonts w:asciiTheme="minorHAnsi" w:hAnsiTheme="minorHAnsi" w:cstheme="minorHAnsi"/>
                <w:sz w:val="20"/>
                <w:szCs w:val="20"/>
              </w:rPr>
              <w:t xml:space="preserve"> CBIT               </w:t>
            </w:r>
            <w:r w:rsidRPr="00B852D8">
              <w:rPr>
                <w:rFonts w:asciiTheme="minorHAnsi" w:hAnsiTheme="minorHAnsi" w:cstheme="minorHAnsi"/>
                <w:sz w:val="20"/>
                <w:szCs w:val="20"/>
              </w:rPr>
              <w:fldChar w:fldCharType="begin">
                <w:ffData>
                  <w:name w:val="convn_comply_yes"/>
                  <w:enabled/>
                  <w:calcOnExit w:val="0"/>
                  <w:checkBox>
                    <w:sizeAuto/>
                    <w:default w:val="0"/>
                  </w:checkBox>
                </w:ffData>
              </w:fldChar>
            </w:r>
            <w:r w:rsidRPr="00B852D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852D8">
              <w:rPr>
                <w:rFonts w:asciiTheme="minorHAnsi" w:hAnsiTheme="minorHAnsi" w:cstheme="minorHAnsi"/>
                <w:sz w:val="20"/>
                <w:szCs w:val="20"/>
              </w:rPr>
              <w:fldChar w:fldCharType="end"/>
            </w:r>
            <w:r w:rsidRPr="00B852D8">
              <w:rPr>
                <w:rFonts w:asciiTheme="minorHAnsi" w:hAnsiTheme="minorHAnsi" w:cstheme="minorHAnsi"/>
                <w:sz w:val="20"/>
                <w:szCs w:val="20"/>
              </w:rPr>
              <w:t xml:space="preserve"> SGP               </w:t>
            </w:r>
          </w:p>
        </w:tc>
      </w:tr>
      <w:tr w:rsidR="004C70A0" w:rsidRPr="0083383B" w14:paraId="23624C31" w14:textId="77777777" w:rsidTr="00452F4F">
        <w:trPr>
          <w:trHeight w:val="260"/>
        </w:trPr>
        <w:tc>
          <w:tcPr>
            <w:tcW w:w="1344" w:type="pct"/>
            <w:tcBorders>
              <w:top w:val="single" w:sz="4" w:space="0" w:color="auto"/>
              <w:left w:val="single" w:sz="4" w:space="0" w:color="auto"/>
              <w:bottom w:val="single" w:sz="4" w:space="0" w:color="auto"/>
              <w:right w:val="single" w:sz="4" w:space="0" w:color="auto"/>
            </w:tcBorders>
          </w:tcPr>
          <w:p w14:paraId="31C0E420" w14:textId="77DAABC8"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t xml:space="preserve">Project Sector </w:t>
            </w:r>
          </w:p>
          <w:p w14:paraId="4FFC665B" w14:textId="77777777" w:rsidR="004C70A0" w:rsidRPr="0083383B" w:rsidRDefault="004C70A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t>(CCM only)</w:t>
            </w:r>
          </w:p>
        </w:tc>
        <w:tc>
          <w:tcPr>
            <w:tcW w:w="3656" w:type="pct"/>
            <w:gridSpan w:val="3"/>
            <w:tcBorders>
              <w:top w:val="single" w:sz="4" w:space="0" w:color="auto"/>
              <w:left w:val="single" w:sz="4" w:space="0" w:color="auto"/>
              <w:bottom w:val="single" w:sz="4" w:space="0" w:color="auto"/>
              <w:right w:val="single" w:sz="4" w:space="0" w:color="auto"/>
            </w:tcBorders>
          </w:tcPr>
          <w:p w14:paraId="20EF9CE2" w14:textId="35B5BF7F" w:rsidR="004C70A0" w:rsidRPr="0083383B" w:rsidRDefault="00A652F0" w:rsidP="00452F4F">
            <w:pPr>
              <w:shd w:val="clear" w:color="auto" w:fill="FFFFFF"/>
              <w:ind w:right="180"/>
              <w:rPr>
                <w:rFonts w:asciiTheme="minorHAnsi" w:hAnsiTheme="minorHAnsi" w:cstheme="minorHAnsi"/>
                <w:sz w:val="20"/>
                <w:szCs w:val="20"/>
              </w:rPr>
            </w:pPr>
            <w:r w:rsidRPr="0083383B">
              <w:rPr>
                <w:rFonts w:asciiTheme="minorHAnsi" w:hAnsiTheme="minorHAnsi" w:cstheme="minorHAnsi"/>
                <w:sz w:val="20"/>
                <w:szCs w:val="20"/>
              </w:rPr>
              <w:fldChar w:fldCharType="begin">
                <w:ffData>
                  <w:name w:val=""/>
                  <w:enabled/>
                  <w:calcOnExit w:val="0"/>
                  <w:ddList>
                    <w:listEntry w:val="(select)"/>
                    <w:listEntry w:val="Technology Transfer / Innovative Low-Carbon Techno"/>
                    <w:listEntry w:val="Renewable Energy"/>
                    <w:listEntry w:val="Transport / Urban"/>
                    <w:listEntry w:val="AFOLU"/>
                    <w:listEntry w:val="Small Grants Program"/>
                    <w:listEntry w:val="Mixed &amp; Others"/>
                    <w:listEntry w:val="Enabling Activity"/>
                    <w:listEntry w:val="Climate Change Adaptation Sector"/>
                  </w:ddList>
                </w:ffData>
              </w:fldChar>
            </w:r>
            <w:r w:rsidRPr="0083383B">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p>
        </w:tc>
      </w:tr>
      <w:tr w:rsidR="00592E1D" w:rsidRPr="0083383B" w14:paraId="4ED54B24" w14:textId="77777777" w:rsidTr="00452F4F">
        <w:trPr>
          <w:trHeight w:val="260"/>
        </w:trPr>
        <w:tc>
          <w:tcPr>
            <w:tcW w:w="1344" w:type="pct"/>
            <w:tcBorders>
              <w:top w:val="single" w:sz="4" w:space="0" w:color="auto"/>
              <w:left w:val="single" w:sz="4" w:space="0" w:color="auto"/>
              <w:bottom w:val="single" w:sz="4" w:space="0" w:color="auto"/>
              <w:right w:val="single" w:sz="4" w:space="0" w:color="auto"/>
            </w:tcBorders>
          </w:tcPr>
          <w:p w14:paraId="12524954" w14:textId="50BAB591" w:rsidR="00592E1D" w:rsidRPr="0083383B" w:rsidRDefault="00592E1D" w:rsidP="00452F4F">
            <w:pPr>
              <w:shd w:val="clear" w:color="auto" w:fill="FFFFFF"/>
              <w:ind w:right="180"/>
              <w:rPr>
                <w:rFonts w:asciiTheme="minorHAnsi" w:hAnsiTheme="minorHAnsi" w:cstheme="minorHAnsi"/>
                <w:sz w:val="20"/>
                <w:szCs w:val="20"/>
              </w:rPr>
            </w:pPr>
            <w:r>
              <w:rPr>
                <w:rFonts w:asciiTheme="minorHAnsi" w:hAnsiTheme="minorHAnsi" w:cstheme="minorHAnsi"/>
                <w:sz w:val="20"/>
                <w:szCs w:val="20"/>
              </w:rPr>
              <w:t>Program</w:t>
            </w:r>
          </w:p>
        </w:tc>
        <w:tc>
          <w:tcPr>
            <w:tcW w:w="3656" w:type="pct"/>
            <w:gridSpan w:val="3"/>
            <w:tcBorders>
              <w:top w:val="single" w:sz="4" w:space="0" w:color="auto"/>
              <w:left w:val="single" w:sz="4" w:space="0" w:color="auto"/>
              <w:bottom w:val="single" w:sz="4" w:space="0" w:color="auto"/>
              <w:right w:val="single" w:sz="4" w:space="0" w:color="auto"/>
            </w:tcBorders>
          </w:tcPr>
          <w:p w14:paraId="79D3D668" w14:textId="7AE69A81" w:rsidR="00592E1D" w:rsidRPr="0083383B" w:rsidRDefault="00592E1D" w:rsidP="00452F4F">
            <w:pPr>
              <w:shd w:val="clear" w:color="auto" w:fill="FFFFFF"/>
              <w:ind w:right="180"/>
              <w:rPr>
                <w:rFonts w:asciiTheme="minorHAnsi" w:hAnsiTheme="minorHAnsi" w:cstheme="minorHAnsi"/>
                <w:sz w:val="20"/>
                <w:szCs w:val="20"/>
              </w:rPr>
            </w:pPr>
            <w:r>
              <w:rPr>
                <w:rFonts w:asciiTheme="minorHAnsi" w:hAnsiTheme="minorHAnsi" w:cstheme="minorHAnsi"/>
                <w:bCs/>
                <w:smallCaps/>
                <w:color w:val="000000"/>
                <w:sz w:val="20"/>
                <w:szCs w:val="20"/>
              </w:rPr>
              <w:fldChar w:fldCharType="begin">
                <w:ffData>
                  <w:name w:val="TFType"/>
                  <w:enabled/>
                  <w:calcOnExit w:val="0"/>
                  <w:ddList>
                    <w:listEntry w:val="Select"/>
                    <w:listEntry w:val="Food Systems"/>
                    <w:listEntry w:val="Sustainable Cities"/>
                    <w:listEntry w:val="Amazon"/>
                    <w:listEntry w:val="Congo"/>
                    <w:listEntry w:val="Indo-Malay"/>
                    <w:listEntry w:val="Meso-America"/>
                    <w:listEntry w:val="Guinean Forest"/>
                    <w:listEntry w:val="Ecosystem Restoration"/>
                    <w:listEntry w:val="Net-Zero Accelerator"/>
                    <w:listEntry w:val="Wildlife Conservation"/>
                    <w:listEntry w:val="Circular Solutions to Plastics Pollution"/>
                    <w:listEntry w:val="Blue Green Islands"/>
                    <w:listEntry w:val="Clean Healthy Oceans"/>
                    <w:listEntry w:val="Green Transportation Infrastructure"/>
                    <w:listEntry w:val="Ellimination Hazardous Chemicals"/>
                    <w:listEntry w:val="Other Program"/>
                  </w:ddList>
                </w:ffData>
              </w:fldChar>
            </w:r>
            <w:r>
              <w:rPr>
                <w:rFonts w:asciiTheme="minorHAnsi" w:hAnsiTheme="minorHAnsi" w:cstheme="minorHAnsi"/>
                <w:bCs/>
                <w:smallCaps/>
                <w:color w:val="000000"/>
                <w:sz w:val="20"/>
                <w:szCs w:val="20"/>
              </w:rPr>
              <w:instrText xml:space="preserve"> FORMDROPDOWN </w:instrText>
            </w:r>
            <w:r w:rsidR="00000000">
              <w:rPr>
                <w:rFonts w:asciiTheme="minorHAnsi" w:hAnsiTheme="minorHAnsi" w:cstheme="minorHAnsi"/>
                <w:bCs/>
                <w:smallCaps/>
                <w:color w:val="000000"/>
                <w:sz w:val="20"/>
                <w:szCs w:val="20"/>
              </w:rPr>
            </w:r>
            <w:r w:rsidR="00000000">
              <w:rPr>
                <w:rFonts w:asciiTheme="minorHAnsi" w:hAnsiTheme="minorHAnsi" w:cstheme="minorHAnsi"/>
                <w:bCs/>
                <w:smallCaps/>
                <w:color w:val="000000"/>
                <w:sz w:val="20"/>
                <w:szCs w:val="20"/>
              </w:rPr>
              <w:fldChar w:fldCharType="separate"/>
            </w:r>
            <w:r>
              <w:rPr>
                <w:rFonts w:asciiTheme="minorHAnsi" w:hAnsiTheme="minorHAnsi" w:cstheme="minorHAnsi"/>
                <w:bCs/>
                <w:smallCaps/>
                <w:color w:val="000000"/>
                <w:sz w:val="20"/>
                <w:szCs w:val="20"/>
              </w:rPr>
              <w:fldChar w:fldCharType="end"/>
            </w:r>
          </w:p>
        </w:tc>
      </w:tr>
    </w:tbl>
    <w:p w14:paraId="4A29B6C5" w14:textId="77777777" w:rsidR="003A1849" w:rsidRPr="0083383B" w:rsidRDefault="003A1849">
      <w:pPr>
        <w:ind w:left="0"/>
        <w:rPr>
          <w:rFonts w:asciiTheme="minorHAnsi" w:hAnsiTheme="minorHAnsi" w:cstheme="minorHAnsi"/>
          <w:szCs w:val="26"/>
        </w:rPr>
      </w:pPr>
    </w:p>
    <w:p w14:paraId="67180712" w14:textId="77777777" w:rsidR="003A1849" w:rsidRPr="0083383B" w:rsidRDefault="003A1849" w:rsidP="003A1849">
      <w:pPr>
        <w:rPr>
          <w:rFonts w:asciiTheme="minorHAnsi" w:hAnsiTheme="minorHAnsi" w:cstheme="minorHAnsi"/>
        </w:rPr>
      </w:pPr>
      <w:r w:rsidRPr="0083383B">
        <w:rPr>
          <w:rFonts w:asciiTheme="minorHAnsi" w:hAnsiTheme="minorHAnsi" w:cstheme="minorHAnsi"/>
          <w:highlight w:val="yellow"/>
        </w:rPr>
        <w:t>***POP</w:t>
      </w:r>
      <w:r w:rsidRPr="00B16909">
        <w:rPr>
          <w:rFonts w:asciiTheme="minorHAnsi" w:hAnsiTheme="minorHAnsi" w:cstheme="minorHAnsi"/>
          <w:highlight w:val="yellow"/>
        </w:rPr>
        <w:t>-UP material start</w:t>
      </w:r>
    </w:p>
    <w:p w14:paraId="2B23A147" w14:textId="6C02EFA5" w:rsidR="003A1849" w:rsidRPr="0083383B" w:rsidRDefault="003A1849" w:rsidP="003A1849">
      <w:pPr>
        <w:pStyle w:val="ListParagraph"/>
        <w:numPr>
          <w:ilvl w:val="0"/>
          <w:numId w:val="34"/>
        </w:numPr>
        <w:rPr>
          <w:rFonts w:asciiTheme="minorHAnsi" w:hAnsiTheme="minorHAnsi" w:cstheme="minorHAnsi"/>
          <w:szCs w:val="22"/>
          <w:highlight w:val="yellow"/>
        </w:rPr>
      </w:pPr>
      <w:r w:rsidRPr="0083383B">
        <w:rPr>
          <w:rFonts w:asciiTheme="minorHAnsi" w:hAnsiTheme="minorHAnsi" w:cstheme="minorHAnsi"/>
          <w:szCs w:val="22"/>
          <w:highlight w:val="yellow"/>
        </w:rPr>
        <w:t xml:space="preserve">Sector has to be </w:t>
      </w:r>
      <w:r w:rsidRPr="0083383B">
        <w:rPr>
          <w:rFonts w:asciiTheme="minorHAnsi" w:hAnsiTheme="minorHAnsi" w:cstheme="minorHAnsi"/>
          <w:highlight w:val="yellow"/>
        </w:rPr>
        <w:t>filled</w:t>
      </w:r>
      <w:r w:rsidR="00B16909">
        <w:rPr>
          <w:rFonts w:asciiTheme="minorHAnsi" w:hAnsiTheme="minorHAnsi" w:cstheme="minorHAnsi"/>
          <w:highlight w:val="yellow"/>
        </w:rPr>
        <w:t xml:space="preserve"> for</w:t>
      </w:r>
      <w:r w:rsidRPr="0083383B">
        <w:rPr>
          <w:rFonts w:asciiTheme="minorHAnsi" w:hAnsiTheme="minorHAnsi" w:cstheme="minorHAnsi"/>
          <w:highlight w:val="yellow"/>
        </w:rPr>
        <w:t xml:space="preserve"> all MFA </w:t>
      </w:r>
      <w:r w:rsidR="00AF16FA" w:rsidRPr="0083383B">
        <w:rPr>
          <w:rFonts w:asciiTheme="minorHAnsi" w:hAnsiTheme="minorHAnsi" w:cstheme="minorHAnsi"/>
          <w:highlight w:val="yellow"/>
        </w:rPr>
        <w:t xml:space="preserve">Child Projects </w:t>
      </w:r>
      <w:r w:rsidRPr="0083383B">
        <w:rPr>
          <w:rFonts w:asciiTheme="minorHAnsi" w:hAnsiTheme="minorHAnsi" w:cstheme="minorHAnsi"/>
          <w:highlight w:val="yellow"/>
        </w:rPr>
        <w:t xml:space="preserve">including CC funds or exclusively using CC </w:t>
      </w:r>
      <w:proofErr w:type="gramStart"/>
      <w:r w:rsidRPr="0083383B">
        <w:rPr>
          <w:rFonts w:asciiTheme="minorHAnsi" w:hAnsiTheme="minorHAnsi" w:cstheme="minorHAnsi"/>
          <w:highlight w:val="yellow"/>
        </w:rPr>
        <w:t>funds</w:t>
      </w:r>
      <w:proofErr w:type="gramEnd"/>
      <w:r w:rsidRPr="0083383B">
        <w:rPr>
          <w:rFonts w:asciiTheme="minorHAnsi" w:hAnsiTheme="minorHAnsi" w:cstheme="minorHAnsi"/>
          <w:szCs w:val="22"/>
          <w:highlight w:val="yellow"/>
        </w:rPr>
        <w:t xml:space="preserve"> </w:t>
      </w:r>
    </w:p>
    <w:p w14:paraId="10EEDE89" w14:textId="77777777" w:rsidR="003A1849" w:rsidRPr="0083383B" w:rsidRDefault="003A1849" w:rsidP="003A1849">
      <w:pPr>
        <w:rPr>
          <w:rFonts w:asciiTheme="minorHAnsi" w:hAnsiTheme="minorHAnsi" w:cstheme="minorHAnsi"/>
        </w:rPr>
      </w:pPr>
      <w:r w:rsidRPr="0083383B">
        <w:rPr>
          <w:rFonts w:asciiTheme="minorHAnsi" w:hAnsiTheme="minorHAnsi" w:cstheme="minorHAnsi"/>
          <w:highlight w:val="yellow"/>
        </w:rPr>
        <w:t>***POP-UP material end</w:t>
      </w:r>
    </w:p>
    <w:p w14:paraId="453A2E87" w14:textId="02A68ADB" w:rsidR="00AE4041" w:rsidRPr="0083383B" w:rsidRDefault="00AE4041">
      <w:pPr>
        <w:ind w:left="0"/>
        <w:rPr>
          <w:rFonts w:asciiTheme="minorHAnsi" w:hAnsiTheme="minorHAnsi" w:cstheme="minorHAnsi"/>
          <w:szCs w:val="26"/>
        </w:rPr>
      </w:pPr>
      <w:r w:rsidRPr="0083383B">
        <w:rPr>
          <w:rFonts w:asciiTheme="minorHAnsi" w:hAnsiTheme="minorHAnsi" w:cstheme="minorHAnsi"/>
          <w:szCs w:val="26"/>
        </w:rPr>
        <w:br w:type="page"/>
      </w:r>
    </w:p>
    <w:p w14:paraId="25FA803D" w14:textId="77777777" w:rsidR="003A1849" w:rsidRPr="0083383B" w:rsidRDefault="003A1849">
      <w:pPr>
        <w:ind w:left="0"/>
        <w:rPr>
          <w:rFonts w:asciiTheme="minorHAnsi" w:hAnsiTheme="minorHAnsi" w:cstheme="minorHAnsi"/>
          <w:szCs w:val="26"/>
        </w:rPr>
      </w:pPr>
    </w:p>
    <w:p w14:paraId="561740C4" w14:textId="4005C746" w:rsidR="00886A4B" w:rsidRPr="0083383B" w:rsidRDefault="00886A4B" w:rsidP="00886A4B">
      <w:pPr>
        <w:pStyle w:val="Heading3"/>
        <w:rPr>
          <w:rFonts w:asciiTheme="minorHAnsi" w:hAnsiTheme="minorHAnsi" w:cstheme="minorHAnsi"/>
        </w:rPr>
      </w:pPr>
      <w:bookmarkStart w:id="78" w:name="_Toc111449309"/>
      <w:r w:rsidRPr="0083383B">
        <w:rPr>
          <w:rFonts w:asciiTheme="minorHAnsi" w:hAnsiTheme="minorHAnsi" w:cstheme="minorHAnsi"/>
        </w:rPr>
        <w:t>CHILD PROJECT FINANCING TABLES</w:t>
      </w:r>
    </w:p>
    <w:p w14:paraId="73F6D64D" w14:textId="77777777" w:rsidR="00886A4B" w:rsidRPr="0083383B" w:rsidRDefault="00886A4B" w:rsidP="00886A4B">
      <w:pPr>
        <w:pStyle w:val="Heading3"/>
        <w:rPr>
          <w:rFonts w:asciiTheme="minorHAnsi" w:hAnsiTheme="minorHAnsi" w:cstheme="minorHAnsi"/>
        </w:rPr>
      </w:pPr>
    </w:p>
    <w:p w14:paraId="640C1A26" w14:textId="52BB3BED" w:rsidR="00886A4B" w:rsidRPr="0083383B" w:rsidRDefault="00886A4B" w:rsidP="00886A4B">
      <w:pPr>
        <w:pStyle w:val="Heading3"/>
        <w:rPr>
          <w:rFonts w:asciiTheme="minorHAnsi" w:hAnsiTheme="minorHAnsi" w:cstheme="minorHAnsi"/>
        </w:rPr>
      </w:pPr>
      <w:r w:rsidRPr="0083383B">
        <w:rPr>
          <w:rFonts w:asciiTheme="minorHAnsi" w:hAnsiTheme="minorHAnsi" w:cstheme="minorHAnsi"/>
        </w:rPr>
        <w:t>GEF Financing Table</w:t>
      </w:r>
      <w:bookmarkEnd w:id="78"/>
    </w:p>
    <w:p w14:paraId="3F540549" w14:textId="77777777" w:rsidR="00886A4B" w:rsidRPr="0083383B" w:rsidRDefault="00886A4B" w:rsidP="00886A4B">
      <w:pPr>
        <w:rPr>
          <w:rFonts w:asciiTheme="minorHAnsi" w:hAnsiTheme="minorHAnsi" w:cstheme="minorHAnsi"/>
        </w:rPr>
      </w:pPr>
      <w:r w:rsidRPr="0083383B">
        <w:rPr>
          <w:rFonts w:asciiTheme="minorHAnsi" w:hAnsiTheme="minorHAnsi" w:cstheme="minorHAnsi"/>
        </w:rPr>
        <w:t xml:space="preserve">Indicative Trust Fund Resources Requested by Agency(ies), Country(ies), Focal Area and the Programming of Funds </w:t>
      </w:r>
    </w:p>
    <w:tbl>
      <w:tblPr>
        <w:tblW w:w="492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720"/>
        <w:gridCol w:w="896"/>
        <w:gridCol w:w="809"/>
        <w:gridCol w:w="3874"/>
        <w:gridCol w:w="1349"/>
        <w:gridCol w:w="1081"/>
        <w:gridCol w:w="1079"/>
      </w:tblGrid>
      <w:tr w:rsidR="006236AC" w:rsidRPr="0083383B" w14:paraId="3170E973" w14:textId="77777777" w:rsidTr="006236AC">
        <w:trPr>
          <w:trHeight w:val="180"/>
        </w:trPr>
        <w:tc>
          <w:tcPr>
            <w:tcW w:w="382" w:type="pct"/>
            <w:vMerge w:val="restart"/>
            <w:shd w:val="clear" w:color="auto" w:fill="auto"/>
            <w:vAlign w:val="center"/>
          </w:tcPr>
          <w:p w14:paraId="155BA76D" w14:textId="77777777" w:rsidR="006236AC" w:rsidRPr="0083383B" w:rsidRDefault="006236AC" w:rsidP="00000132">
            <w:pPr>
              <w:shd w:val="clear" w:color="auto" w:fill="FFFFFF"/>
              <w:ind w:left="-2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GEF Agency</w:t>
            </w:r>
          </w:p>
        </w:tc>
        <w:tc>
          <w:tcPr>
            <w:tcW w:w="339" w:type="pct"/>
            <w:vMerge w:val="restart"/>
            <w:vAlign w:val="center"/>
          </w:tcPr>
          <w:p w14:paraId="7832B545"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Trust Fund</w:t>
            </w:r>
          </w:p>
        </w:tc>
        <w:tc>
          <w:tcPr>
            <w:tcW w:w="422" w:type="pct"/>
            <w:vMerge w:val="restart"/>
            <w:shd w:val="clear" w:color="auto" w:fill="auto"/>
            <w:vAlign w:val="center"/>
          </w:tcPr>
          <w:p w14:paraId="4C610C81"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Country/</w:t>
            </w:r>
          </w:p>
          <w:p w14:paraId="42299531"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Regional/ Global</w:t>
            </w:r>
            <w:r w:rsidRPr="0083383B">
              <w:rPr>
                <w:rFonts w:asciiTheme="minorHAnsi" w:hAnsiTheme="minorHAnsi" w:cstheme="minorHAnsi"/>
                <w:b/>
                <w:color w:val="000000"/>
                <w:sz w:val="16"/>
                <w:szCs w:val="16"/>
                <w:vertAlign w:val="superscript"/>
              </w:rPr>
              <w:t xml:space="preserve"> </w:t>
            </w:r>
          </w:p>
        </w:tc>
        <w:tc>
          <w:tcPr>
            <w:tcW w:w="381" w:type="pct"/>
            <w:vMerge w:val="restart"/>
            <w:shd w:val="clear" w:color="auto" w:fill="auto"/>
            <w:vAlign w:val="center"/>
          </w:tcPr>
          <w:p w14:paraId="504D5AF5"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Focal Area</w:t>
            </w:r>
          </w:p>
        </w:tc>
        <w:tc>
          <w:tcPr>
            <w:tcW w:w="1824" w:type="pct"/>
            <w:vMerge w:val="restart"/>
            <w:shd w:val="clear" w:color="auto" w:fill="auto"/>
            <w:vAlign w:val="center"/>
          </w:tcPr>
          <w:p w14:paraId="42A740E5" w14:textId="77777777" w:rsidR="006236AC" w:rsidRPr="0083383B" w:rsidRDefault="006236AC" w:rsidP="003B63F5">
            <w:pPr>
              <w:shd w:val="clear" w:color="auto" w:fill="FFFFFF"/>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Programming</w:t>
            </w:r>
          </w:p>
          <w:p w14:paraId="25716D81" w14:textId="77777777" w:rsidR="006236AC" w:rsidRPr="0083383B" w:rsidRDefault="006236AC" w:rsidP="003B63F5">
            <w:pPr>
              <w:shd w:val="clear" w:color="auto" w:fill="FFFFFF"/>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 xml:space="preserve"> of Funds</w:t>
            </w:r>
          </w:p>
        </w:tc>
        <w:tc>
          <w:tcPr>
            <w:tcW w:w="1652" w:type="pct"/>
            <w:gridSpan w:val="3"/>
          </w:tcPr>
          <w:p w14:paraId="31F2248C" w14:textId="72F6EB33" w:rsidR="006236AC" w:rsidRPr="0083383B" w:rsidRDefault="006236AC" w:rsidP="003B63F5">
            <w:pPr>
              <w:shd w:val="clear" w:color="auto" w:fill="FFFFFF"/>
              <w:ind w:hanging="17"/>
              <w:jc w:val="center"/>
              <w:rPr>
                <w:rFonts w:asciiTheme="minorHAnsi" w:hAnsiTheme="minorHAnsi" w:cstheme="minorHAnsi"/>
                <w:b/>
                <w:color w:val="000000"/>
                <w:sz w:val="16"/>
                <w:szCs w:val="16"/>
              </w:rPr>
            </w:pPr>
          </w:p>
        </w:tc>
      </w:tr>
      <w:tr w:rsidR="006236AC" w:rsidRPr="0083383B" w14:paraId="554850A7" w14:textId="77777777" w:rsidTr="006236AC">
        <w:trPr>
          <w:trHeight w:val="866"/>
        </w:trPr>
        <w:tc>
          <w:tcPr>
            <w:tcW w:w="382" w:type="pct"/>
            <w:vMerge/>
            <w:shd w:val="clear" w:color="auto" w:fill="auto"/>
            <w:vAlign w:val="center"/>
          </w:tcPr>
          <w:p w14:paraId="53B8AB68" w14:textId="77777777" w:rsidR="006236AC" w:rsidRPr="0083383B" w:rsidRDefault="006236AC" w:rsidP="003B63F5">
            <w:pPr>
              <w:shd w:val="clear" w:color="auto" w:fill="FFFFFF"/>
              <w:jc w:val="center"/>
              <w:rPr>
                <w:rFonts w:asciiTheme="minorHAnsi" w:hAnsiTheme="minorHAnsi" w:cstheme="minorHAnsi"/>
                <w:b/>
                <w:color w:val="000000"/>
                <w:sz w:val="16"/>
                <w:szCs w:val="16"/>
              </w:rPr>
            </w:pPr>
          </w:p>
        </w:tc>
        <w:tc>
          <w:tcPr>
            <w:tcW w:w="339" w:type="pct"/>
            <w:vMerge/>
            <w:vAlign w:val="center"/>
          </w:tcPr>
          <w:p w14:paraId="6E948B52" w14:textId="77777777" w:rsidR="006236AC" w:rsidRPr="0083383B" w:rsidRDefault="006236AC" w:rsidP="003B63F5">
            <w:pPr>
              <w:shd w:val="clear" w:color="auto" w:fill="FFFFFF"/>
              <w:jc w:val="center"/>
              <w:rPr>
                <w:rFonts w:asciiTheme="minorHAnsi" w:hAnsiTheme="minorHAnsi" w:cstheme="minorHAnsi"/>
                <w:b/>
                <w:color w:val="000000"/>
                <w:sz w:val="16"/>
                <w:szCs w:val="16"/>
              </w:rPr>
            </w:pPr>
          </w:p>
        </w:tc>
        <w:tc>
          <w:tcPr>
            <w:tcW w:w="422" w:type="pct"/>
            <w:vMerge/>
            <w:shd w:val="clear" w:color="auto" w:fill="auto"/>
            <w:vAlign w:val="center"/>
          </w:tcPr>
          <w:p w14:paraId="53B1C11F" w14:textId="77777777" w:rsidR="006236AC" w:rsidRPr="0083383B" w:rsidRDefault="006236AC" w:rsidP="003B63F5">
            <w:pPr>
              <w:shd w:val="clear" w:color="auto" w:fill="FFFFFF"/>
              <w:jc w:val="center"/>
              <w:rPr>
                <w:rFonts w:asciiTheme="minorHAnsi" w:hAnsiTheme="minorHAnsi" w:cstheme="minorHAnsi"/>
                <w:b/>
                <w:color w:val="000000"/>
                <w:sz w:val="16"/>
                <w:szCs w:val="16"/>
              </w:rPr>
            </w:pPr>
          </w:p>
        </w:tc>
        <w:tc>
          <w:tcPr>
            <w:tcW w:w="381" w:type="pct"/>
            <w:vMerge/>
            <w:shd w:val="clear" w:color="auto" w:fill="auto"/>
            <w:vAlign w:val="center"/>
          </w:tcPr>
          <w:p w14:paraId="654AB7AC" w14:textId="77777777" w:rsidR="006236AC" w:rsidRPr="0083383B" w:rsidRDefault="006236AC" w:rsidP="003B63F5">
            <w:pPr>
              <w:shd w:val="clear" w:color="auto" w:fill="FFFFFF"/>
              <w:jc w:val="center"/>
              <w:rPr>
                <w:rFonts w:asciiTheme="minorHAnsi" w:hAnsiTheme="minorHAnsi" w:cstheme="minorHAnsi"/>
                <w:b/>
                <w:color w:val="000000"/>
                <w:sz w:val="16"/>
                <w:szCs w:val="16"/>
              </w:rPr>
            </w:pPr>
          </w:p>
        </w:tc>
        <w:tc>
          <w:tcPr>
            <w:tcW w:w="1824" w:type="pct"/>
            <w:vMerge/>
            <w:shd w:val="clear" w:color="auto" w:fill="auto"/>
            <w:vAlign w:val="center"/>
          </w:tcPr>
          <w:p w14:paraId="7E753386" w14:textId="77777777" w:rsidR="006236AC" w:rsidRPr="0083383B" w:rsidRDefault="006236AC" w:rsidP="003B63F5">
            <w:pPr>
              <w:shd w:val="clear" w:color="auto" w:fill="FFFFFF"/>
              <w:jc w:val="center"/>
              <w:rPr>
                <w:rFonts w:asciiTheme="minorHAnsi" w:hAnsiTheme="minorHAnsi" w:cstheme="minorHAnsi"/>
                <w:b/>
                <w:color w:val="000000"/>
                <w:sz w:val="16"/>
                <w:szCs w:val="16"/>
              </w:rPr>
            </w:pPr>
          </w:p>
        </w:tc>
        <w:tc>
          <w:tcPr>
            <w:tcW w:w="635" w:type="pct"/>
            <w:shd w:val="clear" w:color="auto" w:fill="auto"/>
          </w:tcPr>
          <w:p w14:paraId="38262195" w14:textId="77777777" w:rsidR="006236AC" w:rsidRDefault="006236AC" w:rsidP="003B63F5">
            <w:pPr>
              <w:shd w:val="clear" w:color="auto" w:fill="FFFFFF"/>
              <w:jc w:val="center"/>
              <w:rPr>
                <w:rFonts w:asciiTheme="minorHAnsi" w:hAnsiTheme="minorHAnsi" w:cstheme="minorHAnsi"/>
                <w:b/>
                <w:color w:val="000000"/>
                <w:sz w:val="16"/>
                <w:szCs w:val="16"/>
              </w:rPr>
            </w:pPr>
          </w:p>
          <w:p w14:paraId="5E84ADA9" w14:textId="17D3EC8A"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GEF Project Grant</w:t>
            </w:r>
          </w:p>
        </w:tc>
        <w:tc>
          <w:tcPr>
            <w:tcW w:w="509" w:type="pct"/>
            <w:shd w:val="clear" w:color="auto" w:fill="auto"/>
            <w:vAlign w:val="center"/>
          </w:tcPr>
          <w:p w14:paraId="23070869" w14:textId="77777777" w:rsidR="006236AC" w:rsidRPr="0083383B" w:rsidRDefault="006236AC" w:rsidP="00000132">
            <w:pPr>
              <w:shd w:val="clear" w:color="auto" w:fill="FFFFFF"/>
              <w:ind w:left="-2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Agency Fee</w:t>
            </w:r>
          </w:p>
        </w:tc>
        <w:tc>
          <w:tcPr>
            <w:tcW w:w="508" w:type="pct"/>
            <w:shd w:val="clear" w:color="auto" w:fill="auto"/>
            <w:vAlign w:val="center"/>
          </w:tcPr>
          <w:p w14:paraId="5FDA59B7" w14:textId="77777777" w:rsidR="006236AC" w:rsidRPr="0083383B" w:rsidRDefault="006236AC" w:rsidP="00000132">
            <w:pPr>
              <w:shd w:val="clear" w:color="auto" w:fill="FFFFFF"/>
              <w:ind w:left="0" w:hanging="17"/>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Total</w:t>
            </w:r>
          </w:p>
          <w:p w14:paraId="56B0BCD0" w14:textId="4D66757A" w:rsidR="006236AC" w:rsidRPr="0083383B" w:rsidRDefault="006236AC" w:rsidP="00000132">
            <w:pPr>
              <w:shd w:val="clear" w:color="auto" w:fill="FFFFFF"/>
              <w:ind w:left="0" w:hanging="17"/>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GEF Financing</w:t>
            </w:r>
          </w:p>
        </w:tc>
      </w:tr>
      <w:tr w:rsidR="006236AC" w:rsidRPr="0083383B" w14:paraId="6ABAD8E4" w14:textId="77777777" w:rsidTr="006236AC">
        <w:trPr>
          <w:trHeight w:val="265"/>
        </w:trPr>
        <w:tc>
          <w:tcPr>
            <w:tcW w:w="382" w:type="pct"/>
            <w:shd w:val="clear" w:color="auto" w:fill="auto"/>
          </w:tcPr>
          <w:p w14:paraId="524AEF62" w14:textId="77777777" w:rsidR="006236AC" w:rsidRPr="006D1359" w:rsidRDefault="006236AC" w:rsidP="00000132">
            <w:pPr>
              <w:shd w:val="clear" w:color="auto" w:fill="FFFFFF"/>
              <w:ind w:left="0"/>
              <w:rPr>
                <w:rFonts w:asciiTheme="minorHAnsi" w:hAnsiTheme="minorHAnsi" w:cstheme="minorHAnsi"/>
                <w:bCs/>
                <w:sz w:val="20"/>
                <w:szCs w:val="20"/>
              </w:rPr>
            </w:pPr>
            <w:r w:rsidRPr="006D1359">
              <w:rPr>
                <w:rFonts w:asciiTheme="minorHAnsi" w:hAnsiTheme="minorHAnsi" w:cstheme="minorHAnsi"/>
                <w:bCs/>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6D1359">
              <w:rPr>
                <w:rFonts w:asciiTheme="minorHAnsi" w:hAnsiTheme="minorHAnsi" w:cstheme="minorHAnsi"/>
                <w:bCs/>
                <w:color w:val="000000"/>
                <w:sz w:val="20"/>
                <w:szCs w:val="20"/>
              </w:rPr>
              <w:instrText xml:space="preserve"> FORMDROPDOWN </w:instrText>
            </w:r>
            <w:r w:rsidR="00000000">
              <w:rPr>
                <w:rFonts w:asciiTheme="minorHAnsi" w:hAnsiTheme="minorHAnsi" w:cstheme="minorHAnsi"/>
                <w:bCs/>
                <w:color w:val="000000"/>
                <w:sz w:val="20"/>
                <w:szCs w:val="20"/>
              </w:rPr>
            </w:r>
            <w:r w:rsidR="00000000">
              <w:rPr>
                <w:rFonts w:asciiTheme="minorHAnsi" w:hAnsiTheme="minorHAnsi" w:cstheme="minorHAnsi"/>
                <w:bCs/>
                <w:color w:val="000000"/>
                <w:sz w:val="20"/>
                <w:szCs w:val="20"/>
              </w:rPr>
              <w:fldChar w:fldCharType="separate"/>
            </w:r>
            <w:r w:rsidRPr="006D1359">
              <w:rPr>
                <w:rFonts w:asciiTheme="minorHAnsi" w:hAnsiTheme="minorHAnsi" w:cstheme="minorHAnsi"/>
                <w:bCs/>
                <w:color w:val="000000"/>
                <w:sz w:val="20"/>
                <w:szCs w:val="20"/>
              </w:rPr>
              <w:fldChar w:fldCharType="end"/>
            </w:r>
            <w:r w:rsidRPr="006D1359">
              <w:rPr>
                <w:rFonts w:asciiTheme="minorHAnsi" w:hAnsiTheme="minorHAnsi" w:cstheme="minorHAnsi"/>
                <w:bCs/>
                <w:color w:val="000000"/>
                <w:sz w:val="20"/>
                <w:szCs w:val="20"/>
              </w:rPr>
              <w:t xml:space="preserve"> </w:t>
            </w:r>
          </w:p>
        </w:tc>
        <w:tc>
          <w:tcPr>
            <w:tcW w:w="339" w:type="pct"/>
          </w:tcPr>
          <w:p w14:paraId="1FCE5ED7" w14:textId="77777777" w:rsidR="006236AC" w:rsidRPr="006D1359" w:rsidRDefault="006236AC" w:rsidP="00000132">
            <w:pPr>
              <w:shd w:val="clear" w:color="auto" w:fill="FFFFFF"/>
              <w:ind w:left="0"/>
              <w:rPr>
                <w:rFonts w:asciiTheme="minorHAnsi" w:hAnsiTheme="minorHAnsi" w:cstheme="minorHAnsi"/>
                <w:bCs/>
                <w:color w:val="000000"/>
                <w:sz w:val="20"/>
                <w:szCs w:val="20"/>
              </w:rPr>
            </w:pPr>
            <w:r w:rsidRPr="006D1359">
              <w:rPr>
                <w:rFonts w:asciiTheme="minorHAnsi" w:hAnsiTheme="minorHAnsi" w:cstheme="minorHAnsi"/>
                <w:bCs/>
                <w:color w:val="000000"/>
                <w:sz w:val="20"/>
                <w:szCs w:val="20"/>
              </w:rPr>
              <w:fldChar w:fldCharType="begin">
                <w:ffData>
                  <w:name w:val="D_TF_01"/>
                  <w:enabled/>
                  <w:calcOnExit w:val="0"/>
                  <w:ddList>
                    <w:result w:val="1"/>
                    <w:listEntry w:val="(select)"/>
                    <w:listEntry w:val="GEFTF"/>
                    <w:listEntry w:val="LDCF"/>
                    <w:listEntry w:val="SCCF-A"/>
                    <w:listEntry w:val="SCCF-B"/>
                  </w:ddList>
                </w:ffData>
              </w:fldChar>
            </w:r>
            <w:r w:rsidRPr="006D1359">
              <w:rPr>
                <w:rFonts w:asciiTheme="minorHAnsi" w:hAnsiTheme="minorHAnsi" w:cstheme="minorHAnsi"/>
                <w:bCs/>
                <w:color w:val="000000"/>
                <w:sz w:val="20"/>
                <w:szCs w:val="20"/>
              </w:rPr>
              <w:instrText xml:space="preserve"> FORMDROPDOWN </w:instrText>
            </w:r>
            <w:r w:rsidR="00000000">
              <w:rPr>
                <w:rFonts w:asciiTheme="minorHAnsi" w:hAnsiTheme="minorHAnsi" w:cstheme="minorHAnsi"/>
                <w:bCs/>
                <w:color w:val="000000"/>
                <w:sz w:val="20"/>
                <w:szCs w:val="20"/>
              </w:rPr>
            </w:r>
            <w:r w:rsidR="00000000">
              <w:rPr>
                <w:rFonts w:asciiTheme="minorHAnsi" w:hAnsiTheme="minorHAnsi" w:cstheme="minorHAnsi"/>
                <w:bCs/>
                <w:color w:val="000000"/>
                <w:sz w:val="20"/>
                <w:szCs w:val="20"/>
              </w:rPr>
              <w:fldChar w:fldCharType="separate"/>
            </w:r>
            <w:r w:rsidRPr="006D1359">
              <w:rPr>
                <w:rFonts w:asciiTheme="minorHAnsi" w:hAnsiTheme="minorHAnsi" w:cstheme="minorHAnsi"/>
                <w:bCs/>
                <w:color w:val="000000"/>
                <w:sz w:val="20"/>
                <w:szCs w:val="20"/>
              </w:rPr>
              <w:fldChar w:fldCharType="end"/>
            </w:r>
          </w:p>
        </w:tc>
        <w:tc>
          <w:tcPr>
            <w:tcW w:w="422" w:type="pct"/>
            <w:shd w:val="clear" w:color="auto" w:fill="auto"/>
          </w:tcPr>
          <w:p w14:paraId="4B192895" w14:textId="77777777" w:rsidR="006236AC" w:rsidRPr="006D1359" w:rsidRDefault="006236AC" w:rsidP="00000132">
            <w:pPr>
              <w:shd w:val="clear" w:color="auto" w:fill="FFFFFF"/>
              <w:ind w:left="0"/>
              <w:rPr>
                <w:rFonts w:asciiTheme="minorHAnsi" w:hAnsiTheme="minorHAnsi" w:cstheme="minorHAnsi"/>
                <w:bCs/>
                <w:color w:val="000000"/>
                <w:sz w:val="20"/>
                <w:szCs w:val="20"/>
              </w:rPr>
            </w:pPr>
            <w:r w:rsidRPr="006D1359">
              <w:rPr>
                <w:rFonts w:asciiTheme="minorHAnsi" w:hAnsiTheme="minorHAnsi" w:cstheme="minorHAnsi"/>
                <w:bCs/>
                <w:color w:val="000000"/>
                <w:sz w:val="20"/>
                <w:szCs w:val="20"/>
              </w:rPr>
              <w:fldChar w:fldCharType="begin">
                <w:ffData>
                  <w:name w:val="D_Country_01"/>
                  <w:enabled/>
                  <w:calcOnExit w:val="0"/>
                  <w:textInput/>
                </w:ffData>
              </w:fldChar>
            </w:r>
            <w:r w:rsidRPr="006D1359">
              <w:rPr>
                <w:rFonts w:asciiTheme="minorHAnsi" w:hAnsiTheme="minorHAnsi" w:cstheme="minorHAnsi"/>
                <w:bCs/>
                <w:color w:val="000000"/>
                <w:sz w:val="20"/>
                <w:szCs w:val="20"/>
              </w:rPr>
              <w:instrText xml:space="preserve"> FORMTEXT </w:instrText>
            </w:r>
            <w:r w:rsidRPr="006D1359">
              <w:rPr>
                <w:rFonts w:asciiTheme="minorHAnsi" w:hAnsiTheme="minorHAnsi" w:cstheme="minorHAnsi"/>
                <w:bCs/>
                <w:color w:val="000000"/>
                <w:sz w:val="20"/>
                <w:szCs w:val="20"/>
              </w:rPr>
            </w:r>
            <w:r w:rsidRPr="006D1359">
              <w:rPr>
                <w:rFonts w:asciiTheme="minorHAnsi" w:hAnsiTheme="minorHAnsi" w:cstheme="minorHAnsi"/>
                <w:bCs/>
                <w:color w:val="000000"/>
                <w:sz w:val="20"/>
                <w:szCs w:val="20"/>
              </w:rPr>
              <w:fldChar w:fldCharType="separate"/>
            </w:r>
            <w:r w:rsidRPr="006D1359">
              <w:rPr>
                <w:rFonts w:asciiTheme="minorHAnsi" w:hAnsiTheme="minorHAnsi" w:cstheme="minorHAnsi"/>
                <w:bCs/>
                <w:noProof/>
                <w:color w:val="000000"/>
                <w:sz w:val="20"/>
                <w:szCs w:val="20"/>
              </w:rPr>
              <w:t> </w:t>
            </w:r>
            <w:r w:rsidRPr="006D1359">
              <w:rPr>
                <w:rFonts w:asciiTheme="minorHAnsi" w:hAnsiTheme="minorHAnsi" w:cstheme="minorHAnsi"/>
                <w:bCs/>
                <w:noProof/>
                <w:color w:val="000000"/>
                <w:sz w:val="20"/>
                <w:szCs w:val="20"/>
              </w:rPr>
              <w:t> </w:t>
            </w:r>
            <w:r w:rsidRPr="006D1359">
              <w:rPr>
                <w:rFonts w:asciiTheme="minorHAnsi" w:hAnsiTheme="minorHAnsi" w:cstheme="minorHAnsi"/>
                <w:bCs/>
                <w:noProof/>
                <w:color w:val="000000"/>
                <w:sz w:val="20"/>
                <w:szCs w:val="20"/>
              </w:rPr>
              <w:t> </w:t>
            </w:r>
            <w:r w:rsidRPr="006D1359">
              <w:rPr>
                <w:rFonts w:asciiTheme="minorHAnsi" w:hAnsiTheme="minorHAnsi" w:cstheme="minorHAnsi"/>
                <w:bCs/>
                <w:noProof/>
                <w:color w:val="000000"/>
                <w:sz w:val="20"/>
                <w:szCs w:val="20"/>
              </w:rPr>
              <w:t> </w:t>
            </w:r>
            <w:r w:rsidRPr="006D1359">
              <w:rPr>
                <w:rFonts w:asciiTheme="minorHAnsi" w:hAnsiTheme="minorHAnsi" w:cstheme="minorHAnsi"/>
                <w:bCs/>
                <w:noProof/>
                <w:color w:val="000000"/>
                <w:sz w:val="20"/>
                <w:szCs w:val="20"/>
              </w:rPr>
              <w:t> </w:t>
            </w:r>
            <w:r w:rsidRPr="006D1359">
              <w:rPr>
                <w:rFonts w:asciiTheme="minorHAnsi" w:hAnsiTheme="minorHAnsi" w:cstheme="minorHAnsi"/>
                <w:bCs/>
                <w:color w:val="000000"/>
                <w:sz w:val="20"/>
                <w:szCs w:val="20"/>
              </w:rPr>
              <w:fldChar w:fldCharType="end"/>
            </w:r>
            <w:r w:rsidRPr="006D1359">
              <w:rPr>
                <w:rFonts w:asciiTheme="minorHAnsi" w:hAnsiTheme="minorHAnsi" w:cstheme="minorHAnsi"/>
                <w:bCs/>
                <w:color w:val="000000"/>
                <w:sz w:val="20"/>
                <w:szCs w:val="20"/>
              </w:rPr>
              <w:t xml:space="preserve">   </w:t>
            </w:r>
          </w:p>
        </w:tc>
        <w:tc>
          <w:tcPr>
            <w:tcW w:w="381" w:type="pct"/>
            <w:shd w:val="clear" w:color="auto" w:fill="auto"/>
          </w:tcPr>
          <w:p w14:paraId="1F36CB1A" w14:textId="6DCAD6EB" w:rsidR="006236AC" w:rsidRPr="006D1359" w:rsidRDefault="006236AC" w:rsidP="00000132">
            <w:pPr>
              <w:shd w:val="clear" w:color="auto" w:fill="FFFFFF"/>
              <w:ind w:left="0"/>
              <w:rPr>
                <w:rFonts w:asciiTheme="minorHAnsi" w:hAnsiTheme="minorHAnsi" w:cstheme="minorHAnsi"/>
                <w:bCs/>
                <w:sz w:val="20"/>
                <w:szCs w:val="20"/>
              </w:rPr>
            </w:pPr>
            <w:r w:rsidRPr="006D1359">
              <w:rPr>
                <w:rFonts w:asciiTheme="minorHAnsi" w:hAnsiTheme="minorHAnsi" w:cstheme="minorHAnsi"/>
                <w:bCs/>
                <w:color w:val="000000"/>
                <w:sz w:val="20"/>
                <w:szCs w:val="20"/>
              </w:rPr>
              <w:fldChar w:fldCharType="begin">
                <w:ffData>
                  <w:name w:val=""/>
                  <w:enabled/>
                  <w:calcOnExit w:val="0"/>
                  <w:ddList>
                    <w:listEntry w:val="(select)"/>
                    <w:listEntry w:val="Biodiversity"/>
                    <w:listEntry w:val="Climate Change"/>
                    <w:listEntry w:val="Land Degradation"/>
                    <w:listEntry w:val="International Waters"/>
                    <w:listEntry w:val="Chemicals and Waste"/>
                    <w:listEntry w:val="Multifocal Area"/>
                  </w:ddList>
                </w:ffData>
              </w:fldChar>
            </w:r>
            <w:r w:rsidRPr="006D1359">
              <w:rPr>
                <w:rFonts w:asciiTheme="minorHAnsi" w:hAnsiTheme="minorHAnsi" w:cstheme="minorHAnsi"/>
                <w:bCs/>
                <w:color w:val="000000"/>
                <w:sz w:val="20"/>
                <w:szCs w:val="20"/>
              </w:rPr>
              <w:instrText xml:space="preserve"> FORMDROPDOWN </w:instrText>
            </w:r>
            <w:r w:rsidR="00000000">
              <w:rPr>
                <w:rFonts w:asciiTheme="minorHAnsi" w:hAnsiTheme="minorHAnsi" w:cstheme="minorHAnsi"/>
                <w:bCs/>
                <w:color w:val="000000"/>
                <w:sz w:val="20"/>
                <w:szCs w:val="20"/>
              </w:rPr>
            </w:r>
            <w:r w:rsidR="00000000">
              <w:rPr>
                <w:rFonts w:asciiTheme="minorHAnsi" w:hAnsiTheme="minorHAnsi" w:cstheme="minorHAnsi"/>
                <w:bCs/>
                <w:color w:val="000000"/>
                <w:sz w:val="20"/>
                <w:szCs w:val="20"/>
              </w:rPr>
              <w:fldChar w:fldCharType="separate"/>
            </w:r>
            <w:r w:rsidRPr="006D1359">
              <w:rPr>
                <w:rFonts w:asciiTheme="minorHAnsi" w:hAnsiTheme="minorHAnsi" w:cstheme="minorHAnsi"/>
                <w:bCs/>
                <w:color w:val="000000"/>
                <w:sz w:val="20"/>
                <w:szCs w:val="20"/>
              </w:rPr>
              <w:fldChar w:fldCharType="end"/>
            </w:r>
            <w:r w:rsidRPr="006D1359">
              <w:rPr>
                <w:rFonts w:asciiTheme="minorHAnsi" w:hAnsiTheme="minorHAnsi" w:cstheme="minorHAnsi"/>
                <w:bCs/>
                <w:color w:val="000000"/>
                <w:sz w:val="20"/>
                <w:szCs w:val="20"/>
              </w:rPr>
              <w:t xml:space="preserve">  </w:t>
            </w:r>
          </w:p>
        </w:tc>
        <w:tc>
          <w:tcPr>
            <w:tcW w:w="1824" w:type="pct"/>
            <w:shd w:val="clear" w:color="auto" w:fill="auto"/>
          </w:tcPr>
          <w:p w14:paraId="141A584C" w14:textId="1A1252D5" w:rsidR="006236AC" w:rsidRPr="006D1359" w:rsidRDefault="006236AC" w:rsidP="00000132">
            <w:pPr>
              <w:shd w:val="clear" w:color="auto" w:fill="FFFFFF"/>
              <w:rPr>
                <w:rFonts w:asciiTheme="minorHAnsi" w:hAnsiTheme="minorHAnsi" w:cstheme="minorHAnsi"/>
                <w:bCs/>
                <w:color w:val="000000"/>
                <w:sz w:val="20"/>
                <w:szCs w:val="20"/>
              </w:rPr>
            </w:pPr>
            <w:r>
              <w:rPr>
                <w:rFonts w:asciiTheme="minorHAnsi" w:hAnsiTheme="minorHAnsi" w:cstheme="minorHAnsi"/>
                <w:b/>
                <w:color w:val="000000"/>
                <w:sz w:val="16"/>
                <w:szCs w:val="16"/>
              </w:rPr>
              <w:fldChar w:fldCharType="begin">
                <w:ffData>
                  <w:name w:val="D_SubTheme_01"/>
                  <w:enabled/>
                  <w:calcOnExit w:val="0"/>
                  <w:ddList>
                    <w:listEntry w:val="(select)"/>
                    <w:listEntry w:val="BD STAR Allocation: BD-1"/>
                    <w:listEntry w:val="BD STAR Allocation: BD-2"/>
                    <w:listEntry w:val="BD STAR Allocation: BD-3"/>
                    <w:listEntry w:val="BD STAR Allocation: IPs"/>
                    <w:listEntry w:val="BD Global Regional Set-Aside"/>
                    <w:listEntry w:val="BD IP Global Platforms"/>
                    <w:listEntry w:val="BD IP Matching Incentive"/>
                    <w:listEntry w:val="CC STAR Allocation: CCM-1-1"/>
                    <w:listEntry w:val="CC STAR Allocation: CCM-1-2"/>
                    <w:listEntry w:val="CC STAR Allocation: CCM-1-3"/>
                    <w:listEntry w:val="CC STAR Allocation: CCM-1-4"/>
                    <w:listEntry w:val="CC STAR Allocation: IPs"/>
                    <w:listEntry w:val="CBIT Set-Aside"/>
                    <w:listEntry w:val="CC Global Regional Set-Aside"/>
                    <w:listEntry w:val="CC IP Global Platforms"/>
                    <w:listEntry w:val="CC IP Matching Incentive"/>
                    <w:listEntry w:val="LD STAR Allocation: LD-1"/>
                    <w:listEntry w:val="LD STAR Allocation: LD-2"/>
                    <w:listEntry w:val="LD STAR Allocation: LD-3"/>
                    <w:listEntry w:val="LD STAR Allocation: LD-4"/>
                    <w:listEntry w:val="LD STAR Allocation: IPs"/>
                    <w:listEntry w:val="LD Global Regional Set-aside"/>
                    <w:listEntry w:val="LD IP Global Platforms"/>
                    <w:listEntry w:val="LD IP Matching Incentive"/>
                  </w:ddList>
                </w:ffData>
              </w:fldChar>
            </w:r>
            <w:r>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r>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fldChar w:fldCharType="begin">
                <w:ffData>
                  <w:name w:val=""/>
                  <w:enabled/>
                  <w:calcOnExit w:val="0"/>
                  <w:ddList>
                    <w:listEntry w:val="(select)"/>
                    <w:listEntry w:val="International Waters: IW-1"/>
                    <w:listEntry w:val="International Waters: IW-2"/>
                    <w:listEntry w:val="International Waters: IW-3"/>
                    <w:listEntry w:val="IW IP Global Platforms"/>
                    <w:listEntry w:val="IW IP Contributions"/>
                    <w:listEntry w:val="POPs"/>
                    <w:listEntry w:val="Mercury"/>
                    <w:listEntry w:val="Ozone Depleting Substances"/>
                    <w:listEntry w:val="SAICM"/>
                    <w:listEntry w:val="CW IP Global Platforms"/>
                    <w:listEntry w:val="CW IP Contributions"/>
                    <w:listEntry w:val="Small Grants Programme"/>
                  </w:ddList>
                </w:ffData>
              </w:fldChar>
            </w:r>
            <w:r>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r>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fldChar w:fldCharType="begin">
                <w:ffData>
                  <w:name w:val=""/>
                  <w:enabled/>
                  <w:calcOnExit w:val="0"/>
                  <w:ddList>
                    <w:listEntry w:val="(select)"/>
                    <w:listEntry w:val="SCCF-A Country Allocation"/>
                    <w:listEntry w:val="SCCF-B Country Allocation"/>
                    <w:listEntry w:val="SCCF-B Global / Regional Support"/>
                    <w:listEntry w:val="LDCF Country Allocation"/>
                    <w:listEntry w:val="LDCF Global / Regional Support"/>
                  </w:ddList>
                </w:ffData>
              </w:fldChar>
            </w:r>
            <w:r>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p>
        </w:tc>
        <w:tc>
          <w:tcPr>
            <w:tcW w:w="635" w:type="pct"/>
            <w:shd w:val="clear" w:color="auto" w:fill="auto"/>
          </w:tcPr>
          <w:p w14:paraId="6DE0E29F" w14:textId="3BA6DF42" w:rsidR="006236AC" w:rsidRPr="0083383B" w:rsidRDefault="006236AC" w:rsidP="006236AC">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fldChar w:fldCharType="begin">
                <w:ffData>
                  <w:name w:val="D_AF_01"/>
                  <w:enabled/>
                  <w:calcOnExit/>
                  <w:textInput>
                    <w:type w:val="number"/>
                    <w:format w:val="#,##0"/>
                  </w:textInput>
                </w:ffData>
              </w:fldChar>
            </w:r>
            <w:r w:rsidRPr="0083383B">
              <w:rPr>
                <w:rFonts w:asciiTheme="minorHAnsi" w:hAnsiTheme="minorHAnsi" w:cstheme="minorHAnsi"/>
                <w:b/>
                <w:color w:val="000000"/>
                <w:sz w:val="16"/>
                <w:szCs w:val="16"/>
              </w:rPr>
              <w:instrText xml:space="preserve"> FORMTEXT </w:instrText>
            </w:r>
            <w:r w:rsidRPr="0083383B">
              <w:rPr>
                <w:rFonts w:asciiTheme="minorHAnsi" w:hAnsiTheme="minorHAnsi" w:cstheme="minorHAnsi"/>
                <w:b/>
                <w:color w:val="000000"/>
                <w:sz w:val="16"/>
                <w:szCs w:val="16"/>
              </w:rPr>
            </w:r>
            <w:r w:rsidRPr="0083383B">
              <w:rPr>
                <w:rFonts w:asciiTheme="minorHAnsi" w:hAnsiTheme="minorHAnsi" w:cstheme="minorHAnsi"/>
                <w:b/>
                <w:color w:val="000000"/>
                <w:sz w:val="16"/>
                <w:szCs w:val="16"/>
              </w:rPr>
              <w:fldChar w:fldCharType="separate"/>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color w:val="000000"/>
                <w:sz w:val="16"/>
                <w:szCs w:val="16"/>
              </w:rPr>
              <w:fldChar w:fldCharType="end"/>
            </w:r>
          </w:p>
        </w:tc>
        <w:tc>
          <w:tcPr>
            <w:tcW w:w="509" w:type="pct"/>
            <w:shd w:val="clear" w:color="auto" w:fill="auto"/>
          </w:tcPr>
          <w:p w14:paraId="6762E439"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fldChar w:fldCharType="begin">
                <w:ffData>
                  <w:name w:val="D_AF_01"/>
                  <w:enabled/>
                  <w:calcOnExit/>
                  <w:textInput>
                    <w:type w:val="number"/>
                    <w:format w:val="#,##0"/>
                  </w:textInput>
                </w:ffData>
              </w:fldChar>
            </w:r>
            <w:r w:rsidRPr="0083383B">
              <w:rPr>
                <w:rFonts w:asciiTheme="minorHAnsi" w:hAnsiTheme="minorHAnsi" w:cstheme="minorHAnsi"/>
                <w:b/>
                <w:color w:val="000000"/>
                <w:sz w:val="16"/>
                <w:szCs w:val="16"/>
              </w:rPr>
              <w:instrText xml:space="preserve"> FORMTEXT </w:instrText>
            </w:r>
            <w:r w:rsidRPr="0083383B">
              <w:rPr>
                <w:rFonts w:asciiTheme="minorHAnsi" w:hAnsiTheme="minorHAnsi" w:cstheme="minorHAnsi"/>
                <w:b/>
                <w:color w:val="000000"/>
                <w:sz w:val="16"/>
                <w:szCs w:val="16"/>
              </w:rPr>
            </w:r>
            <w:r w:rsidRPr="0083383B">
              <w:rPr>
                <w:rFonts w:asciiTheme="minorHAnsi" w:hAnsiTheme="minorHAnsi" w:cstheme="minorHAnsi"/>
                <w:b/>
                <w:color w:val="000000"/>
                <w:sz w:val="16"/>
                <w:szCs w:val="16"/>
              </w:rPr>
              <w:fldChar w:fldCharType="separate"/>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color w:val="000000"/>
                <w:sz w:val="16"/>
                <w:szCs w:val="16"/>
              </w:rPr>
              <w:fldChar w:fldCharType="end"/>
            </w:r>
          </w:p>
        </w:tc>
        <w:tc>
          <w:tcPr>
            <w:tcW w:w="508" w:type="pct"/>
            <w:shd w:val="clear" w:color="auto" w:fill="auto"/>
          </w:tcPr>
          <w:p w14:paraId="57DA3F4A"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fldChar w:fldCharType="begin">
                <w:ffData>
                  <w:name w:val="A_GA_01"/>
                  <w:enabled/>
                  <w:calcOnExit/>
                  <w:textInput>
                    <w:type w:val="number"/>
                    <w:format w:val="#,##0"/>
                  </w:textInput>
                </w:ffData>
              </w:fldChar>
            </w:r>
            <w:r w:rsidRPr="0083383B">
              <w:rPr>
                <w:rFonts w:asciiTheme="minorHAnsi" w:hAnsiTheme="minorHAnsi" w:cstheme="minorHAnsi"/>
                <w:b/>
                <w:color w:val="000000"/>
                <w:sz w:val="16"/>
                <w:szCs w:val="16"/>
              </w:rPr>
              <w:instrText xml:space="preserve"> FORMTEXT </w:instrText>
            </w:r>
            <w:r w:rsidRPr="0083383B">
              <w:rPr>
                <w:rFonts w:asciiTheme="minorHAnsi" w:hAnsiTheme="minorHAnsi" w:cstheme="minorHAnsi"/>
                <w:b/>
                <w:color w:val="000000"/>
                <w:sz w:val="16"/>
                <w:szCs w:val="16"/>
              </w:rPr>
            </w:r>
            <w:r w:rsidRPr="0083383B">
              <w:rPr>
                <w:rFonts w:asciiTheme="minorHAnsi" w:hAnsiTheme="minorHAnsi" w:cstheme="minorHAnsi"/>
                <w:b/>
                <w:color w:val="000000"/>
                <w:sz w:val="16"/>
                <w:szCs w:val="16"/>
              </w:rPr>
              <w:fldChar w:fldCharType="separate"/>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color w:val="000000"/>
                <w:sz w:val="16"/>
                <w:szCs w:val="16"/>
              </w:rPr>
              <w:fldChar w:fldCharType="end"/>
            </w:r>
          </w:p>
        </w:tc>
      </w:tr>
      <w:tr w:rsidR="006236AC" w:rsidRPr="0083383B" w14:paraId="7BCCCFF7" w14:textId="77777777" w:rsidTr="006236AC">
        <w:trPr>
          <w:trHeight w:val="265"/>
        </w:trPr>
        <w:tc>
          <w:tcPr>
            <w:tcW w:w="3348" w:type="pct"/>
            <w:gridSpan w:val="5"/>
            <w:shd w:val="clear" w:color="auto" w:fill="auto"/>
          </w:tcPr>
          <w:p w14:paraId="1D1F88F5" w14:textId="77777777" w:rsidR="006236AC" w:rsidRPr="0083383B" w:rsidRDefault="006236AC" w:rsidP="00000132">
            <w:pPr>
              <w:shd w:val="clear" w:color="auto" w:fill="FFFFFF"/>
              <w:rPr>
                <w:rFonts w:asciiTheme="minorHAnsi" w:hAnsiTheme="minorHAnsi" w:cstheme="minorHAnsi"/>
                <w:b/>
                <w:color w:val="000000"/>
                <w:sz w:val="16"/>
                <w:szCs w:val="16"/>
              </w:rPr>
            </w:pPr>
            <w:r w:rsidRPr="0083383B">
              <w:rPr>
                <w:rFonts w:asciiTheme="minorHAnsi" w:hAnsiTheme="minorHAnsi" w:cstheme="minorHAnsi"/>
                <w:b/>
                <w:color w:val="000000"/>
                <w:sz w:val="16"/>
                <w:szCs w:val="16"/>
              </w:rPr>
              <w:t>Total GEF Resources</w:t>
            </w:r>
          </w:p>
        </w:tc>
        <w:tc>
          <w:tcPr>
            <w:tcW w:w="635" w:type="pct"/>
            <w:shd w:val="clear" w:color="auto" w:fill="auto"/>
          </w:tcPr>
          <w:p w14:paraId="72488434" w14:textId="5F9F7AFF" w:rsidR="006236AC" w:rsidRPr="0083383B" w:rsidRDefault="006236AC" w:rsidP="006236AC">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fldChar w:fldCharType="begin">
                <w:ffData>
                  <w:name w:val="D_GA_01"/>
                  <w:enabled/>
                  <w:calcOnExit/>
                  <w:textInput>
                    <w:type w:val="number"/>
                    <w:format w:val="#,##0"/>
                  </w:textInput>
                </w:ffData>
              </w:fldChar>
            </w:r>
            <w:r w:rsidRPr="0083383B">
              <w:rPr>
                <w:rFonts w:asciiTheme="minorHAnsi" w:hAnsiTheme="minorHAnsi" w:cstheme="minorHAnsi"/>
                <w:b/>
                <w:color w:val="000000"/>
                <w:sz w:val="16"/>
                <w:szCs w:val="16"/>
              </w:rPr>
              <w:instrText xml:space="preserve"> FORMTEXT </w:instrText>
            </w:r>
            <w:r w:rsidRPr="0083383B">
              <w:rPr>
                <w:rFonts w:asciiTheme="minorHAnsi" w:hAnsiTheme="minorHAnsi" w:cstheme="minorHAnsi"/>
                <w:b/>
                <w:color w:val="000000"/>
                <w:sz w:val="16"/>
                <w:szCs w:val="16"/>
              </w:rPr>
            </w:r>
            <w:r w:rsidRPr="0083383B">
              <w:rPr>
                <w:rFonts w:asciiTheme="minorHAnsi" w:hAnsiTheme="minorHAnsi" w:cstheme="minorHAnsi"/>
                <w:b/>
                <w:color w:val="000000"/>
                <w:sz w:val="16"/>
                <w:szCs w:val="16"/>
              </w:rPr>
              <w:fldChar w:fldCharType="separate"/>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color w:val="000000"/>
                <w:sz w:val="16"/>
                <w:szCs w:val="16"/>
              </w:rPr>
              <w:fldChar w:fldCharType="end"/>
            </w:r>
          </w:p>
        </w:tc>
        <w:tc>
          <w:tcPr>
            <w:tcW w:w="509" w:type="pct"/>
            <w:shd w:val="clear" w:color="auto" w:fill="auto"/>
          </w:tcPr>
          <w:p w14:paraId="6304A431"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fldChar w:fldCharType="begin">
                <w:ffData>
                  <w:name w:val="D_GA_01"/>
                  <w:enabled/>
                  <w:calcOnExit/>
                  <w:textInput>
                    <w:type w:val="number"/>
                    <w:format w:val="#,##0"/>
                  </w:textInput>
                </w:ffData>
              </w:fldChar>
            </w:r>
            <w:r w:rsidRPr="0083383B">
              <w:rPr>
                <w:rFonts w:asciiTheme="minorHAnsi" w:hAnsiTheme="minorHAnsi" w:cstheme="minorHAnsi"/>
                <w:b/>
                <w:color w:val="000000"/>
                <w:sz w:val="16"/>
                <w:szCs w:val="16"/>
              </w:rPr>
              <w:instrText xml:space="preserve"> FORMTEXT </w:instrText>
            </w:r>
            <w:r w:rsidRPr="0083383B">
              <w:rPr>
                <w:rFonts w:asciiTheme="minorHAnsi" w:hAnsiTheme="minorHAnsi" w:cstheme="minorHAnsi"/>
                <w:b/>
                <w:color w:val="000000"/>
                <w:sz w:val="16"/>
                <w:szCs w:val="16"/>
              </w:rPr>
            </w:r>
            <w:r w:rsidRPr="0083383B">
              <w:rPr>
                <w:rFonts w:asciiTheme="minorHAnsi" w:hAnsiTheme="minorHAnsi" w:cstheme="minorHAnsi"/>
                <w:b/>
                <w:color w:val="000000"/>
                <w:sz w:val="16"/>
                <w:szCs w:val="16"/>
              </w:rPr>
              <w:fldChar w:fldCharType="separate"/>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color w:val="000000"/>
                <w:sz w:val="16"/>
                <w:szCs w:val="16"/>
              </w:rPr>
              <w:fldChar w:fldCharType="end"/>
            </w:r>
          </w:p>
        </w:tc>
        <w:tc>
          <w:tcPr>
            <w:tcW w:w="508" w:type="pct"/>
            <w:shd w:val="clear" w:color="auto" w:fill="auto"/>
          </w:tcPr>
          <w:p w14:paraId="441BDBD2" w14:textId="77777777" w:rsidR="006236AC" w:rsidRPr="0083383B" w:rsidRDefault="006236AC" w:rsidP="00000132">
            <w:pPr>
              <w:shd w:val="clear" w:color="auto" w:fill="FFFFFF"/>
              <w:ind w:left="0"/>
              <w:jc w:val="center"/>
              <w:rPr>
                <w:rFonts w:asciiTheme="minorHAnsi" w:hAnsiTheme="minorHAnsi" w:cstheme="minorHAnsi"/>
                <w:b/>
                <w:color w:val="000000"/>
                <w:sz w:val="16"/>
                <w:szCs w:val="16"/>
              </w:rPr>
            </w:pPr>
            <w:r w:rsidRPr="0083383B">
              <w:rPr>
                <w:rFonts w:asciiTheme="minorHAnsi" w:hAnsiTheme="minorHAnsi" w:cstheme="minorHAnsi"/>
                <w:b/>
                <w:color w:val="000000"/>
                <w:sz w:val="16"/>
                <w:szCs w:val="16"/>
              </w:rPr>
              <w:fldChar w:fldCharType="begin">
                <w:ffData>
                  <w:name w:val="A_GA_01"/>
                  <w:enabled/>
                  <w:calcOnExit/>
                  <w:textInput>
                    <w:type w:val="number"/>
                    <w:format w:val="#,##0"/>
                  </w:textInput>
                </w:ffData>
              </w:fldChar>
            </w:r>
            <w:r w:rsidRPr="0083383B">
              <w:rPr>
                <w:rFonts w:asciiTheme="minorHAnsi" w:hAnsiTheme="minorHAnsi" w:cstheme="minorHAnsi"/>
                <w:b/>
                <w:color w:val="000000"/>
                <w:sz w:val="16"/>
                <w:szCs w:val="16"/>
              </w:rPr>
              <w:instrText xml:space="preserve"> FORMTEXT </w:instrText>
            </w:r>
            <w:r w:rsidRPr="0083383B">
              <w:rPr>
                <w:rFonts w:asciiTheme="minorHAnsi" w:hAnsiTheme="minorHAnsi" w:cstheme="minorHAnsi"/>
                <w:b/>
                <w:color w:val="000000"/>
                <w:sz w:val="16"/>
                <w:szCs w:val="16"/>
              </w:rPr>
            </w:r>
            <w:r w:rsidRPr="0083383B">
              <w:rPr>
                <w:rFonts w:asciiTheme="minorHAnsi" w:hAnsiTheme="minorHAnsi" w:cstheme="minorHAnsi"/>
                <w:b/>
                <w:color w:val="000000"/>
                <w:sz w:val="16"/>
                <w:szCs w:val="16"/>
              </w:rPr>
              <w:fldChar w:fldCharType="separate"/>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noProof/>
                <w:color w:val="000000"/>
                <w:sz w:val="16"/>
                <w:szCs w:val="16"/>
              </w:rPr>
              <w:t> </w:t>
            </w:r>
            <w:r w:rsidRPr="0083383B">
              <w:rPr>
                <w:rFonts w:asciiTheme="minorHAnsi" w:hAnsiTheme="minorHAnsi" w:cstheme="minorHAnsi"/>
                <w:b/>
                <w:color w:val="000000"/>
                <w:sz w:val="16"/>
                <w:szCs w:val="16"/>
              </w:rPr>
              <w:fldChar w:fldCharType="end"/>
            </w:r>
          </w:p>
        </w:tc>
      </w:tr>
    </w:tbl>
    <w:p w14:paraId="7B533E46" w14:textId="77777777" w:rsidR="00886A4B" w:rsidRPr="0083383B" w:rsidRDefault="00886A4B" w:rsidP="00886A4B">
      <w:pPr>
        <w:spacing w:line="259" w:lineRule="auto"/>
        <w:ind w:left="0" w:right="180"/>
        <w:rPr>
          <w:rFonts w:asciiTheme="minorHAnsi" w:hAnsiTheme="minorHAnsi" w:cstheme="minorHAnsi"/>
        </w:rPr>
      </w:pPr>
    </w:p>
    <w:p w14:paraId="4388F3E6" w14:textId="77777777" w:rsidR="00886A4B" w:rsidRPr="0083383B" w:rsidRDefault="00886A4B" w:rsidP="00886A4B">
      <w:pPr>
        <w:pStyle w:val="Heading3"/>
        <w:rPr>
          <w:rFonts w:asciiTheme="minorHAnsi" w:hAnsiTheme="minorHAnsi" w:cstheme="minorHAnsi"/>
        </w:rPr>
      </w:pPr>
      <w:bookmarkStart w:id="79" w:name="_Toc111449310"/>
      <w:r w:rsidRPr="0083383B">
        <w:rPr>
          <w:rFonts w:asciiTheme="minorHAnsi" w:hAnsiTheme="minorHAnsi" w:cstheme="minorHAnsi"/>
        </w:rPr>
        <w:t>Project Preparation Grant (PPG)</w:t>
      </w:r>
      <w:bookmarkEnd w:id="79"/>
      <w:r w:rsidRPr="0083383B">
        <w:rPr>
          <w:rFonts w:asciiTheme="minorHAnsi" w:hAnsiTheme="minorHAnsi" w:cstheme="minorHAnsi"/>
        </w:rPr>
        <w:t xml:space="preserve"> </w:t>
      </w:r>
    </w:p>
    <w:p w14:paraId="78018AC1" w14:textId="77777777" w:rsidR="00886A4B" w:rsidRPr="0083383B" w:rsidRDefault="00886A4B" w:rsidP="00886A4B">
      <w:pPr>
        <w:rPr>
          <w:rFonts w:asciiTheme="minorHAnsi" w:hAnsiTheme="minorHAnsi" w:cstheme="minorHAnsi"/>
        </w:rPr>
      </w:pPr>
      <w:r w:rsidRPr="0083383B">
        <w:rPr>
          <w:rFonts w:asciiTheme="minorHAnsi" w:hAnsiTheme="minorHAnsi" w:cstheme="minorHAnsi"/>
        </w:rPr>
        <w:t xml:space="preserve">Is Project Preparation Grant requested?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Yes          </w:t>
      </w:r>
      <w:r w:rsidRPr="0083383B">
        <w:rPr>
          <w:rFonts w:asciiTheme="minorHAnsi" w:hAnsiTheme="minorHAnsi" w:cstheme="minorHAnsi"/>
          <w:sz w:val="20"/>
          <w:szCs w:val="20"/>
        </w:rPr>
        <w:fldChar w:fldCharType="begin">
          <w:ffData>
            <w:name w:val="convn_comply_yes"/>
            <w:enabled/>
            <w:calcOnExit w:val="0"/>
            <w:checkBox>
              <w:sizeAuto/>
              <w:default w:val="0"/>
            </w:checkBox>
          </w:ffData>
        </w:fldChar>
      </w:r>
      <w:r w:rsidRPr="0083383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3383B">
        <w:rPr>
          <w:rFonts w:asciiTheme="minorHAnsi" w:hAnsiTheme="minorHAnsi" w:cstheme="minorHAnsi"/>
          <w:sz w:val="20"/>
          <w:szCs w:val="20"/>
        </w:rPr>
        <w:fldChar w:fldCharType="end"/>
      </w:r>
      <w:r w:rsidRPr="0083383B">
        <w:rPr>
          <w:rFonts w:asciiTheme="minorHAnsi" w:hAnsiTheme="minorHAnsi" w:cstheme="minorHAnsi"/>
        </w:rPr>
        <w:t xml:space="preserve"> No</w:t>
      </w:r>
    </w:p>
    <w:p w14:paraId="6E3503E6" w14:textId="77777777" w:rsidR="00886A4B" w:rsidRPr="0083383B" w:rsidRDefault="00886A4B" w:rsidP="00886A4B">
      <w:pPr>
        <w:rPr>
          <w:rFonts w:asciiTheme="minorHAnsi" w:hAnsiTheme="minorHAnsi" w:cstheme="minorHAnsi"/>
          <w:color w:val="FF0000"/>
        </w:rPr>
      </w:pPr>
      <w:r w:rsidRPr="0083383B">
        <w:rPr>
          <w:rFonts w:asciiTheme="minorHAnsi" w:hAnsiTheme="minorHAnsi" w:cstheme="minorHAnsi"/>
        </w:rPr>
        <w:t>If yes</w:t>
      </w:r>
      <w:r w:rsidRPr="00B16909">
        <w:rPr>
          <w:rStyle w:val="FootnoteReference"/>
          <w:rFonts w:asciiTheme="minorHAnsi" w:hAnsiTheme="minorHAnsi" w:cstheme="minorHAnsi"/>
        </w:rPr>
        <w:footnoteReference w:id="3"/>
      </w:r>
      <w:r w:rsidRPr="0083383B">
        <w:rPr>
          <w:rFonts w:asciiTheme="minorHAnsi" w:hAnsiTheme="minorHAnsi" w:cstheme="minorHAnsi"/>
        </w:rPr>
        <w:t>: fill in PPG table (incl. PPG fee)</w:t>
      </w:r>
      <w:r w:rsidRPr="0083383B">
        <w:rPr>
          <w:rFonts w:asciiTheme="minorHAnsi" w:hAnsiTheme="minorHAnsi" w:cstheme="minorHAnsi"/>
          <w:color w:val="FF0000"/>
        </w:rPr>
        <w:t xml:space="preserve"> </w:t>
      </w:r>
    </w:p>
    <w:tbl>
      <w:tblPr>
        <w:tblW w:w="1058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
        <w:gridCol w:w="990"/>
        <w:gridCol w:w="900"/>
        <w:gridCol w:w="4500"/>
        <w:gridCol w:w="810"/>
        <w:gridCol w:w="720"/>
        <w:gridCol w:w="952"/>
      </w:tblGrid>
      <w:tr w:rsidR="00886A4B" w:rsidRPr="0083383B" w14:paraId="4F819040" w14:textId="77777777" w:rsidTr="008D64CC">
        <w:trPr>
          <w:trHeight w:val="210"/>
        </w:trPr>
        <w:tc>
          <w:tcPr>
            <w:tcW w:w="900" w:type="dxa"/>
            <w:vMerge w:val="restart"/>
            <w:vAlign w:val="center"/>
          </w:tcPr>
          <w:p w14:paraId="02E37D14"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GEF Agency</w:t>
            </w:r>
          </w:p>
        </w:tc>
        <w:tc>
          <w:tcPr>
            <w:tcW w:w="810" w:type="dxa"/>
            <w:vMerge w:val="restart"/>
            <w:shd w:val="clear" w:color="auto" w:fill="auto"/>
            <w:vAlign w:val="center"/>
          </w:tcPr>
          <w:p w14:paraId="6C4218BE"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Trust Fund</w:t>
            </w:r>
          </w:p>
        </w:tc>
        <w:tc>
          <w:tcPr>
            <w:tcW w:w="990" w:type="dxa"/>
            <w:vMerge w:val="restart"/>
            <w:shd w:val="clear" w:color="auto" w:fill="auto"/>
            <w:vAlign w:val="center"/>
          </w:tcPr>
          <w:p w14:paraId="3EBC1EDF"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Country/</w:t>
            </w:r>
          </w:p>
          <w:p w14:paraId="6314E054" w14:textId="77777777" w:rsidR="008D64CC"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Regional/</w:t>
            </w:r>
          </w:p>
          <w:p w14:paraId="51F92681" w14:textId="666C480C"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Global</w:t>
            </w:r>
          </w:p>
        </w:tc>
        <w:tc>
          <w:tcPr>
            <w:tcW w:w="900" w:type="dxa"/>
            <w:vMerge w:val="restart"/>
            <w:shd w:val="clear" w:color="auto" w:fill="auto"/>
            <w:vAlign w:val="center"/>
          </w:tcPr>
          <w:p w14:paraId="5E47065E"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Focal Area</w:t>
            </w:r>
          </w:p>
        </w:tc>
        <w:tc>
          <w:tcPr>
            <w:tcW w:w="4500" w:type="dxa"/>
            <w:vMerge w:val="restart"/>
            <w:shd w:val="clear" w:color="auto" w:fill="auto"/>
            <w:vAlign w:val="center"/>
          </w:tcPr>
          <w:p w14:paraId="65CC2661"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Programming</w:t>
            </w:r>
          </w:p>
          <w:p w14:paraId="63E93618"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of Funds</w:t>
            </w:r>
          </w:p>
        </w:tc>
        <w:tc>
          <w:tcPr>
            <w:tcW w:w="2482" w:type="dxa"/>
            <w:gridSpan w:val="3"/>
            <w:shd w:val="clear" w:color="auto" w:fill="auto"/>
            <w:vAlign w:val="center"/>
          </w:tcPr>
          <w:p w14:paraId="04CD3547"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(in $)</w:t>
            </w:r>
          </w:p>
        </w:tc>
      </w:tr>
      <w:tr w:rsidR="00886A4B" w:rsidRPr="0083383B" w14:paraId="7A252DC8" w14:textId="77777777" w:rsidTr="008D64CC">
        <w:trPr>
          <w:trHeight w:val="259"/>
        </w:trPr>
        <w:tc>
          <w:tcPr>
            <w:tcW w:w="900" w:type="dxa"/>
            <w:vMerge/>
          </w:tcPr>
          <w:p w14:paraId="3887CE94" w14:textId="77777777" w:rsidR="00886A4B" w:rsidRPr="008D64CC" w:rsidRDefault="00886A4B" w:rsidP="003B63F5">
            <w:pPr>
              <w:shd w:val="clear" w:color="auto" w:fill="FFFFFF"/>
              <w:ind w:left="0"/>
              <w:jc w:val="center"/>
              <w:rPr>
                <w:rFonts w:asciiTheme="minorHAnsi" w:hAnsiTheme="minorHAnsi" w:cstheme="minorHAnsi"/>
                <w:b/>
                <w:smallCaps/>
                <w:color w:val="000000"/>
                <w:sz w:val="16"/>
                <w:szCs w:val="16"/>
              </w:rPr>
            </w:pPr>
          </w:p>
        </w:tc>
        <w:tc>
          <w:tcPr>
            <w:tcW w:w="810" w:type="dxa"/>
            <w:vMerge/>
            <w:shd w:val="clear" w:color="auto" w:fill="auto"/>
          </w:tcPr>
          <w:p w14:paraId="4D0CC9C0" w14:textId="77777777" w:rsidR="00886A4B" w:rsidRPr="008D64CC" w:rsidRDefault="00886A4B" w:rsidP="003B63F5">
            <w:pPr>
              <w:shd w:val="clear" w:color="auto" w:fill="FFFFFF"/>
              <w:ind w:left="0"/>
              <w:jc w:val="center"/>
              <w:rPr>
                <w:rFonts w:asciiTheme="minorHAnsi" w:hAnsiTheme="minorHAnsi" w:cstheme="minorHAnsi"/>
                <w:b/>
                <w:smallCaps/>
                <w:color w:val="000000"/>
                <w:sz w:val="16"/>
                <w:szCs w:val="16"/>
              </w:rPr>
            </w:pPr>
          </w:p>
        </w:tc>
        <w:tc>
          <w:tcPr>
            <w:tcW w:w="990" w:type="dxa"/>
            <w:vMerge/>
            <w:shd w:val="clear" w:color="auto" w:fill="auto"/>
          </w:tcPr>
          <w:p w14:paraId="7EA49740" w14:textId="77777777" w:rsidR="00886A4B" w:rsidRPr="008D64CC" w:rsidRDefault="00886A4B" w:rsidP="003B63F5">
            <w:pPr>
              <w:shd w:val="clear" w:color="auto" w:fill="FFFFFF"/>
              <w:ind w:left="0"/>
              <w:jc w:val="center"/>
              <w:rPr>
                <w:rFonts w:asciiTheme="minorHAnsi" w:hAnsiTheme="minorHAnsi" w:cstheme="minorHAnsi"/>
                <w:b/>
                <w:smallCaps/>
                <w:color w:val="000000"/>
                <w:sz w:val="16"/>
                <w:szCs w:val="16"/>
              </w:rPr>
            </w:pPr>
          </w:p>
        </w:tc>
        <w:tc>
          <w:tcPr>
            <w:tcW w:w="900" w:type="dxa"/>
            <w:vMerge/>
            <w:shd w:val="clear" w:color="auto" w:fill="auto"/>
          </w:tcPr>
          <w:p w14:paraId="0B4B5D8D"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p>
        </w:tc>
        <w:tc>
          <w:tcPr>
            <w:tcW w:w="4500" w:type="dxa"/>
            <w:vMerge/>
            <w:shd w:val="clear" w:color="auto" w:fill="auto"/>
          </w:tcPr>
          <w:p w14:paraId="6550A1E4"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p>
        </w:tc>
        <w:tc>
          <w:tcPr>
            <w:tcW w:w="810" w:type="dxa"/>
            <w:shd w:val="clear" w:color="auto" w:fill="auto"/>
            <w:vAlign w:val="center"/>
          </w:tcPr>
          <w:p w14:paraId="615FA675"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p>
          <w:p w14:paraId="2D81AF4C"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PPG</w:t>
            </w:r>
          </w:p>
        </w:tc>
        <w:tc>
          <w:tcPr>
            <w:tcW w:w="720" w:type="dxa"/>
            <w:shd w:val="clear" w:color="auto" w:fill="auto"/>
            <w:vAlign w:val="center"/>
          </w:tcPr>
          <w:p w14:paraId="632EB373"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Agency</w:t>
            </w:r>
          </w:p>
          <w:p w14:paraId="11A72F80"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Fee</w:t>
            </w:r>
          </w:p>
        </w:tc>
        <w:tc>
          <w:tcPr>
            <w:tcW w:w="952" w:type="dxa"/>
            <w:shd w:val="clear" w:color="auto" w:fill="auto"/>
            <w:vAlign w:val="center"/>
          </w:tcPr>
          <w:p w14:paraId="55D60A7B" w14:textId="77777777" w:rsidR="00886A4B" w:rsidRPr="008D64CC" w:rsidRDefault="00886A4B" w:rsidP="003B63F5">
            <w:pPr>
              <w:shd w:val="clear" w:color="auto" w:fill="FFFFFF"/>
              <w:ind w:left="0"/>
              <w:jc w:val="center"/>
              <w:rPr>
                <w:rFonts w:asciiTheme="minorHAnsi" w:hAnsiTheme="minorHAnsi" w:cstheme="minorHAnsi"/>
                <w:b/>
                <w:color w:val="000000"/>
                <w:sz w:val="16"/>
                <w:szCs w:val="16"/>
              </w:rPr>
            </w:pPr>
            <w:r w:rsidRPr="008D64CC">
              <w:rPr>
                <w:rFonts w:asciiTheme="minorHAnsi" w:hAnsiTheme="minorHAnsi" w:cstheme="minorHAnsi"/>
                <w:b/>
                <w:color w:val="000000"/>
                <w:sz w:val="16"/>
                <w:szCs w:val="16"/>
              </w:rPr>
              <w:t>Total PPG Funding</w:t>
            </w:r>
          </w:p>
          <w:p w14:paraId="0F5CE761" w14:textId="77777777" w:rsidR="00886A4B" w:rsidRPr="008D64CC" w:rsidRDefault="00886A4B" w:rsidP="003B63F5">
            <w:pPr>
              <w:shd w:val="clear" w:color="auto" w:fill="FFFFFF"/>
              <w:ind w:left="0"/>
              <w:rPr>
                <w:rFonts w:asciiTheme="minorHAnsi" w:hAnsiTheme="minorHAnsi" w:cstheme="minorHAnsi"/>
                <w:b/>
                <w:color w:val="000000"/>
                <w:sz w:val="16"/>
                <w:szCs w:val="16"/>
              </w:rPr>
            </w:pPr>
          </w:p>
        </w:tc>
      </w:tr>
      <w:tr w:rsidR="00886A4B" w:rsidRPr="0083383B" w14:paraId="3DA4809E" w14:textId="77777777" w:rsidTr="008D64CC">
        <w:trPr>
          <w:trHeight w:val="201"/>
        </w:trPr>
        <w:tc>
          <w:tcPr>
            <w:tcW w:w="900" w:type="dxa"/>
          </w:tcPr>
          <w:p w14:paraId="7F5A3EAC" w14:textId="77777777" w:rsidR="00886A4B" w:rsidRPr="0083383B" w:rsidRDefault="00886A4B" w:rsidP="008D64CC">
            <w:pPr>
              <w:shd w:val="clear" w:color="auto" w:fill="FFFFFF"/>
              <w:ind w:left="70"/>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810" w:type="dxa"/>
            <w:shd w:val="clear" w:color="auto" w:fill="auto"/>
          </w:tcPr>
          <w:p w14:paraId="442357C7" w14:textId="77777777" w:rsidR="00886A4B" w:rsidRPr="0083383B" w:rsidRDefault="00886A4B" w:rsidP="008D64CC">
            <w:pPr>
              <w:shd w:val="clear" w:color="auto" w:fill="FFFFFF"/>
              <w:ind w:left="0"/>
              <w:rPr>
                <w:rFonts w:asciiTheme="minorHAnsi" w:hAnsiTheme="minorHAnsi" w:cstheme="minorHAnsi"/>
                <w:bCs/>
                <w:smallCaps/>
                <w:color w:val="000000"/>
                <w:sz w:val="20"/>
                <w:szCs w:val="20"/>
              </w:rPr>
            </w:pPr>
            <w:r w:rsidRPr="0083383B">
              <w:rPr>
                <w:rFonts w:asciiTheme="minorHAnsi" w:hAnsiTheme="minorHAnsi" w:cstheme="minorHAnsi"/>
                <w:bCs/>
                <w:smallCaps/>
                <w:color w:val="000000"/>
                <w:sz w:val="20"/>
                <w:szCs w:val="20"/>
              </w:rPr>
              <w:fldChar w:fldCharType="begin">
                <w:ffData>
                  <w:name w:val="PPG_TF_01"/>
                  <w:enabled/>
                  <w:calcOnExit w:val="0"/>
                  <w:ddList>
                    <w:listEntry w:val="(select)"/>
                    <w:listEntry w:val="GEF TF"/>
                    <w:listEntry w:val="LDCF"/>
                    <w:listEntry w:val="SCCF-A"/>
                    <w:listEntry w:val="SCCF-B"/>
                  </w:ddList>
                </w:ffData>
              </w:fldChar>
            </w:r>
            <w:r w:rsidRPr="0083383B">
              <w:rPr>
                <w:rFonts w:asciiTheme="minorHAnsi" w:hAnsiTheme="minorHAnsi" w:cstheme="minorHAnsi"/>
                <w:bCs/>
                <w:smallCaps/>
                <w:color w:val="000000"/>
                <w:sz w:val="20"/>
                <w:szCs w:val="20"/>
              </w:rPr>
              <w:instrText xml:space="preserve"> FORMDROPDOWN </w:instrText>
            </w:r>
            <w:r w:rsidR="00000000">
              <w:rPr>
                <w:rFonts w:asciiTheme="minorHAnsi" w:hAnsiTheme="minorHAnsi" w:cstheme="minorHAnsi"/>
                <w:bCs/>
                <w:smallCaps/>
                <w:color w:val="000000"/>
                <w:sz w:val="20"/>
                <w:szCs w:val="20"/>
              </w:rPr>
            </w:r>
            <w:r w:rsidR="00000000">
              <w:rPr>
                <w:rFonts w:asciiTheme="minorHAnsi" w:hAnsiTheme="minorHAnsi" w:cstheme="minorHAnsi"/>
                <w:bCs/>
                <w:smallCaps/>
                <w:color w:val="000000"/>
                <w:sz w:val="20"/>
                <w:szCs w:val="20"/>
              </w:rPr>
              <w:fldChar w:fldCharType="separate"/>
            </w:r>
            <w:r w:rsidRPr="0083383B">
              <w:rPr>
                <w:rFonts w:asciiTheme="minorHAnsi" w:hAnsiTheme="minorHAnsi" w:cstheme="minorHAnsi"/>
                <w:bCs/>
                <w:smallCaps/>
                <w:color w:val="000000"/>
                <w:sz w:val="20"/>
                <w:szCs w:val="20"/>
              </w:rPr>
              <w:fldChar w:fldCharType="end"/>
            </w:r>
          </w:p>
        </w:tc>
        <w:tc>
          <w:tcPr>
            <w:tcW w:w="990" w:type="dxa"/>
            <w:shd w:val="clear" w:color="auto" w:fill="auto"/>
          </w:tcPr>
          <w:p w14:paraId="1AEB3A8C" w14:textId="77777777" w:rsidR="00886A4B" w:rsidRPr="0083383B" w:rsidRDefault="00886A4B" w:rsidP="003B63F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Country_0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900" w:type="dxa"/>
            <w:shd w:val="clear" w:color="auto" w:fill="auto"/>
          </w:tcPr>
          <w:p w14:paraId="4D31CAC0" w14:textId="28D56F58" w:rsidR="00886A4B" w:rsidRPr="0083383B" w:rsidRDefault="006D1359" w:rsidP="008D64CC">
            <w:pPr>
              <w:shd w:val="clear" w:color="auto" w:fill="FFFFFF"/>
              <w:ind w:left="0"/>
              <w:rPr>
                <w:rFonts w:asciiTheme="minorHAnsi" w:hAnsiTheme="minorHAnsi" w:cstheme="minorHAnsi"/>
                <w:sz w:val="20"/>
                <w:szCs w:val="20"/>
              </w:rPr>
            </w:pPr>
            <w:r>
              <w:rPr>
                <w:rFonts w:asciiTheme="minorHAnsi" w:hAnsiTheme="minorHAnsi" w:cstheme="minorHAnsi"/>
                <w:color w:val="000000"/>
                <w:sz w:val="20"/>
                <w:szCs w:val="20"/>
              </w:rPr>
              <w:fldChar w:fldCharType="begin">
                <w:ffData>
                  <w:name w:val=""/>
                  <w:enabled/>
                  <w:calcOnExit w:val="0"/>
                  <w:ddList>
                    <w:listEntry w:val="(select)"/>
                    <w:listEntry w:val="Biodiversity"/>
                    <w:listEntry w:val="Climate Change"/>
                    <w:listEntry w:val="Land Degradation"/>
                    <w:listEntry w:val="International Waters"/>
                    <w:listEntry w:val="Chemicals and Waste"/>
                    <w:listEntry w:val="Multi Focal Area"/>
                  </w:ddList>
                </w:ffData>
              </w:fldChar>
            </w:r>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r w:rsidR="00886A4B" w:rsidRPr="0083383B">
              <w:rPr>
                <w:rFonts w:asciiTheme="minorHAnsi" w:hAnsiTheme="minorHAnsi" w:cstheme="minorHAnsi"/>
                <w:color w:val="000000"/>
                <w:sz w:val="20"/>
                <w:szCs w:val="20"/>
              </w:rPr>
              <w:t xml:space="preserve">  </w:t>
            </w:r>
          </w:p>
        </w:tc>
        <w:tc>
          <w:tcPr>
            <w:tcW w:w="4500" w:type="dxa"/>
            <w:shd w:val="clear" w:color="auto" w:fill="auto"/>
          </w:tcPr>
          <w:p w14:paraId="0A3C02F1" w14:textId="49DD8B24" w:rsidR="00886A4B" w:rsidRPr="0083383B" w:rsidRDefault="00EB6D4D" w:rsidP="003B63F5">
            <w:pPr>
              <w:shd w:val="clear" w:color="auto" w:fill="FFFFFF"/>
              <w:ind w:left="0"/>
              <w:rPr>
                <w:rFonts w:asciiTheme="minorHAnsi" w:hAnsiTheme="minorHAnsi" w:cstheme="minorHAnsi"/>
                <w:color w:val="000000"/>
                <w:sz w:val="20"/>
                <w:szCs w:val="20"/>
              </w:rPr>
            </w:pPr>
            <w:r>
              <w:rPr>
                <w:rFonts w:asciiTheme="minorHAnsi" w:hAnsiTheme="minorHAnsi" w:cstheme="minorHAnsi"/>
                <w:b/>
                <w:color w:val="000000"/>
                <w:sz w:val="16"/>
                <w:szCs w:val="16"/>
              </w:rPr>
              <w:fldChar w:fldCharType="begin">
                <w:ffData>
                  <w:name w:val="D_SubTheme_01"/>
                  <w:enabled/>
                  <w:calcOnExit w:val="0"/>
                  <w:ddList>
                    <w:listEntry w:val="(select)"/>
                    <w:listEntry w:val="BD STAR Allocation: BD-1"/>
                    <w:listEntry w:val="BD STAR Allocation: BD-2"/>
                    <w:listEntry w:val="BD STAR Allocation: BD-3"/>
                    <w:listEntry w:val="BD STAR Allocation: IPs"/>
                    <w:listEntry w:val="BD Global Regional Set-Aside"/>
                    <w:listEntry w:val="BD IP Global Platforms"/>
                    <w:listEntry w:val="BD IP Matching Incentive"/>
                    <w:listEntry w:val="CC STAR Allocation: CCM-1-1"/>
                    <w:listEntry w:val="CC STAR Allocation: CCM-1-2"/>
                    <w:listEntry w:val="CC STAR Allocation: CCM-1-3"/>
                    <w:listEntry w:val="CC STAR Allocation: CCM-1-4"/>
                    <w:listEntry w:val="CC STAR Allocation: IPs"/>
                    <w:listEntry w:val="CBIT Set-Aside"/>
                    <w:listEntry w:val="CC Global Regional Set-Aside"/>
                    <w:listEntry w:val="CC IP Global Platforms"/>
                    <w:listEntry w:val="CC IP Matching Incentive"/>
                    <w:listEntry w:val="LD STAR Allocation: LD-1"/>
                    <w:listEntry w:val="LD STAR Allocation: LD-2"/>
                    <w:listEntry w:val="LD STAR Allocation: LD-3"/>
                    <w:listEntry w:val="LD STAR Allocation: LD-4"/>
                    <w:listEntry w:val="LD STAR Allocation: IPs"/>
                    <w:listEntry w:val="LD Global Regional Set-aside"/>
                    <w:listEntry w:val="LD IP Global Platforms"/>
                    <w:listEntry w:val="LD IP Matching Incentive"/>
                  </w:ddList>
                </w:ffData>
              </w:fldChar>
            </w:r>
            <w:r>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r>
              <w:rPr>
                <w:rFonts w:asciiTheme="minorHAnsi" w:hAnsiTheme="minorHAnsi" w:cstheme="minorHAnsi"/>
                <w:b/>
                <w:color w:val="000000"/>
                <w:sz w:val="16"/>
                <w:szCs w:val="16"/>
              </w:rPr>
              <w:t xml:space="preserve"> </w:t>
            </w:r>
            <w:r w:rsidR="008D64CC">
              <w:rPr>
                <w:rFonts w:asciiTheme="minorHAnsi" w:hAnsiTheme="minorHAnsi" w:cstheme="minorHAnsi"/>
                <w:b/>
                <w:color w:val="000000"/>
                <w:sz w:val="16"/>
                <w:szCs w:val="16"/>
              </w:rPr>
              <w:t xml:space="preserve">  </w:t>
            </w:r>
            <w:r w:rsidR="006236AC">
              <w:rPr>
                <w:rFonts w:asciiTheme="minorHAnsi" w:hAnsiTheme="minorHAnsi" w:cstheme="minorHAnsi"/>
                <w:b/>
                <w:color w:val="000000"/>
                <w:sz w:val="16"/>
                <w:szCs w:val="16"/>
              </w:rPr>
              <w:fldChar w:fldCharType="begin">
                <w:ffData>
                  <w:name w:val=""/>
                  <w:enabled/>
                  <w:calcOnExit w:val="0"/>
                  <w:ddList>
                    <w:listEntry w:val="(select)"/>
                    <w:listEntry w:val="International Waters: IW-1"/>
                    <w:listEntry w:val="International Waters: IW-2"/>
                    <w:listEntry w:val="International Waters: IW-3"/>
                    <w:listEntry w:val="IW IP Global Platforms"/>
                    <w:listEntry w:val="IW IP Contributions"/>
                    <w:listEntry w:val="POPs"/>
                    <w:listEntry w:val="Mercury"/>
                    <w:listEntry w:val="Ozone Depleting Substances"/>
                    <w:listEntry w:val="SAICM"/>
                    <w:listEntry w:val="CW IP Global Platforms"/>
                    <w:listEntry w:val="CW IP Contributions"/>
                    <w:listEntry w:val="Small Grants Programme"/>
                  </w:ddList>
                </w:ffData>
              </w:fldChar>
            </w:r>
            <w:r w:rsidR="006236AC">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sidR="006236AC">
              <w:rPr>
                <w:rFonts w:asciiTheme="minorHAnsi" w:hAnsiTheme="minorHAnsi" w:cstheme="minorHAnsi"/>
                <w:b/>
                <w:color w:val="000000"/>
                <w:sz w:val="16"/>
                <w:szCs w:val="16"/>
              </w:rPr>
              <w:fldChar w:fldCharType="end"/>
            </w:r>
            <w:r w:rsidR="006236AC">
              <w:rPr>
                <w:rFonts w:asciiTheme="minorHAnsi" w:hAnsiTheme="minorHAnsi" w:cstheme="minorHAnsi"/>
                <w:b/>
                <w:color w:val="000000"/>
                <w:sz w:val="16"/>
                <w:szCs w:val="16"/>
              </w:rPr>
              <w:t xml:space="preserve"> </w:t>
            </w:r>
            <w:r w:rsidR="008D64CC">
              <w:rPr>
                <w:rFonts w:asciiTheme="minorHAnsi" w:hAnsiTheme="minorHAnsi" w:cstheme="minorHAnsi"/>
                <w:b/>
                <w:color w:val="000000"/>
                <w:sz w:val="16"/>
                <w:szCs w:val="16"/>
              </w:rPr>
              <w:t xml:space="preserve">  </w:t>
            </w:r>
            <w:r w:rsidR="008D64CC">
              <w:rPr>
                <w:rFonts w:asciiTheme="minorHAnsi" w:hAnsiTheme="minorHAnsi" w:cstheme="minorHAnsi"/>
                <w:b/>
                <w:color w:val="000000"/>
                <w:sz w:val="16"/>
                <w:szCs w:val="16"/>
              </w:rPr>
              <w:fldChar w:fldCharType="begin">
                <w:ffData>
                  <w:name w:val=""/>
                  <w:enabled/>
                  <w:calcOnExit w:val="0"/>
                  <w:ddList>
                    <w:listEntry w:val="(select)"/>
                    <w:listEntry w:val="SCCF-A Country Allocation"/>
                    <w:listEntry w:val="SCCF-B Country Allocation"/>
                    <w:listEntry w:val="SCCF-B Global / Regional Support"/>
                    <w:listEntry w:val="LDCF Country Allocation"/>
                    <w:listEntry w:val="LDCF Global / Regional Support"/>
                  </w:ddList>
                </w:ffData>
              </w:fldChar>
            </w:r>
            <w:r w:rsidR="008D64CC">
              <w:rPr>
                <w:rFonts w:asciiTheme="minorHAnsi" w:hAnsiTheme="minorHAnsi" w:cstheme="minorHAnsi"/>
                <w:b/>
                <w:color w:val="000000"/>
                <w:sz w:val="16"/>
                <w:szCs w:val="16"/>
              </w:rPr>
              <w:instrText xml:space="preserve"> FORMDROPDOWN </w:instrText>
            </w:r>
            <w:r w:rsidR="00000000">
              <w:rPr>
                <w:rFonts w:asciiTheme="minorHAnsi" w:hAnsiTheme="minorHAnsi" w:cstheme="minorHAnsi"/>
                <w:b/>
                <w:color w:val="000000"/>
                <w:sz w:val="16"/>
                <w:szCs w:val="16"/>
              </w:rPr>
            </w:r>
            <w:r w:rsidR="00000000">
              <w:rPr>
                <w:rFonts w:asciiTheme="minorHAnsi" w:hAnsiTheme="minorHAnsi" w:cstheme="minorHAnsi"/>
                <w:b/>
                <w:color w:val="000000"/>
                <w:sz w:val="16"/>
                <w:szCs w:val="16"/>
              </w:rPr>
              <w:fldChar w:fldCharType="separate"/>
            </w:r>
            <w:r w:rsidR="008D64CC">
              <w:rPr>
                <w:rFonts w:asciiTheme="minorHAnsi" w:hAnsiTheme="minorHAnsi" w:cstheme="minorHAnsi"/>
                <w:b/>
                <w:color w:val="000000"/>
                <w:sz w:val="16"/>
                <w:szCs w:val="16"/>
              </w:rPr>
              <w:fldChar w:fldCharType="end"/>
            </w:r>
          </w:p>
        </w:tc>
        <w:tc>
          <w:tcPr>
            <w:tcW w:w="810" w:type="dxa"/>
            <w:shd w:val="clear" w:color="auto" w:fill="auto"/>
          </w:tcPr>
          <w:p w14:paraId="3B498D33" w14:textId="77777777" w:rsidR="00886A4B" w:rsidRPr="0083383B" w:rsidRDefault="00886A4B" w:rsidP="008D64CC">
            <w:pPr>
              <w:shd w:val="clear" w:color="auto" w:fill="FFFFFF"/>
              <w:ind w:left="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Amt_01"/>
                  <w:enabled/>
                  <w:calcOnExit/>
                  <w:helpText w:type="text" w:val="PPG is determined by size of GEF Project Financing (PF): Up to $50k for PF up to$2m (for MSP); up to $100k for PF up to $3m; $150k for PF up to $6m; $200k for PF up to $10m; and $300k for PF above $10m. Beyond this norm, amount must be justified."/>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720" w:type="dxa"/>
            <w:shd w:val="clear" w:color="auto" w:fill="auto"/>
          </w:tcPr>
          <w:p w14:paraId="0FBAB978" w14:textId="77777777" w:rsidR="00886A4B" w:rsidRPr="0083383B" w:rsidRDefault="00886A4B" w:rsidP="008D64CC">
            <w:pPr>
              <w:shd w:val="clear" w:color="auto" w:fill="FFFFFF"/>
              <w:ind w:left="-2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Fee_01"/>
                  <w:enabled/>
                  <w:calcOnExit/>
                  <w:helpText w:type="text" w:val="PPG fee percentage follows the percentage of the Agency fee over the GEF Project Financing amount requested."/>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952" w:type="dxa"/>
            <w:shd w:val="clear" w:color="auto" w:fill="auto"/>
          </w:tcPr>
          <w:p w14:paraId="0969DF34" w14:textId="77777777" w:rsidR="00886A4B" w:rsidRPr="0083383B" w:rsidRDefault="00886A4B" w:rsidP="008D64CC">
            <w:pPr>
              <w:shd w:val="clear" w:color="auto" w:fill="FFFFFF"/>
              <w:ind w:left="-20"/>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86A4B" w:rsidRPr="0083383B" w14:paraId="23D48E02" w14:textId="77777777" w:rsidTr="008D64CC">
        <w:trPr>
          <w:trHeight w:val="237"/>
        </w:trPr>
        <w:tc>
          <w:tcPr>
            <w:tcW w:w="8100" w:type="dxa"/>
            <w:gridSpan w:val="5"/>
            <w:tcBorders>
              <w:top w:val="double" w:sz="4" w:space="0" w:color="auto"/>
            </w:tcBorders>
          </w:tcPr>
          <w:p w14:paraId="6AE7061C" w14:textId="77777777" w:rsidR="00886A4B" w:rsidRPr="0083383B" w:rsidRDefault="00886A4B" w:rsidP="003B63F5">
            <w:pPr>
              <w:shd w:val="clear" w:color="auto" w:fill="FFFFFF"/>
              <w:jc w:val="both"/>
              <w:rPr>
                <w:rFonts w:asciiTheme="minorHAnsi" w:hAnsiTheme="minorHAnsi" w:cstheme="minorHAnsi"/>
                <w:color w:val="000000"/>
                <w:sz w:val="20"/>
                <w:szCs w:val="20"/>
              </w:rPr>
            </w:pPr>
            <w:r w:rsidRPr="0083383B">
              <w:rPr>
                <w:rFonts w:asciiTheme="minorHAnsi" w:hAnsiTheme="minorHAnsi" w:cstheme="minorHAnsi"/>
                <w:b/>
                <w:color w:val="000000"/>
                <w:sz w:val="20"/>
                <w:szCs w:val="20"/>
              </w:rPr>
              <w:t>Total PPG Amount</w:t>
            </w:r>
          </w:p>
        </w:tc>
        <w:tc>
          <w:tcPr>
            <w:tcW w:w="810" w:type="dxa"/>
            <w:tcBorders>
              <w:top w:val="double" w:sz="4" w:space="0" w:color="auto"/>
            </w:tcBorders>
            <w:shd w:val="clear" w:color="auto" w:fill="auto"/>
          </w:tcPr>
          <w:p w14:paraId="3BE262C6" w14:textId="77777777" w:rsidR="00886A4B" w:rsidRPr="0083383B" w:rsidRDefault="00886A4B" w:rsidP="008D64CC">
            <w:pPr>
              <w:ind w:left="-20"/>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720" w:type="dxa"/>
            <w:tcBorders>
              <w:top w:val="double" w:sz="4" w:space="0" w:color="auto"/>
            </w:tcBorders>
            <w:shd w:val="clear" w:color="auto" w:fill="auto"/>
          </w:tcPr>
          <w:p w14:paraId="76F4107B" w14:textId="77777777" w:rsidR="00886A4B" w:rsidRPr="0083383B" w:rsidRDefault="00886A4B" w:rsidP="008D64CC">
            <w:pPr>
              <w:ind w:left="0"/>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952" w:type="dxa"/>
            <w:tcBorders>
              <w:top w:val="double" w:sz="4" w:space="0" w:color="auto"/>
            </w:tcBorders>
            <w:shd w:val="clear" w:color="auto" w:fill="auto"/>
          </w:tcPr>
          <w:p w14:paraId="0C2934A0" w14:textId="77777777" w:rsidR="00886A4B" w:rsidRPr="0083383B" w:rsidRDefault="00886A4B" w:rsidP="008D64CC">
            <w:pPr>
              <w:ind w:left="0"/>
              <w:jc w:val="center"/>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bl>
    <w:p w14:paraId="0BF2DA43" w14:textId="77777777" w:rsidR="00B45503" w:rsidRPr="0083383B" w:rsidRDefault="00B45503" w:rsidP="00B45503">
      <w:pPr>
        <w:spacing w:line="259" w:lineRule="auto"/>
        <w:ind w:right="180"/>
        <w:contextualSpacing/>
        <w:rPr>
          <w:rFonts w:asciiTheme="minorHAnsi" w:eastAsiaTheme="minorEastAsia" w:hAnsiTheme="minorHAnsi" w:cstheme="minorHAnsi"/>
        </w:rPr>
      </w:pPr>
      <w:bookmarkStart w:id="80" w:name="_Toc111449311"/>
    </w:p>
    <w:p w14:paraId="7EABE3C0" w14:textId="77777777" w:rsidR="00B45503" w:rsidRPr="0083383B" w:rsidRDefault="00B45503" w:rsidP="00B45503">
      <w:pPr>
        <w:pStyle w:val="Heading3"/>
        <w:rPr>
          <w:rFonts w:asciiTheme="minorHAnsi" w:hAnsiTheme="minorHAnsi" w:cstheme="minorHAnsi"/>
        </w:rPr>
      </w:pPr>
      <w:r w:rsidRPr="0083383B">
        <w:rPr>
          <w:rFonts w:asciiTheme="minorHAnsi" w:hAnsiTheme="minorHAnsi" w:cstheme="minorHAnsi"/>
        </w:rPr>
        <w:t>Sources of Funds for Country STAR Allocation</w:t>
      </w: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20"/>
        <w:gridCol w:w="1980"/>
        <w:gridCol w:w="990"/>
        <w:gridCol w:w="2880"/>
        <w:gridCol w:w="2070"/>
      </w:tblGrid>
      <w:tr w:rsidR="00B45503" w:rsidRPr="0083383B" w14:paraId="40CA5F33" w14:textId="77777777" w:rsidTr="00F96010">
        <w:trPr>
          <w:trHeight w:val="584"/>
        </w:trPr>
        <w:tc>
          <w:tcPr>
            <w:tcW w:w="1080" w:type="dxa"/>
            <w:vAlign w:val="center"/>
          </w:tcPr>
          <w:p w14:paraId="234D2B6C" w14:textId="77777777" w:rsidR="00B45503" w:rsidRPr="0083383B" w:rsidRDefault="00B45503" w:rsidP="00E358B5">
            <w:pPr>
              <w:shd w:val="clear" w:color="auto" w:fill="FFFFFF"/>
              <w:jc w:val="center"/>
              <w:rPr>
                <w:rFonts w:asciiTheme="minorHAnsi" w:hAnsiTheme="minorHAnsi" w:cstheme="minorHAnsi"/>
                <w:b/>
                <w:smallCaps/>
                <w:color w:val="000000"/>
                <w:sz w:val="20"/>
                <w:szCs w:val="20"/>
              </w:rPr>
            </w:pPr>
            <w:r w:rsidRPr="0083383B">
              <w:rPr>
                <w:rFonts w:asciiTheme="minorHAnsi" w:hAnsiTheme="minorHAnsi" w:cstheme="minorHAnsi"/>
                <w:b/>
                <w:color w:val="000000"/>
                <w:sz w:val="20"/>
                <w:szCs w:val="20"/>
              </w:rPr>
              <w:t>GFEF Agency</w:t>
            </w:r>
          </w:p>
        </w:tc>
        <w:tc>
          <w:tcPr>
            <w:tcW w:w="1620" w:type="dxa"/>
            <w:shd w:val="clear" w:color="auto" w:fill="auto"/>
            <w:vAlign w:val="center"/>
          </w:tcPr>
          <w:p w14:paraId="62878CA6" w14:textId="77777777" w:rsidR="00B45503" w:rsidRPr="0083383B" w:rsidRDefault="00B45503" w:rsidP="00E358B5">
            <w:pPr>
              <w:shd w:val="clear" w:color="auto" w:fill="FFFFFF"/>
              <w:jc w:val="center"/>
              <w:rPr>
                <w:rFonts w:asciiTheme="minorHAnsi" w:hAnsiTheme="minorHAnsi" w:cstheme="minorHAnsi"/>
                <w:b/>
                <w:smallCaps/>
                <w:color w:val="000000"/>
                <w:sz w:val="20"/>
                <w:szCs w:val="20"/>
              </w:rPr>
            </w:pPr>
            <w:r w:rsidRPr="0083383B">
              <w:rPr>
                <w:rFonts w:asciiTheme="minorHAnsi" w:hAnsiTheme="minorHAnsi" w:cstheme="minorHAnsi"/>
                <w:b/>
                <w:color w:val="000000"/>
                <w:sz w:val="20"/>
                <w:szCs w:val="20"/>
              </w:rPr>
              <w:t>Trust Fund</w:t>
            </w:r>
          </w:p>
        </w:tc>
        <w:tc>
          <w:tcPr>
            <w:tcW w:w="1980" w:type="dxa"/>
            <w:shd w:val="clear" w:color="auto" w:fill="auto"/>
            <w:vAlign w:val="center"/>
          </w:tcPr>
          <w:p w14:paraId="052BA1E9" w14:textId="77777777" w:rsidR="00B45503" w:rsidRPr="0083383B" w:rsidRDefault="00B45503" w:rsidP="00E358B5">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Country/</w:t>
            </w:r>
          </w:p>
          <w:p w14:paraId="75EF26CE" w14:textId="77777777" w:rsidR="00B45503" w:rsidRPr="0083383B" w:rsidRDefault="00B45503" w:rsidP="00E358B5">
            <w:pPr>
              <w:shd w:val="clear" w:color="auto" w:fill="FFFFFF"/>
              <w:jc w:val="center"/>
              <w:rPr>
                <w:rFonts w:asciiTheme="minorHAnsi" w:hAnsiTheme="minorHAnsi" w:cstheme="minorHAnsi"/>
                <w:b/>
                <w:smallCaps/>
                <w:color w:val="000000"/>
                <w:sz w:val="20"/>
                <w:szCs w:val="20"/>
              </w:rPr>
            </w:pPr>
            <w:r w:rsidRPr="0083383B">
              <w:rPr>
                <w:rFonts w:asciiTheme="minorHAnsi" w:hAnsiTheme="minorHAnsi" w:cstheme="minorHAnsi"/>
                <w:b/>
                <w:color w:val="000000"/>
                <w:sz w:val="20"/>
                <w:szCs w:val="20"/>
              </w:rPr>
              <w:t>Regional/Global</w:t>
            </w:r>
          </w:p>
        </w:tc>
        <w:tc>
          <w:tcPr>
            <w:tcW w:w="990" w:type="dxa"/>
            <w:shd w:val="clear" w:color="auto" w:fill="auto"/>
            <w:vAlign w:val="center"/>
          </w:tcPr>
          <w:p w14:paraId="72B0B1C2" w14:textId="77777777" w:rsidR="00B45503" w:rsidRPr="0083383B" w:rsidRDefault="00B45503" w:rsidP="00E358B5">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Focal Area</w:t>
            </w:r>
          </w:p>
        </w:tc>
        <w:tc>
          <w:tcPr>
            <w:tcW w:w="2880" w:type="dxa"/>
            <w:shd w:val="clear" w:color="auto" w:fill="auto"/>
            <w:vAlign w:val="center"/>
          </w:tcPr>
          <w:p w14:paraId="7FA0424E" w14:textId="77777777" w:rsidR="00B45503" w:rsidRPr="0083383B" w:rsidRDefault="00B45503" w:rsidP="00E358B5">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Source</w:t>
            </w:r>
          </w:p>
          <w:p w14:paraId="421C9AA7" w14:textId="77777777" w:rsidR="00B45503" w:rsidRPr="0083383B" w:rsidRDefault="00B45503" w:rsidP="00E358B5">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of Funds</w:t>
            </w:r>
          </w:p>
        </w:tc>
        <w:tc>
          <w:tcPr>
            <w:tcW w:w="2070" w:type="dxa"/>
            <w:shd w:val="clear" w:color="auto" w:fill="auto"/>
            <w:vAlign w:val="center"/>
          </w:tcPr>
          <w:p w14:paraId="5E65DD4C" w14:textId="77777777" w:rsidR="00B45503" w:rsidRPr="0083383B" w:rsidRDefault="00B45503" w:rsidP="00E358B5">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Total</w:t>
            </w:r>
          </w:p>
          <w:p w14:paraId="04E78448" w14:textId="77777777" w:rsidR="00B45503" w:rsidRPr="0083383B" w:rsidRDefault="00B45503" w:rsidP="00E358B5">
            <w:pPr>
              <w:shd w:val="clear" w:color="auto" w:fill="FFFFFF"/>
              <w:rPr>
                <w:rFonts w:asciiTheme="minorHAnsi" w:hAnsiTheme="minorHAnsi" w:cstheme="minorHAnsi"/>
                <w:color w:val="000000"/>
                <w:sz w:val="20"/>
                <w:szCs w:val="20"/>
              </w:rPr>
            </w:pPr>
          </w:p>
        </w:tc>
      </w:tr>
      <w:tr w:rsidR="00B45503" w:rsidRPr="0083383B" w14:paraId="458C529D" w14:textId="77777777" w:rsidTr="00F96010">
        <w:trPr>
          <w:trHeight w:val="449"/>
        </w:trPr>
        <w:tc>
          <w:tcPr>
            <w:tcW w:w="1080" w:type="dxa"/>
          </w:tcPr>
          <w:p w14:paraId="2EB30557" w14:textId="77777777" w:rsidR="00B45503" w:rsidRPr="0083383B" w:rsidRDefault="00B45503" w:rsidP="00E358B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1620" w:type="dxa"/>
            <w:shd w:val="clear" w:color="auto" w:fill="auto"/>
          </w:tcPr>
          <w:p w14:paraId="24E09DF8" w14:textId="0969C598" w:rsidR="00B45503" w:rsidRPr="0083383B" w:rsidRDefault="00AD2C72" w:rsidP="00E358B5">
            <w:pPr>
              <w:shd w:val="clear" w:color="auto" w:fill="FFFFFF"/>
              <w:rPr>
                <w:rFonts w:asciiTheme="minorHAnsi" w:hAnsiTheme="minorHAnsi" w:cstheme="minorHAnsi"/>
                <w:bCs/>
                <w:smallCaps/>
                <w:color w:val="000000"/>
                <w:sz w:val="20"/>
                <w:szCs w:val="20"/>
              </w:rPr>
            </w:pPr>
            <w:r>
              <w:rPr>
                <w:rFonts w:asciiTheme="minorHAnsi" w:hAnsiTheme="minorHAnsi" w:cstheme="minorHAnsi"/>
                <w:bCs/>
                <w:smallCaps/>
                <w:color w:val="000000"/>
                <w:sz w:val="20"/>
                <w:szCs w:val="20"/>
              </w:rPr>
              <w:fldChar w:fldCharType="begin">
                <w:ffData>
                  <w:name w:val=""/>
                  <w:enabled/>
                  <w:calcOnExit w:val="0"/>
                  <w:ddList>
                    <w:listEntry w:val="GEF TF"/>
                  </w:ddList>
                </w:ffData>
              </w:fldChar>
            </w:r>
            <w:r>
              <w:rPr>
                <w:rFonts w:asciiTheme="minorHAnsi" w:hAnsiTheme="minorHAnsi" w:cstheme="minorHAnsi"/>
                <w:bCs/>
                <w:smallCaps/>
                <w:color w:val="000000"/>
                <w:sz w:val="20"/>
                <w:szCs w:val="20"/>
              </w:rPr>
              <w:instrText xml:space="preserve"> FORMDROPDOWN </w:instrText>
            </w:r>
            <w:r w:rsidR="00000000">
              <w:rPr>
                <w:rFonts w:asciiTheme="minorHAnsi" w:hAnsiTheme="minorHAnsi" w:cstheme="minorHAnsi"/>
                <w:bCs/>
                <w:smallCaps/>
                <w:color w:val="000000"/>
                <w:sz w:val="20"/>
                <w:szCs w:val="20"/>
              </w:rPr>
            </w:r>
            <w:r w:rsidR="00000000">
              <w:rPr>
                <w:rFonts w:asciiTheme="minorHAnsi" w:hAnsiTheme="minorHAnsi" w:cstheme="minorHAnsi"/>
                <w:bCs/>
                <w:smallCaps/>
                <w:color w:val="000000"/>
                <w:sz w:val="20"/>
                <w:szCs w:val="20"/>
              </w:rPr>
              <w:fldChar w:fldCharType="separate"/>
            </w:r>
            <w:r>
              <w:rPr>
                <w:rFonts w:asciiTheme="minorHAnsi" w:hAnsiTheme="minorHAnsi" w:cstheme="minorHAnsi"/>
                <w:bCs/>
                <w:smallCaps/>
                <w:color w:val="000000"/>
                <w:sz w:val="20"/>
                <w:szCs w:val="20"/>
              </w:rPr>
              <w:fldChar w:fldCharType="end"/>
            </w:r>
          </w:p>
        </w:tc>
        <w:tc>
          <w:tcPr>
            <w:tcW w:w="1980" w:type="dxa"/>
            <w:shd w:val="clear" w:color="auto" w:fill="auto"/>
          </w:tcPr>
          <w:p w14:paraId="5818F1E2" w14:textId="77777777" w:rsidR="00B45503" w:rsidRPr="0083383B" w:rsidRDefault="00B45503" w:rsidP="00E358B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PPG_Country_0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990" w:type="dxa"/>
            <w:shd w:val="clear" w:color="auto" w:fill="auto"/>
          </w:tcPr>
          <w:p w14:paraId="50044D2F" w14:textId="77777777" w:rsidR="00B45503" w:rsidRPr="0083383B" w:rsidRDefault="00B45503" w:rsidP="00E358B5">
            <w:pPr>
              <w:shd w:val="clear" w:color="auto" w:fill="FFFFFF"/>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
                  <w:enabled/>
                  <w:calcOnExit w:val="0"/>
                  <w:ddList>
                    <w:listEntry w:val="(select)"/>
                    <w:listEntry w:val="Biodiversity"/>
                    <w:listEntry w:val="Climate Change"/>
                    <w:listEntry w:val="Land Degrada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r w:rsidRPr="0083383B">
              <w:rPr>
                <w:rFonts w:asciiTheme="minorHAnsi" w:hAnsiTheme="minorHAnsi" w:cstheme="minorHAnsi"/>
                <w:color w:val="000000"/>
                <w:sz w:val="20"/>
                <w:szCs w:val="20"/>
              </w:rPr>
              <w:t xml:space="preserve">  </w:t>
            </w:r>
          </w:p>
        </w:tc>
        <w:tc>
          <w:tcPr>
            <w:tcW w:w="2880" w:type="dxa"/>
            <w:shd w:val="clear" w:color="auto" w:fill="auto"/>
          </w:tcPr>
          <w:p w14:paraId="5011D4FF" w14:textId="32001774" w:rsidR="00B45503" w:rsidRPr="0083383B" w:rsidRDefault="002F306A" w:rsidP="00E358B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select as applicable)"/>
                    <w:listEntry w:val="BD STAR Allocation"/>
                    <w:listEntry w:val="CC STAR Allocation"/>
                    <w:listEntry w:val="LD STAR Allocation"/>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2070" w:type="dxa"/>
            <w:shd w:val="clear" w:color="auto" w:fill="auto"/>
          </w:tcPr>
          <w:p w14:paraId="57251B11" w14:textId="77777777" w:rsidR="00B45503" w:rsidRPr="0083383B" w:rsidRDefault="00B45503" w:rsidP="00E358B5">
            <w:pPr>
              <w:shd w:val="clear" w:color="auto" w:fill="FFFFFF"/>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B45503" w:rsidRPr="0083383B" w14:paraId="346124C6" w14:textId="77777777" w:rsidTr="00F96010">
        <w:trPr>
          <w:trHeight w:val="321"/>
        </w:trPr>
        <w:tc>
          <w:tcPr>
            <w:tcW w:w="8550" w:type="dxa"/>
            <w:gridSpan w:val="5"/>
            <w:tcBorders>
              <w:top w:val="double" w:sz="4" w:space="0" w:color="auto"/>
            </w:tcBorders>
          </w:tcPr>
          <w:p w14:paraId="334A190B" w14:textId="77777777" w:rsidR="00B45503" w:rsidRPr="0083383B" w:rsidRDefault="00B45503" w:rsidP="00E358B5">
            <w:pPr>
              <w:shd w:val="clear" w:color="auto" w:fill="FFFFFF"/>
              <w:jc w:val="both"/>
              <w:rPr>
                <w:rFonts w:asciiTheme="minorHAnsi" w:hAnsiTheme="minorHAnsi" w:cstheme="minorHAnsi"/>
                <w:color w:val="000000"/>
                <w:sz w:val="20"/>
                <w:szCs w:val="20"/>
              </w:rPr>
            </w:pPr>
            <w:r w:rsidRPr="0083383B">
              <w:rPr>
                <w:rFonts w:asciiTheme="minorHAnsi" w:hAnsiTheme="minorHAnsi" w:cstheme="minorHAnsi"/>
                <w:b/>
                <w:color w:val="000000"/>
                <w:sz w:val="20"/>
                <w:szCs w:val="20"/>
              </w:rPr>
              <w:t>Total GEF Resources</w:t>
            </w:r>
          </w:p>
        </w:tc>
        <w:tc>
          <w:tcPr>
            <w:tcW w:w="2070" w:type="dxa"/>
            <w:tcBorders>
              <w:top w:val="double" w:sz="4" w:space="0" w:color="auto"/>
            </w:tcBorders>
            <w:shd w:val="clear" w:color="auto" w:fill="auto"/>
          </w:tcPr>
          <w:p w14:paraId="3CAF83D4" w14:textId="77777777" w:rsidR="00B45503" w:rsidRPr="0083383B" w:rsidRDefault="00B45503" w:rsidP="00E358B5">
            <w:pPr>
              <w:jc w:val="right"/>
              <w:rPr>
                <w:rFonts w:asciiTheme="minorHAnsi" w:hAnsiTheme="minorHAnsi" w:cstheme="minorHAnsi"/>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bl>
    <w:p w14:paraId="0DCC81B8" w14:textId="77777777" w:rsidR="00B45503" w:rsidRPr="0083383B" w:rsidRDefault="00B45503" w:rsidP="00B45503">
      <w:pPr>
        <w:spacing w:line="259" w:lineRule="auto"/>
        <w:ind w:right="180"/>
        <w:contextualSpacing/>
        <w:rPr>
          <w:rFonts w:asciiTheme="minorHAnsi" w:eastAsiaTheme="minorEastAsia" w:hAnsiTheme="minorHAnsi" w:cstheme="minorHAnsi"/>
        </w:rPr>
      </w:pPr>
    </w:p>
    <w:p w14:paraId="5DEBB609" w14:textId="7E102C3D" w:rsidR="00886A4B" w:rsidRPr="0083383B" w:rsidRDefault="00886A4B" w:rsidP="00886A4B">
      <w:pPr>
        <w:pStyle w:val="Heading3"/>
        <w:rPr>
          <w:rFonts w:asciiTheme="minorHAnsi" w:hAnsiTheme="minorHAnsi" w:cstheme="minorHAnsi"/>
        </w:rPr>
      </w:pPr>
      <w:r w:rsidRPr="0083383B">
        <w:rPr>
          <w:rFonts w:asciiTheme="minorHAnsi" w:hAnsiTheme="minorHAnsi" w:cstheme="minorHAnsi"/>
        </w:rPr>
        <w:t>Indicative Focal Area Elements</w:t>
      </w:r>
      <w:bookmarkEnd w:id="80"/>
      <w:r w:rsidRPr="0083383B">
        <w:rPr>
          <w:rFonts w:asciiTheme="minorHAnsi" w:hAnsiTheme="minorHAnsi" w:cstheme="minorHAnsi"/>
        </w:rPr>
        <w:t xml:space="preserve"> </w:t>
      </w:r>
    </w:p>
    <w:tbl>
      <w:tblPr>
        <w:tblW w:w="485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45"/>
        <w:gridCol w:w="1376"/>
        <w:gridCol w:w="1651"/>
        <w:gridCol w:w="1203"/>
      </w:tblGrid>
      <w:tr w:rsidR="00886A4B" w:rsidRPr="0083383B" w14:paraId="475E38BB" w14:textId="77777777" w:rsidTr="003B63F5">
        <w:trPr>
          <w:trHeight w:val="262"/>
        </w:trPr>
        <w:tc>
          <w:tcPr>
            <w:tcW w:w="2981" w:type="pct"/>
            <w:vMerge w:val="restart"/>
            <w:shd w:val="clear" w:color="auto" w:fill="FFFFFF"/>
            <w:vAlign w:val="center"/>
          </w:tcPr>
          <w:p w14:paraId="36B359E0" w14:textId="77777777" w:rsidR="00886A4B" w:rsidRPr="0083383B" w:rsidRDefault="00886A4B" w:rsidP="003B63F5">
            <w:pPr>
              <w:pStyle w:val="Table"/>
              <w:rPr>
                <w:rFonts w:asciiTheme="minorHAnsi" w:hAnsiTheme="minorHAnsi" w:cstheme="minorHAnsi"/>
                <w:b/>
                <w:bCs/>
                <w:iCs/>
              </w:rPr>
            </w:pPr>
            <w:r w:rsidRPr="0083383B">
              <w:rPr>
                <w:rFonts w:asciiTheme="minorHAnsi" w:hAnsiTheme="minorHAnsi" w:cstheme="minorHAnsi"/>
                <w:b/>
                <w:bCs/>
              </w:rPr>
              <w:t>Programming Directions</w:t>
            </w:r>
          </w:p>
        </w:tc>
        <w:tc>
          <w:tcPr>
            <w:tcW w:w="657" w:type="pct"/>
            <w:vMerge w:val="restart"/>
            <w:shd w:val="clear" w:color="auto" w:fill="FFFFFF"/>
          </w:tcPr>
          <w:p w14:paraId="198BC1B7" w14:textId="77777777" w:rsidR="00886A4B" w:rsidRPr="0083383B" w:rsidRDefault="00886A4B" w:rsidP="003B63F5">
            <w:pPr>
              <w:pStyle w:val="Table"/>
              <w:rPr>
                <w:rFonts w:asciiTheme="minorHAnsi" w:hAnsiTheme="minorHAnsi" w:cstheme="minorHAnsi"/>
                <w:b/>
                <w:bCs/>
                <w:iCs/>
              </w:rPr>
            </w:pPr>
          </w:p>
          <w:p w14:paraId="21934D11" w14:textId="77777777" w:rsidR="00886A4B" w:rsidRPr="0083383B" w:rsidRDefault="00886A4B" w:rsidP="003B63F5">
            <w:pPr>
              <w:pStyle w:val="Table"/>
              <w:rPr>
                <w:rFonts w:asciiTheme="minorHAnsi" w:hAnsiTheme="minorHAnsi" w:cstheme="minorHAnsi"/>
                <w:b/>
                <w:bCs/>
                <w:iCs/>
              </w:rPr>
            </w:pPr>
            <w:r w:rsidRPr="0083383B">
              <w:rPr>
                <w:rFonts w:asciiTheme="minorHAnsi" w:hAnsiTheme="minorHAnsi" w:cstheme="minorHAnsi"/>
                <w:b/>
                <w:bCs/>
                <w:iCs/>
              </w:rPr>
              <w:t>Trust Fund</w:t>
            </w:r>
          </w:p>
        </w:tc>
        <w:tc>
          <w:tcPr>
            <w:tcW w:w="1363" w:type="pct"/>
            <w:gridSpan w:val="2"/>
            <w:shd w:val="clear" w:color="auto" w:fill="FFFFFF"/>
            <w:vAlign w:val="center"/>
          </w:tcPr>
          <w:p w14:paraId="2B0058DF" w14:textId="77777777" w:rsidR="00886A4B" w:rsidRPr="0083383B" w:rsidRDefault="00886A4B" w:rsidP="003B63F5">
            <w:pPr>
              <w:pStyle w:val="Table"/>
              <w:rPr>
                <w:rFonts w:asciiTheme="minorHAnsi" w:hAnsiTheme="minorHAnsi" w:cstheme="minorHAnsi"/>
                <w:b/>
                <w:bCs/>
                <w:iCs/>
              </w:rPr>
            </w:pPr>
            <w:r w:rsidRPr="0083383B">
              <w:rPr>
                <w:rFonts w:asciiTheme="minorHAnsi" w:hAnsiTheme="minorHAnsi" w:cstheme="minorHAnsi"/>
                <w:b/>
                <w:bCs/>
                <w:iCs/>
              </w:rPr>
              <w:t>(in $)</w:t>
            </w:r>
          </w:p>
        </w:tc>
      </w:tr>
      <w:tr w:rsidR="00886A4B" w:rsidRPr="0083383B" w14:paraId="4C7E02F8" w14:textId="77777777" w:rsidTr="003B63F5">
        <w:trPr>
          <w:trHeight w:val="393"/>
        </w:trPr>
        <w:tc>
          <w:tcPr>
            <w:tcW w:w="2981" w:type="pct"/>
            <w:vMerge/>
            <w:shd w:val="clear" w:color="auto" w:fill="FFFFFF"/>
            <w:vAlign w:val="center"/>
          </w:tcPr>
          <w:p w14:paraId="04B32FFC" w14:textId="77777777" w:rsidR="00886A4B" w:rsidRPr="0083383B" w:rsidRDefault="00886A4B" w:rsidP="003B63F5">
            <w:pPr>
              <w:pStyle w:val="Table"/>
              <w:rPr>
                <w:rFonts w:asciiTheme="minorHAnsi" w:hAnsiTheme="minorHAnsi" w:cstheme="minorHAnsi"/>
                <w:b/>
                <w:bCs/>
                <w:iCs/>
              </w:rPr>
            </w:pPr>
          </w:p>
        </w:tc>
        <w:tc>
          <w:tcPr>
            <w:tcW w:w="657" w:type="pct"/>
            <w:vMerge/>
            <w:shd w:val="clear" w:color="auto" w:fill="FFFFFF"/>
          </w:tcPr>
          <w:p w14:paraId="6944860D" w14:textId="77777777" w:rsidR="00886A4B" w:rsidRPr="0083383B" w:rsidRDefault="00886A4B" w:rsidP="003B63F5">
            <w:pPr>
              <w:pStyle w:val="Table"/>
              <w:rPr>
                <w:rFonts w:asciiTheme="minorHAnsi" w:hAnsiTheme="minorHAnsi" w:cstheme="minorHAnsi"/>
                <w:b/>
                <w:bCs/>
                <w:iCs/>
              </w:rPr>
            </w:pPr>
          </w:p>
        </w:tc>
        <w:tc>
          <w:tcPr>
            <w:tcW w:w="788" w:type="pct"/>
            <w:shd w:val="clear" w:color="auto" w:fill="FFFFFF"/>
            <w:vAlign w:val="center"/>
          </w:tcPr>
          <w:p w14:paraId="04D780B6" w14:textId="77777777" w:rsidR="00886A4B" w:rsidRPr="0083383B" w:rsidRDefault="00886A4B" w:rsidP="003B63F5">
            <w:pPr>
              <w:pStyle w:val="Table"/>
              <w:rPr>
                <w:rFonts w:asciiTheme="minorHAnsi" w:hAnsiTheme="minorHAnsi" w:cstheme="minorHAnsi"/>
                <w:b/>
                <w:bCs/>
                <w:iCs/>
              </w:rPr>
            </w:pPr>
            <w:r w:rsidRPr="0083383B">
              <w:rPr>
                <w:rFonts w:asciiTheme="minorHAnsi" w:hAnsiTheme="minorHAnsi" w:cstheme="minorHAnsi"/>
                <w:b/>
                <w:bCs/>
                <w:iCs/>
              </w:rPr>
              <w:t>GEF Project Financing</w:t>
            </w:r>
          </w:p>
        </w:tc>
        <w:tc>
          <w:tcPr>
            <w:tcW w:w="575" w:type="pct"/>
            <w:shd w:val="clear" w:color="auto" w:fill="FFFFFF"/>
          </w:tcPr>
          <w:p w14:paraId="5A716D61" w14:textId="77777777" w:rsidR="00886A4B" w:rsidRPr="0083383B" w:rsidRDefault="00886A4B" w:rsidP="003B63F5">
            <w:pPr>
              <w:pStyle w:val="Table"/>
              <w:rPr>
                <w:rFonts w:asciiTheme="minorHAnsi" w:hAnsiTheme="minorHAnsi" w:cstheme="minorHAnsi"/>
                <w:b/>
                <w:bCs/>
                <w:iCs/>
              </w:rPr>
            </w:pPr>
            <w:r w:rsidRPr="0083383B">
              <w:rPr>
                <w:rFonts w:asciiTheme="minorHAnsi" w:hAnsiTheme="minorHAnsi" w:cstheme="minorHAnsi"/>
                <w:b/>
                <w:bCs/>
                <w:iCs/>
              </w:rPr>
              <w:t>Co-financing</w:t>
            </w:r>
          </w:p>
        </w:tc>
      </w:tr>
      <w:tr w:rsidR="00886A4B" w:rsidRPr="0083383B" w14:paraId="21751C8D" w14:textId="77777777" w:rsidTr="003B63F5">
        <w:trPr>
          <w:trHeight w:val="234"/>
        </w:trPr>
        <w:tc>
          <w:tcPr>
            <w:tcW w:w="2981" w:type="pct"/>
            <w:shd w:val="clear" w:color="auto" w:fill="FFFFFF"/>
          </w:tcPr>
          <w:p w14:paraId="1944D10B" w14:textId="649AC1AA" w:rsidR="00886A4B" w:rsidRPr="0083383B" w:rsidRDefault="009A59AC" w:rsidP="003B63F5">
            <w:pPr>
              <w:pStyle w:val="Table"/>
              <w:rPr>
                <w:rFonts w:asciiTheme="minorHAnsi" w:hAnsiTheme="minorHAnsi" w:cstheme="minorHAnsi"/>
              </w:rPr>
            </w:pPr>
            <w:r>
              <w:rPr>
                <w:rFonts w:asciiTheme="minorHAnsi" w:hAnsiTheme="minorHAnsi" w:cstheme="minorHAnsi"/>
              </w:rPr>
              <w:fldChar w:fldCharType="begin">
                <w:ffData>
                  <w:name w:val="focalAreaObj_01"/>
                  <w:enabled/>
                  <w:calcOnExit w:val="0"/>
                  <w:ddList>
                    <w:listEntry w:val="(select)"/>
                    <w:listEntry w:val="BD-1-1"/>
                    <w:listEntry w:val="BD-1-2"/>
                    <w:listEntry w:val="BD-1-3"/>
                    <w:listEntry w:val="BD-1-4"/>
                    <w:listEntry w:val="BD-1-5"/>
                    <w:listEntry w:val="BD-2-1"/>
                    <w:listEntry w:val="BD-2-2"/>
                    <w:listEntry w:val="BD-3-1"/>
                    <w:listEntry w:val="BD-3-2"/>
                    <w:listEntry w:val="CCM 1.1"/>
                    <w:listEntry w:val="CCM 1.2"/>
                    <w:listEntry w:val="CCM 1.3"/>
                    <w:listEntry w:val="CCM 1.4"/>
                    <w:listEntry w:val="CCM CBIT"/>
                    <w:listEntry w:val="CCA 1.1"/>
                    <w:listEntry w:val="CCA 1.2"/>
                    <w:listEntry w:val="CCA 1.3"/>
                    <w:listEntry w:val="CCA 1.4"/>
                    <w:listEntry w:val="CCA 2.1"/>
                    <w:listEntry w:val="CCA 2.2"/>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B852D8">
              <w:rPr>
                <w:rFonts w:asciiTheme="minorHAnsi" w:hAnsiTheme="minorHAnsi" w:cstheme="minorHAnsi"/>
              </w:rPr>
              <w:t xml:space="preserve"> </w:t>
            </w:r>
            <w:r>
              <w:rPr>
                <w:rFonts w:asciiTheme="minorHAnsi" w:hAnsiTheme="minorHAnsi" w:cstheme="minorHAnsi"/>
              </w:rPr>
              <w:fldChar w:fldCharType="begin">
                <w:ffData>
                  <w:name w:val="sec_fa_obj_01"/>
                  <w:enabled/>
                  <w:calcOnExit w:val="0"/>
                  <w:ddList>
                    <w:listEntry w:val="(select)"/>
                    <w:listEntry w:val="LD-1"/>
                    <w:listEntry w:val="LD-2"/>
                    <w:listEntry w:val="LD-3"/>
                    <w:listEntry w:val="LD-4"/>
                    <w:listEntry w:val="IW-1-1"/>
                    <w:listEntry w:val="IW-1-2"/>
                    <w:listEntry w:val="IW-2"/>
                    <w:listEntry w:val="IW-3"/>
                    <w:listEntry w:val="CW-1"/>
                    <w:listEntry w:val="CW-2"/>
                    <w:listEntry w:val="CW-3"/>
                    <w:listEntry w:val="SGP"/>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r w:rsidRPr="00B852D8">
              <w:rPr>
                <w:rFonts w:asciiTheme="minorHAnsi" w:hAnsiTheme="minorHAnsi" w:cstheme="minorHAnsi"/>
              </w:rPr>
              <w:t xml:space="preserve"> </w:t>
            </w:r>
            <w:r>
              <w:rPr>
                <w:rFonts w:asciiTheme="minorHAnsi" w:hAnsiTheme="minorHAnsi" w:cstheme="minorHAnsi"/>
                <w:bCs/>
                <w:smallCaps/>
              </w:rPr>
              <w:t xml:space="preserve">  </w:t>
            </w:r>
            <w:r w:rsidRPr="00B852D8">
              <w:rPr>
                <w:rFonts w:asciiTheme="minorHAnsi" w:hAnsiTheme="minorHAnsi" w:cstheme="minorHAnsi"/>
              </w:rPr>
              <w:t xml:space="preserve"> </w:t>
            </w:r>
            <w:r>
              <w:rPr>
                <w:rFonts w:asciiTheme="minorHAnsi" w:hAnsiTheme="minorHAnsi" w:cstheme="minorHAnsi"/>
                <w:bCs/>
                <w:smallCaps/>
              </w:rPr>
              <w:t xml:space="preserve">  </w:t>
            </w:r>
            <w:r w:rsidR="00592E1D">
              <w:rPr>
                <w:rFonts w:asciiTheme="minorHAnsi" w:hAnsiTheme="minorHAnsi" w:cstheme="minorHAnsi"/>
                <w:bCs/>
                <w:smallCaps/>
              </w:rPr>
              <w:fldChar w:fldCharType="begin">
                <w:ffData>
                  <w:name w:val=""/>
                  <w:enabled/>
                  <w:calcOnExit w:val="0"/>
                  <w:ddList>
                    <w:listEntry w:val="Food IP"/>
                    <w:listEntry w:val="Cities IP"/>
                    <w:listEntry w:val="CFB Amazon IP"/>
                    <w:listEntry w:val="CFB Congo IP"/>
                    <w:listEntry w:val="CFB Indo-Malay IP"/>
                    <w:listEntry w:val="CFB Meso-America IP"/>
                    <w:listEntry w:val="CFB Guinean Forests IP"/>
                    <w:listEntry w:val="Restoration IP"/>
                    <w:listEntry w:val="Accelerator IP"/>
                    <w:listEntry w:val="Wildlife IP"/>
                    <w:listEntry w:val="Plastics IP"/>
                    <w:listEntry w:val="Islands IP"/>
                    <w:listEntry w:val="Oceans IP"/>
                    <w:listEntry w:val="Infrastructure IP"/>
                    <w:listEntry w:val="Hazardous Chemicals - IP"/>
                  </w:ddList>
                </w:ffData>
              </w:fldChar>
            </w:r>
            <w:r w:rsidR="00592E1D">
              <w:rPr>
                <w:rFonts w:asciiTheme="minorHAnsi" w:hAnsiTheme="minorHAnsi" w:cstheme="minorHAnsi"/>
                <w:bCs/>
                <w:smallCaps/>
              </w:rPr>
              <w:instrText xml:space="preserve"> FORMDROPDOWN </w:instrText>
            </w:r>
            <w:r w:rsidR="00000000">
              <w:rPr>
                <w:rFonts w:asciiTheme="minorHAnsi" w:hAnsiTheme="minorHAnsi" w:cstheme="minorHAnsi"/>
                <w:bCs/>
                <w:smallCaps/>
              </w:rPr>
            </w:r>
            <w:r w:rsidR="00000000">
              <w:rPr>
                <w:rFonts w:asciiTheme="minorHAnsi" w:hAnsiTheme="minorHAnsi" w:cstheme="minorHAnsi"/>
                <w:bCs/>
                <w:smallCaps/>
              </w:rPr>
              <w:fldChar w:fldCharType="separate"/>
            </w:r>
            <w:r w:rsidR="00592E1D">
              <w:rPr>
                <w:rFonts w:asciiTheme="minorHAnsi" w:hAnsiTheme="minorHAnsi" w:cstheme="minorHAnsi"/>
                <w:bCs/>
                <w:smallCaps/>
              </w:rPr>
              <w:fldChar w:fldCharType="end"/>
            </w:r>
          </w:p>
        </w:tc>
        <w:tc>
          <w:tcPr>
            <w:tcW w:w="657" w:type="pct"/>
            <w:shd w:val="clear" w:color="auto" w:fill="FFFFFF"/>
          </w:tcPr>
          <w:p w14:paraId="00144A86" w14:textId="6E0E2C14" w:rsidR="00886A4B" w:rsidRPr="0083383B" w:rsidRDefault="00886A4B" w:rsidP="003B63F5">
            <w:pPr>
              <w:pStyle w:val="Table"/>
              <w:rPr>
                <w:rFonts w:asciiTheme="minorHAnsi" w:hAnsiTheme="minorHAnsi" w:cstheme="minorHAnsi"/>
              </w:rPr>
            </w:pPr>
            <w:r w:rsidRPr="0083383B">
              <w:rPr>
                <w:rFonts w:asciiTheme="minorHAnsi" w:hAnsiTheme="minorHAnsi" w:cstheme="minorHAnsi"/>
              </w:rPr>
              <w:fldChar w:fldCharType="begin">
                <w:ffData>
                  <w:name w:val=""/>
                  <w:enabled/>
                  <w:calcOnExit w:val="0"/>
                  <w:ddList>
                    <w:listEntry w:val="(select)"/>
                    <w:listEntry w:val="GEFTF"/>
                    <w:listEntry w:val="LDCF"/>
                    <w:listEntry w:val="SCCF-A"/>
                    <w:listEntry w:val="SCCF-B"/>
                  </w:ddList>
                </w:ffData>
              </w:fldChar>
            </w:r>
            <w:r w:rsidRPr="0083383B">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83383B">
              <w:rPr>
                <w:rFonts w:asciiTheme="minorHAnsi" w:hAnsiTheme="minorHAnsi" w:cstheme="minorHAnsi"/>
              </w:rPr>
              <w:fldChar w:fldCharType="end"/>
            </w:r>
          </w:p>
        </w:tc>
        <w:tc>
          <w:tcPr>
            <w:tcW w:w="788" w:type="pct"/>
            <w:shd w:val="clear" w:color="auto" w:fill="FFFFFF"/>
          </w:tcPr>
          <w:p w14:paraId="257B9AA6" w14:textId="77777777" w:rsidR="00886A4B" w:rsidRPr="0083383B" w:rsidRDefault="00886A4B" w:rsidP="003B63F5">
            <w:pPr>
              <w:pStyle w:val="Table"/>
              <w:rPr>
                <w:rFonts w:asciiTheme="minorHAnsi" w:hAnsiTheme="minorHAnsi" w:cstheme="minorHAnsi"/>
              </w:rPr>
            </w:pPr>
            <w:r w:rsidRPr="0083383B">
              <w:rPr>
                <w:rFonts w:asciiTheme="minorHAnsi" w:hAnsiTheme="minorHAnsi" w:cstheme="minorHAnsi"/>
              </w:rPr>
              <w:fldChar w:fldCharType="begin">
                <w:ffData>
                  <w:name w:val="A_GA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75" w:type="pct"/>
            <w:shd w:val="clear" w:color="auto" w:fill="FFFFFF"/>
          </w:tcPr>
          <w:p w14:paraId="11E88CFA" w14:textId="77777777" w:rsidR="00886A4B" w:rsidRPr="0083383B" w:rsidRDefault="00886A4B" w:rsidP="003B63F5">
            <w:pPr>
              <w:pStyle w:val="Table"/>
              <w:rPr>
                <w:rFonts w:asciiTheme="minorHAnsi" w:hAnsiTheme="minorHAnsi" w:cstheme="minorHAnsi"/>
              </w:rPr>
            </w:pPr>
            <w:r w:rsidRPr="0083383B">
              <w:rPr>
                <w:rFonts w:asciiTheme="minorHAnsi" w:hAnsiTheme="minorHAnsi" w:cstheme="minorHAnsi"/>
              </w:rPr>
              <w:fldChar w:fldCharType="begin">
                <w:ffData>
                  <w:name w:val="A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r w:rsidR="00886A4B" w:rsidRPr="0083383B" w14:paraId="599E3893" w14:textId="77777777" w:rsidTr="003B63F5">
        <w:trPr>
          <w:trHeight w:val="212"/>
        </w:trPr>
        <w:tc>
          <w:tcPr>
            <w:tcW w:w="2981" w:type="pct"/>
            <w:tcBorders>
              <w:top w:val="double" w:sz="4" w:space="0" w:color="auto"/>
              <w:bottom w:val="double" w:sz="4" w:space="0" w:color="auto"/>
            </w:tcBorders>
            <w:shd w:val="clear" w:color="auto" w:fill="FFFFFF"/>
          </w:tcPr>
          <w:p w14:paraId="24D51CE0" w14:textId="77777777" w:rsidR="00886A4B" w:rsidRPr="0083383B" w:rsidRDefault="00886A4B" w:rsidP="003B63F5">
            <w:pPr>
              <w:pStyle w:val="Table"/>
              <w:rPr>
                <w:rFonts w:asciiTheme="minorHAnsi" w:hAnsiTheme="minorHAnsi" w:cstheme="minorHAnsi"/>
                <w:b/>
              </w:rPr>
            </w:pPr>
            <w:r w:rsidRPr="0083383B">
              <w:rPr>
                <w:rFonts w:asciiTheme="minorHAnsi" w:hAnsiTheme="minorHAnsi" w:cstheme="minorHAnsi"/>
                <w:b/>
              </w:rPr>
              <w:t>Total Project Cost</w:t>
            </w:r>
          </w:p>
        </w:tc>
        <w:tc>
          <w:tcPr>
            <w:tcW w:w="657" w:type="pct"/>
            <w:tcBorders>
              <w:top w:val="double" w:sz="4" w:space="0" w:color="auto"/>
              <w:bottom w:val="double" w:sz="4" w:space="0" w:color="auto"/>
            </w:tcBorders>
            <w:shd w:val="clear" w:color="auto" w:fill="FFFFFF"/>
          </w:tcPr>
          <w:p w14:paraId="1EC17413" w14:textId="77777777" w:rsidR="00886A4B" w:rsidRPr="0083383B" w:rsidRDefault="00886A4B" w:rsidP="003B63F5">
            <w:pPr>
              <w:pStyle w:val="Table"/>
              <w:rPr>
                <w:rFonts w:asciiTheme="minorHAnsi" w:hAnsiTheme="minorHAnsi" w:cstheme="minorHAnsi"/>
                <w:b/>
              </w:rPr>
            </w:pPr>
          </w:p>
        </w:tc>
        <w:tc>
          <w:tcPr>
            <w:tcW w:w="788" w:type="pct"/>
            <w:tcBorders>
              <w:top w:val="double" w:sz="4" w:space="0" w:color="auto"/>
              <w:bottom w:val="double" w:sz="4" w:space="0" w:color="auto"/>
            </w:tcBorders>
            <w:shd w:val="clear" w:color="auto" w:fill="FFFFFF"/>
          </w:tcPr>
          <w:p w14:paraId="7E8EC74D" w14:textId="77777777" w:rsidR="00886A4B" w:rsidRPr="0083383B" w:rsidRDefault="00886A4B" w:rsidP="003B63F5">
            <w:pPr>
              <w:pStyle w:val="Table"/>
              <w:rPr>
                <w:rFonts w:asciiTheme="minorHAnsi" w:hAnsiTheme="minorHAnsi" w:cstheme="minorHAnsi"/>
                <w:b/>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c>
          <w:tcPr>
            <w:tcW w:w="575" w:type="pct"/>
            <w:tcBorders>
              <w:top w:val="double" w:sz="4" w:space="0" w:color="auto"/>
              <w:bottom w:val="double" w:sz="4" w:space="0" w:color="auto"/>
            </w:tcBorders>
            <w:shd w:val="clear" w:color="auto" w:fill="FFFFFF"/>
          </w:tcPr>
          <w:p w14:paraId="4680E356" w14:textId="77777777" w:rsidR="00886A4B" w:rsidRPr="0083383B" w:rsidRDefault="00886A4B" w:rsidP="003B63F5">
            <w:pPr>
              <w:pStyle w:val="Table"/>
              <w:rPr>
                <w:rFonts w:asciiTheme="minorHAnsi" w:hAnsiTheme="minorHAnsi" w:cstheme="minorHAnsi"/>
                <w:b/>
              </w:rPr>
            </w:pPr>
            <w:r w:rsidRPr="0083383B">
              <w:rPr>
                <w:rFonts w:asciiTheme="minorHAnsi" w:hAnsiTheme="minorHAnsi" w:cstheme="minorHAnsi"/>
              </w:rPr>
              <w:fldChar w:fldCharType="begin">
                <w:ffData>
                  <w:name w:val="B_CO_01"/>
                  <w:enabled/>
                  <w:calcOnExit/>
                  <w:textInput>
                    <w:type w:val="number"/>
                    <w:format w:val="#,##0"/>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tc>
      </w:tr>
    </w:tbl>
    <w:p w14:paraId="25ED538B" w14:textId="77777777" w:rsidR="00886A4B" w:rsidRPr="0083383B" w:rsidRDefault="00886A4B" w:rsidP="00886A4B">
      <w:pPr>
        <w:spacing w:line="259" w:lineRule="auto"/>
        <w:ind w:left="0" w:right="180"/>
        <w:rPr>
          <w:rFonts w:asciiTheme="minorHAnsi" w:hAnsiTheme="minorHAnsi" w:cstheme="minorHAnsi"/>
        </w:rPr>
      </w:pPr>
    </w:p>
    <w:p w14:paraId="1CAAC3CE" w14:textId="77777777" w:rsidR="00886A4B" w:rsidRPr="0083383B" w:rsidRDefault="00886A4B" w:rsidP="00886A4B">
      <w:pPr>
        <w:pStyle w:val="Heading3"/>
        <w:rPr>
          <w:rFonts w:asciiTheme="minorHAnsi" w:hAnsiTheme="minorHAnsi" w:cstheme="minorHAnsi"/>
        </w:rPr>
      </w:pPr>
      <w:bookmarkStart w:id="81" w:name="_Toc111449312"/>
      <w:r w:rsidRPr="0083383B">
        <w:rPr>
          <w:rFonts w:asciiTheme="minorHAnsi" w:hAnsiTheme="minorHAnsi" w:cstheme="minorHAnsi"/>
        </w:rPr>
        <w:t>Indicative Co-financing</w:t>
      </w:r>
      <w:bookmarkEnd w:id="81"/>
      <w:r w:rsidRPr="0083383B">
        <w:rPr>
          <w:rFonts w:asciiTheme="minorHAnsi" w:hAnsiTheme="minorHAnsi" w:cstheme="minorHAnsi"/>
        </w:rPr>
        <w:t xml:space="preserve"> </w:t>
      </w:r>
    </w:p>
    <w:p w14:paraId="5E26742D" w14:textId="77777777" w:rsidR="00886A4B" w:rsidRPr="0083383B" w:rsidRDefault="00886A4B" w:rsidP="00886A4B">
      <w:pPr>
        <w:ind w:right="180"/>
        <w:rPr>
          <w:rFonts w:asciiTheme="minorHAnsi" w:hAnsiTheme="minorHAnsi" w:cstheme="minorHAnsi"/>
          <w:highlight w:val="yellow"/>
        </w:rPr>
      </w:pPr>
      <w:r w:rsidRPr="0083383B">
        <w:rPr>
          <w:rFonts w:asciiTheme="minorHAnsi" w:hAnsiTheme="minorHAnsi" w:cstheme="minorHAnsi"/>
          <w:highlight w:val="yellow"/>
        </w:rPr>
        <w:t>***POP-UP material start</w:t>
      </w:r>
    </w:p>
    <w:p w14:paraId="0443C0FC" w14:textId="77777777" w:rsidR="00886A4B" w:rsidRPr="0083383B" w:rsidRDefault="00886A4B" w:rsidP="00886A4B">
      <w:pPr>
        <w:rPr>
          <w:rFonts w:asciiTheme="minorHAnsi" w:hAnsiTheme="minorHAnsi" w:cstheme="minorHAnsi"/>
          <w:szCs w:val="22"/>
        </w:rPr>
      </w:pPr>
      <w:r w:rsidRPr="0083383B">
        <w:rPr>
          <w:rFonts w:asciiTheme="minorHAnsi" w:hAnsiTheme="minorHAnsi" w:cstheme="minorHAnsi"/>
          <w:highlight w:val="yellow"/>
        </w:rPr>
        <w:t>Please provide indicative information regarding the expected amounts, sources and types of Co-Financing, and the sub-set of such Co-Financing that meets the definition of Investment Mobilized.</w:t>
      </w:r>
    </w:p>
    <w:p w14:paraId="364F46D5" w14:textId="77777777" w:rsidR="00886A4B" w:rsidRPr="0083383B" w:rsidRDefault="00886A4B" w:rsidP="00886A4B">
      <w:pPr>
        <w:rPr>
          <w:rFonts w:asciiTheme="minorHAnsi" w:hAnsiTheme="minorHAnsi" w:cstheme="minorHAnsi"/>
        </w:rPr>
      </w:pPr>
    </w:p>
    <w:tbl>
      <w:tblPr>
        <w:tblW w:w="4861"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3231"/>
        <w:gridCol w:w="1892"/>
        <w:gridCol w:w="1309"/>
        <w:gridCol w:w="1670"/>
      </w:tblGrid>
      <w:tr w:rsidR="00886A4B" w:rsidRPr="0083383B" w14:paraId="175611AD" w14:textId="77777777" w:rsidTr="003B63F5">
        <w:trPr>
          <w:cantSplit/>
          <w:trHeight w:val="664"/>
        </w:trPr>
        <w:tc>
          <w:tcPr>
            <w:tcW w:w="1138" w:type="pct"/>
            <w:vAlign w:val="center"/>
          </w:tcPr>
          <w:p w14:paraId="1A5D3791" w14:textId="77777777" w:rsidR="00886A4B" w:rsidRPr="0083383B" w:rsidRDefault="00886A4B" w:rsidP="003B63F5">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 xml:space="preserve">Sources of Co-financing </w:t>
            </w:r>
          </w:p>
        </w:tc>
        <w:tc>
          <w:tcPr>
            <w:tcW w:w="1540" w:type="pct"/>
            <w:vAlign w:val="center"/>
          </w:tcPr>
          <w:p w14:paraId="05297585" w14:textId="77777777" w:rsidR="00886A4B" w:rsidRPr="0083383B" w:rsidRDefault="00886A4B" w:rsidP="003B63F5">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Name of Co-financier</w:t>
            </w:r>
          </w:p>
        </w:tc>
        <w:tc>
          <w:tcPr>
            <w:tcW w:w="902" w:type="pct"/>
            <w:shd w:val="clear" w:color="auto" w:fill="auto"/>
            <w:vAlign w:val="center"/>
          </w:tcPr>
          <w:p w14:paraId="228E1981" w14:textId="77777777" w:rsidR="00886A4B" w:rsidRPr="0083383B" w:rsidRDefault="00886A4B" w:rsidP="003B63F5">
            <w:pPr>
              <w:shd w:val="clear" w:color="auto" w:fill="FFFFFF"/>
              <w:ind w:left="5"/>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Type of Co-financing</w:t>
            </w:r>
          </w:p>
        </w:tc>
        <w:tc>
          <w:tcPr>
            <w:tcW w:w="624" w:type="pct"/>
            <w:shd w:val="clear" w:color="auto" w:fill="auto"/>
            <w:vAlign w:val="center"/>
          </w:tcPr>
          <w:p w14:paraId="40752774" w14:textId="77777777" w:rsidR="00886A4B" w:rsidRPr="0083383B" w:rsidRDefault="00886A4B" w:rsidP="003B63F5">
            <w:pPr>
              <w:shd w:val="clear" w:color="auto" w:fill="FFFFFF"/>
              <w:ind w:left="5"/>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Investment</w:t>
            </w:r>
          </w:p>
          <w:p w14:paraId="697772D1" w14:textId="77777777" w:rsidR="00886A4B" w:rsidRPr="0083383B" w:rsidRDefault="00886A4B" w:rsidP="003B63F5">
            <w:pPr>
              <w:shd w:val="clear" w:color="auto" w:fill="FFFFFF"/>
              <w:ind w:left="5"/>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Mobilized</w:t>
            </w:r>
          </w:p>
        </w:tc>
        <w:tc>
          <w:tcPr>
            <w:tcW w:w="796" w:type="pct"/>
            <w:vAlign w:val="center"/>
          </w:tcPr>
          <w:p w14:paraId="267CA86D" w14:textId="77777777" w:rsidR="00886A4B" w:rsidRPr="0083383B" w:rsidRDefault="00886A4B" w:rsidP="003B63F5">
            <w:pPr>
              <w:shd w:val="clear" w:color="auto" w:fill="FFFFFF"/>
              <w:ind w:left="-6"/>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Amount ($)</w:t>
            </w:r>
          </w:p>
        </w:tc>
      </w:tr>
      <w:tr w:rsidR="00886A4B" w:rsidRPr="0083383B" w14:paraId="3C9F247D" w14:textId="77777777" w:rsidTr="003B63F5">
        <w:trPr>
          <w:cantSplit/>
          <w:trHeight w:val="296"/>
        </w:trPr>
        <w:tc>
          <w:tcPr>
            <w:tcW w:w="1138" w:type="pct"/>
          </w:tcPr>
          <w:p w14:paraId="5BF0D68A" w14:textId="77777777" w:rsidR="00886A4B" w:rsidRPr="0083383B" w:rsidRDefault="00886A4B" w:rsidP="003B63F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TblC_SrcCo_01"/>
                  <w:enabled/>
                  <w:calcOnExit w:val="0"/>
                  <w:ddList>
                    <w:listEntry w:val="(select)"/>
                    <w:listEntry w:val="GEF Agency"/>
                    <w:listEntry w:val="Donor Agency"/>
                    <w:listEntry w:val="Recipient Country Government"/>
                    <w:listEntry w:val="Private Sector"/>
                    <w:listEntry w:val="Civil Society Organization"/>
                    <w:listEntry w:val="Beneficiaries"/>
                    <w:listEntry w:val="Other"/>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540" w:type="pct"/>
          </w:tcPr>
          <w:p w14:paraId="41634AEB" w14:textId="77777777" w:rsidR="00886A4B" w:rsidRPr="0083383B" w:rsidRDefault="00886A4B" w:rsidP="003B63F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TblC_Cofinanciar_0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c>
          <w:tcPr>
            <w:tcW w:w="902" w:type="pct"/>
            <w:shd w:val="clear" w:color="auto" w:fill="auto"/>
          </w:tcPr>
          <w:p w14:paraId="193DEA99" w14:textId="77777777" w:rsidR="00886A4B" w:rsidRPr="0083383B" w:rsidRDefault="00886A4B" w:rsidP="003B63F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TblC_CofinType_01"/>
                  <w:enabled/>
                  <w:calcOnExit w:val="0"/>
                  <w:ddList>
                    <w:listEntry w:val="(select)"/>
                    <w:listEntry w:val="Grant"/>
                    <w:listEntry w:val="Loan"/>
                    <w:listEntry w:val="Equity Investment"/>
                    <w:listEntry w:val="Public Investment"/>
                    <w:listEntry w:val="Guarantee"/>
                    <w:listEntry w:val="In-kind"/>
                    <w:listEntry w:val="Other"/>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624" w:type="pct"/>
            <w:shd w:val="clear" w:color="auto" w:fill="auto"/>
          </w:tcPr>
          <w:p w14:paraId="775D9F29" w14:textId="77777777" w:rsidR="00886A4B" w:rsidRPr="0083383B" w:rsidRDefault="00886A4B" w:rsidP="003B63F5">
            <w:pPr>
              <w:shd w:val="clear" w:color="auto" w:fill="FFFFFF"/>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
                  <w:enabled/>
                  <w:calcOnExit w:val="0"/>
                  <w:ddList>
                    <w:listEntry w:val="(select)"/>
                    <w:listEntry w:val="Investment mobilized"/>
                    <w:listEntry w:val="Recurrent expenditures"/>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796" w:type="pct"/>
          </w:tcPr>
          <w:p w14:paraId="5DAFCED8" w14:textId="77777777" w:rsidR="00886A4B" w:rsidRPr="0083383B" w:rsidRDefault="00886A4B" w:rsidP="003B63F5">
            <w:pPr>
              <w:shd w:val="clear" w:color="auto" w:fill="FFFFFF"/>
              <w:ind w:left="-6"/>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C_COAMT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86A4B" w:rsidRPr="0083383B" w14:paraId="4A0D9473" w14:textId="77777777" w:rsidTr="003B63F5">
        <w:trPr>
          <w:cantSplit/>
          <w:trHeight w:val="194"/>
          <w:hidden/>
        </w:trPr>
        <w:tc>
          <w:tcPr>
            <w:tcW w:w="1138" w:type="pct"/>
          </w:tcPr>
          <w:p w14:paraId="40479817" w14:textId="77777777" w:rsidR="00886A4B" w:rsidRPr="0083383B" w:rsidRDefault="00886A4B" w:rsidP="003B63F5">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1540" w:type="pct"/>
          </w:tcPr>
          <w:p w14:paraId="15A28B8A" w14:textId="77777777" w:rsidR="00886A4B" w:rsidRPr="0083383B" w:rsidRDefault="00886A4B" w:rsidP="003B63F5">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nameOfCofin_05"/>
                  <w:enabled/>
                  <w:calcOnExi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c>
          <w:tcPr>
            <w:tcW w:w="1526" w:type="pct"/>
            <w:gridSpan w:val="2"/>
            <w:shd w:val="clear" w:color="auto" w:fill="auto"/>
          </w:tcPr>
          <w:p w14:paraId="17CFF72A" w14:textId="77777777" w:rsidR="00886A4B" w:rsidRPr="0083383B" w:rsidRDefault="00886A4B" w:rsidP="003B63F5">
            <w:pPr>
              <w:shd w:val="clear" w:color="auto" w:fill="FFFFFF"/>
              <w:ind w:left="5"/>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796" w:type="pct"/>
          </w:tcPr>
          <w:p w14:paraId="2049CB6B" w14:textId="77777777" w:rsidR="00886A4B" w:rsidRPr="0083383B" w:rsidRDefault="00886A4B" w:rsidP="003B63F5">
            <w:pPr>
              <w:shd w:val="clear" w:color="auto" w:fill="FFFFFF"/>
              <w:ind w:left="-6"/>
              <w:jc w:val="right"/>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otal_05"/>
                  <w:enabled/>
                  <w:calcOnExit w:val="0"/>
                  <w:textInput>
                    <w:type w:val="number"/>
                    <w:forma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r>
      <w:tr w:rsidR="00886A4B" w:rsidRPr="0083383B" w14:paraId="7FBC1B98" w14:textId="77777777" w:rsidTr="003B63F5">
        <w:trPr>
          <w:cantSplit/>
          <w:trHeight w:val="194"/>
          <w:hidden/>
        </w:trPr>
        <w:tc>
          <w:tcPr>
            <w:tcW w:w="1138" w:type="pct"/>
          </w:tcPr>
          <w:p w14:paraId="0604CBAF" w14:textId="77777777" w:rsidR="00886A4B" w:rsidRPr="0083383B" w:rsidRDefault="00886A4B" w:rsidP="003B63F5">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1540" w:type="pct"/>
          </w:tcPr>
          <w:p w14:paraId="0106AC21" w14:textId="77777777" w:rsidR="00886A4B" w:rsidRPr="0083383B" w:rsidRDefault="00886A4B" w:rsidP="003B63F5">
            <w:pPr>
              <w:shd w:val="clear" w:color="auto" w:fill="FFFFFF"/>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nameOfCofin_06"/>
                  <w:enabled/>
                  <w:calcOnExi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c>
          <w:tcPr>
            <w:tcW w:w="1526" w:type="pct"/>
            <w:gridSpan w:val="2"/>
            <w:shd w:val="clear" w:color="auto" w:fill="auto"/>
          </w:tcPr>
          <w:p w14:paraId="78062043" w14:textId="77777777" w:rsidR="00886A4B" w:rsidRPr="0083383B" w:rsidRDefault="00886A4B" w:rsidP="003B63F5">
            <w:pPr>
              <w:shd w:val="clear" w:color="auto" w:fill="FFFFFF"/>
              <w:ind w:left="5"/>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Pr="0083383B">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83383B">
              <w:rPr>
                <w:rFonts w:asciiTheme="minorHAnsi" w:hAnsiTheme="minorHAnsi" w:cstheme="minorHAnsi"/>
                <w:vanish/>
                <w:color w:val="000000"/>
                <w:sz w:val="20"/>
                <w:szCs w:val="20"/>
              </w:rPr>
              <w:fldChar w:fldCharType="end"/>
            </w:r>
          </w:p>
        </w:tc>
        <w:tc>
          <w:tcPr>
            <w:tcW w:w="796" w:type="pct"/>
          </w:tcPr>
          <w:p w14:paraId="1E10A5FA" w14:textId="77777777" w:rsidR="00886A4B" w:rsidRPr="0083383B" w:rsidRDefault="00886A4B" w:rsidP="003B63F5">
            <w:pPr>
              <w:shd w:val="clear" w:color="auto" w:fill="FFFFFF"/>
              <w:ind w:left="-6"/>
              <w:jc w:val="right"/>
              <w:rPr>
                <w:rFonts w:asciiTheme="minorHAnsi" w:hAnsiTheme="minorHAnsi" w:cstheme="minorHAnsi"/>
                <w:vanish/>
                <w:color w:val="000000"/>
                <w:sz w:val="20"/>
                <w:szCs w:val="20"/>
              </w:rPr>
            </w:pPr>
            <w:r w:rsidRPr="0083383B">
              <w:rPr>
                <w:rFonts w:asciiTheme="minorHAnsi" w:hAnsiTheme="minorHAnsi" w:cstheme="minorHAnsi"/>
                <w:vanish/>
                <w:color w:val="000000"/>
                <w:sz w:val="20"/>
                <w:szCs w:val="20"/>
              </w:rPr>
              <w:fldChar w:fldCharType="begin">
                <w:ffData>
                  <w:name w:val="CofinTotal_06"/>
                  <w:enabled/>
                  <w:calcOnExit w:val="0"/>
                  <w:textInput>
                    <w:type w:val="number"/>
                    <w:format w:val="0"/>
                  </w:textInput>
                </w:ffData>
              </w:fldChar>
            </w:r>
            <w:r w:rsidRPr="0083383B">
              <w:rPr>
                <w:rFonts w:asciiTheme="minorHAnsi" w:hAnsiTheme="minorHAnsi" w:cstheme="minorHAnsi"/>
                <w:vanish/>
                <w:color w:val="000000"/>
                <w:sz w:val="20"/>
                <w:szCs w:val="20"/>
              </w:rPr>
              <w:instrText xml:space="preserve"> FORMTEXT </w:instrText>
            </w:r>
            <w:r w:rsidRPr="0083383B">
              <w:rPr>
                <w:rFonts w:asciiTheme="minorHAnsi" w:hAnsiTheme="minorHAnsi" w:cstheme="minorHAnsi"/>
                <w:vanish/>
                <w:color w:val="000000"/>
                <w:sz w:val="20"/>
                <w:szCs w:val="20"/>
              </w:rPr>
            </w:r>
            <w:r w:rsidRPr="0083383B">
              <w:rPr>
                <w:rFonts w:asciiTheme="minorHAnsi" w:hAnsiTheme="minorHAnsi" w:cstheme="minorHAnsi"/>
                <w:vanish/>
                <w:color w:val="000000"/>
                <w:sz w:val="20"/>
                <w:szCs w:val="20"/>
              </w:rPr>
              <w:fldChar w:fldCharType="separate"/>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noProof/>
                <w:vanish/>
                <w:color w:val="000000"/>
                <w:sz w:val="20"/>
                <w:szCs w:val="20"/>
              </w:rPr>
              <w:t> </w:t>
            </w:r>
            <w:r w:rsidRPr="0083383B">
              <w:rPr>
                <w:rFonts w:asciiTheme="minorHAnsi" w:hAnsiTheme="minorHAnsi" w:cstheme="minorHAnsi"/>
                <w:vanish/>
                <w:color w:val="000000"/>
                <w:sz w:val="20"/>
                <w:szCs w:val="20"/>
              </w:rPr>
              <w:fldChar w:fldCharType="end"/>
            </w:r>
          </w:p>
        </w:tc>
      </w:tr>
      <w:tr w:rsidR="00886A4B" w:rsidRPr="0083383B" w14:paraId="32AD2049" w14:textId="77777777" w:rsidTr="003B63F5">
        <w:trPr>
          <w:cantSplit/>
          <w:trHeight w:val="296"/>
        </w:trPr>
        <w:tc>
          <w:tcPr>
            <w:tcW w:w="1138" w:type="pct"/>
            <w:tcBorders>
              <w:top w:val="double" w:sz="4" w:space="0" w:color="auto"/>
              <w:bottom w:val="double" w:sz="4" w:space="0" w:color="auto"/>
            </w:tcBorders>
          </w:tcPr>
          <w:p w14:paraId="6E7B83C3" w14:textId="77777777" w:rsidR="00886A4B" w:rsidRPr="0083383B" w:rsidRDefault="00886A4B" w:rsidP="003B63F5">
            <w:pPr>
              <w:shd w:val="clear" w:color="auto" w:fill="FFFFFF"/>
              <w:rPr>
                <w:rFonts w:asciiTheme="minorHAnsi" w:hAnsiTheme="minorHAnsi" w:cstheme="minorHAnsi"/>
                <w:b/>
                <w:color w:val="000000"/>
                <w:sz w:val="20"/>
                <w:szCs w:val="20"/>
              </w:rPr>
            </w:pPr>
            <w:r w:rsidRPr="0083383B">
              <w:rPr>
                <w:rFonts w:asciiTheme="minorHAnsi" w:hAnsiTheme="minorHAnsi" w:cstheme="minorHAnsi"/>
                <w:b/>
                <w:color w:val="000000"/>
                <w:sz w:val="20"/>
                <w:szCs w:val="20"/>
              </w:rPr>
              <w:lastRenderedPageBreak/>
              <w:t>Total Co-financing</w:t>
            </w:r>
          </w:p>
        </w:tc>
        <w:tc>
          <w:tcPr>
            <w:tcW w:w="1540" w:type="pct"/>
            <w:tcBorders>
              <w:top w:val="double" w:sz="4" w:space="0" w:color="auto"/>
              <w:bottom w:val="double" w:sz="4" w:space="0" w:color="auto"/>
            </w:tcBorders>
            <w:shd w:val="clear" w:color="auto" w:fill="CCCCCC"/>
          </w:tcPr>
          <w:p w14:paraId="137ABF43" w14:textId="77777777" w:rsidR="00886A4B" w:rsidRPr="0083383B" w:rsidRDefault="00886A4B" w:rsidP="003B63F5">
            <w:pPr>
              <w:shd w:val="clear" w:color="auto" w:fill="FFFFFF"/>
              <w:jc w:val="right"/>
              <w:rPr>
                <w:rFonts w:asciiTheme="minorHAnsi" w:hAnsiTheme="minorHAnsi" w:cstheme="minorHAnsi"/>
                <w:color w:val="000000"/>
                <w:sz w:val="20"/>
                <w:szCs w:val="20"/>
              </w:rPr>
            </w:pPr>
          </w:p>
        </w:tc>
        <w:tc>
          <w:tcPr>
            <w:tcW w:w="1526" w:type="pct"/>
            <w:gridSpan w:val="2"/>
            <w:tcBorders>
              <w:top w:val="double" w:sz="4" w:space="0" w:color="auto"/>
              <w:bottom w:val="double" w:sz="4" w:space="0" w:color="auto"/>
            </w:tcBorders>
            <w:shd w:val="clear" w:color="auto" w:fill="CCCCCC"/>
          </w:tcPr>
          <w:p w14:paraId="670824B6" w14:textId="77777777" w:rsidR="00886A4B" w:rsidRPr="0083383B" w:rsidRDefault="00886A4B" w:rsidP="003B63F5">
            <w:pPr>
              <w:shd w:val="clear" w:color="auto" w:fill="FFFFFF"/>
              <w:ind w:left="5"/>
              <w:jc w:val="right"/>
              <w:rPr>
                <w:rFonts w:asciiTheme="minorHAnsi" w:hAnsiTheme="minorHAnsi" w:cstheme="minorHAnsi"/>
                <w:color w:val="000000"/>
                <w:sz w:val="20"/>
                <w:szCs w:val="20"/>
              </w:rPr>
            </w:pPr>
          </w:p>
        </w:tc>
        <w:tc>
          <w:tcPr>
            <w:tcW w:w="796" w:type="pct"/>
            <w:tcBorders>
              <w:top w:val="double" w:sz="4" w:space="0" w:color="auto"/>
              <w:bottom w:val="double" w:sz="4" w:space="0" w:color="auto"/>
            </w:tcBorders>
          </w:tcPr>
          <w:p w14:paraId="3E753CE0" w14:textId="77777777" w:rsidR="00886A4B" w:rsidRPr="0083383B" w:rsidRDefault="00886A4B" w:rsidP="003B63F5">
            <w:pPr>
              <w:shd w:val="clear" w:color="auto" w:fill="FFFFFF"/>
              <w:ind w:left="-6"/>
              <w:jc w:val="right"/>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A_GA_01"/>
                  <w:enabled/>
                  <w:calcOnExit/>
                  <w:textInput>
                    <w:type w:val="number"/>
                    <w:forma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bookmarkEnd w:id="77"/>
    </w:tbl>
    <w:p w14:paraId="325E296C" w14:textId="77777777" w:rsidR="00AD2C72" w:rsidRDefault="00AD2C72" w:rsidP="00207D20">
      <w:pPr>
        <w:rPr>
          <w:rFonts w:asciiTheme="minorHAnsi" w:hAnsiTheme="minorHAnsi" w:cstheme="minorHAnsi"/>
          <w:b/>
          <w:bCs/>
        </w:rPr>
      </w:pPr>
    </w:p>
    <w:p w14:paraId="7456F03E" w14:textId="39CE173C" w:rsidR="00B546DE" w:rsidRPr="0083383B" w:rsidRDefault="00B546DE" w:rsidP="00207D20">
      <w:pPr>
        <w:rPr>
          <w:rFonts w:asciiTheme="minorHAnsi" w:hAnsiTheme="minorHAnsi" w:cstheme="minorHAnsi"/>
          <w:b/>
          <w:bCs/>
        </w:rPr>
      </w:pPr>
      <w:r w:rsidRPr="0083383B">
        <w:rPr>
          <w:rFonts w:asciiTheme="minorHAnsi" w:hAnsiTheme="minorHAnsi" w:cstheme="minorHAnsi"/>
          <w:b/>
          <w:bCs/>
        </w:rPr>
        <w:t>TABLE ON CORE INDICATORS</w:t>
      </w:r>
    </w:p>
    <w:p w14:paraId="568543DC" w14:textId="77777777" w:rsidR="0083383B" w:rsidRPr="0083383B" w:rsidRDefault="0083383B" w:rsidP="0083383B">
      <w:pPr>
        <w:pStyle w:val="Heading3"/>
        <w:ind w:right="180"/>
        <w:rPr>
          <w:rFonts w:asciiTheme="minorHAnsi" w:hAnsiTheme="minorHAnsi" w:cstheme="minorHAnsi"/>
        </w:rPr>
      </w:pPr>
    </w:p>
    <w:p w14:paraId="51893CFE" w14:textId="77777777" w:rsidR="0083383B" w:rsidRPr="0083383B" w:rsidRDefault="0083383B" w:rsidP="0083383B">
      <w:pPr>
        <w:pStyle w:val="Heading3"/>
        <w:ind w:right="180"/>
        <w:rPr>
          <w:rFonts w:asciiTheme="minorHAnsi" w:hAnsiTheme="minorHAnsi" w:cstheme="minorHAnsi"/>
        </w:rPr>
      </w:pPr>
      <w:r w:rsidRPr="0083383B">
        <w:rPr>
          <w:rFonts w:asciiTheme="minorHAnsi" w:hAnsiTheme="minorHAnsi" w:cstheme="minorHAnsi"/>
        </w:rPr>
        <w:t>Core Indicators</w:t>
      </w:r>
    </w:p>
    <w:p w14:paraId="18F5AF99" w14:textId="77777777" w:rsidR="0083383B" w:rsidRPr="0083383B" w:rsidRDefault="0083383B" w:rsidP="0083383B">
      <w:pPr>
        <w:rPr>
          <w:rFonts w:asciiTheme="minorHAnsi" w:hAnsiTheme="minorHAnsi" w:cstheme="minorHAnsi"/>
          <w:color w:val="FF00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840"/>
        <w:gridCol w:w="2425"/>
      </w:tblGrid>
      <w:tr w:rsidR="0083383B" w:rsidRPr="0083383B" w14:paraId="20383087" w14:textId="77777777" w:rsidTr="00B04D2A">
        <w:tc>
          <w:tcPr>
            <w:tcW w:w="7537" w:type="dxa"/>
            <w:gridSpan w:val="2"/>
            <w:shd w:val="clear" w:color="auto" w:fill="F2F2F2"/>
          </w:tcPr>
          <w:p w14:paraId="245E3376" w14:textId="77777777" w:rsidR="0083383B" w:rsidRPr="0083383B" w:rsidRDefault="0083383B" w:rsidP="00B04D2A">
            <w:pPr>
              <w:shd w:val="clear" w:color="auto" w:fill="FFFFFF"/>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Project Core Indicators</w:t>
            </w:r>
          </w:p>
        </w:tc>
        <w:tc>
          <w:tcPr>
            <w:tcW w:w="2425" w:type="dxa"/>
            <w:shd w:val="clear" w:color="auto" w:fill="F2F2F2"/>
          </w:tcPr>
          <w:p w14:paraId="4CE8F628" w14:textId="77777777" w:rsidR="0083383B" w:rsidRPr="0083383B" w:rsidRDefault="0083383B" w:rsidP="00B04D2A">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Expected at PFD</w:t>
            </w:r>
          </w:p>
        </w:tc>
      </w:tr>
      <w:tr w:rsidR="0083383B" w:rsidRPr="0083383B" w14:paraId="7DC36BFD" w14:textId="77777777" w:rsidTr="00B04D2A">
        <w:trPr>
          <w:trHeight w:val="539"/>
        </w:trPr>
        <w:tc>
          <w:tcPr>
            <w:tcW w:w="697" w:type="dxa"/>
          </w:tcPr>
          <w:p w14:paraId="26AA7646"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1</w:t>
            </w:r>
          </w:p>
        </w:tc>
        <w:tc>
          <w:tcPr>
            <w:tcW w:w="6840" w:type="dxa"/>
            <w:shd w:val="clear" w:color="auto" w:fill="auto"/>
          </w:tcPr>
          <w:p w14:paraId="74881CFD"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 xml:space="preserve">Terrestrial protected areas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24CD13A4"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6A774C9F"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288676D6" w14:textId="77777777" w:rsidTr="00B04D2A">
        <w:trPr>
          <w:trHeight w:val="521"/>
        </w:trPr>
        <w:tc>
          <w:tcPr>
            <w:tcW w:w="697" w:type="dxa"/>
          </w:tcPr>
          <w:p w14:paraId="4D12CF42"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2</w:t>
            </w:r>
          </w:p>
        </w:tc>
        <w:tc>
          <w:tcPr>
            <w:tcW w:w="6840" w:type="dxa"/>
            <w:shd w:val="clear" w:color="auto" w:fill="auto"/>
          </w:tcPr>
          <w:p w14:paraId="65A5E4AD"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Marine protected areas</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2842A88D"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2048EBB0"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47720002" w14:textId="77777777" w:rsidTr="00B04D2A">
        <w:trPr>
          <w:trHeight w:val="179"/>
        </w:trPr>
        <w:tc>
          <w:tcPr>
            <w:tcW w:w="697" w:type="dxa"/>
          </w:tcPr>
          <w:p w14:paraId="4989B68D"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3</w:t>
            </w:r>
          </w:p>
        </w:tc>
        <w:tc>
          <w:tcPr>
            <w:tcW w:w="6840" w:type="dxa"/>
            <w:shd w:val="clear" w:color="auto" w:fill="auto"/>
          </w:tcPr>
          <w:p w14:paraId="432D0BA6"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 and ecosystems under restoration</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(h</w:t>
            </w:r>
            <w:r w:rsidRPr="0083383B">
              <w:rPr>
                <w:rFonts w:asciiTheme="minorHAnsi" w:hAnsiTheme="minorHAnsi" w:cstheme="minorHAnsi"/>
                <w:sz w:val="20"/>
                <w:szCs w:val="20"/>
              </w:rPr>
              <w:t>ectare)</w:t>
            </w:r>
          </w:p>
        </w:tc>
        <w:tc>
          <w:tcPr>
            <w:tcW w:w="2425" w:type="dxa"/>
            <w:shd w:val="clear" w:color="auto" w:fill="auto"/>
          </w:tcPr>
          <w:p w14:paraId="3224C3A3"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6369427B" w14:textId="77777777" w:rsidTr="00B04D2A">
        <w:trPr>
          <w:trHeight w:val="449"/>
        </w:trPr>
        <w:tc>
          <w:tcPr>
            <w:tcW w:w="697" w:type="dxa"/>
          </w:tcPr>
          <w:p w14:paraId="7B77249D"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4</w:t>
            </w:r>
          </w:p>
        </w:tc>
        <w:tc>
          <w:tcPr>
            <w:tcW w:w="6840" w:type="dxa"/>
            <w:shd w:val="clear" w:color="auto" w:fill="auto"/>
          </w:tcPr>
          <w:p w14:paraId="24C49DB6"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landscapes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25E32091"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15651F2A"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1A7E06E0" w14:textId="77777777" w:rsidTr="00B04D2A">
        <w:trPr>
          <w:trHeight w:val="476"/>
        </w:trPr>
        <w:tc>
          <w:tcPr>
            <w:tcW w:w="697" w:type="dxa"/>
          </w:tcPr>
          <w:p w14:paraId="582859AD"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5</w:t>
            </w:r>
          </w:p>
        </w:tc>
        <w:tc>
          <w:tcPr>
            <w:tcW w:w="6840" w:type="dxa"/>
            <w:shd w:val="clear" w:color="auto" w:fill="auto"/>
          </w:tcPr>
          <w:p w14:paraId="1F051864"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marine habitat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2185864D"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CW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54B39582" w14:textId="77777777" w:rsidTr="00B04D2A">
        <w:trPr>
          <w:trHeight w:val="233"/>
        </w:trPr>
        <w:tc>
          <w:tcPr>
            <w:tcW w:w="697" w:type="dxa"/>
          </w:tcPr>
          <w:p w14:paraId="6FDA7D1D"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6</w:t>
            </w:r>
          </w:p>
        </w:tc>
        <w:tc>
          <w:tcPr>
            <w:tcW w:w="6840" w:type="dxa"/>
            <w:shd w:val="clear" w:color="auto" w:fill="auto"/>
          </w:tcPr>
          <w:p w14:paraId="2BFEB527"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Greenhouse Gas Emissions Mitigated</w:t>
            </w:r>
            <w:r w:rsidRPr="0083383B">
              <w:rPr>
                <w:rFonts w:asciiTheme="minorHAnsi" w:hAnsiTheme="minorHAnsi" w:cstheme="minorHAnsi"/>
                <w:sz w:val="20"/>
                <w:szCs w:val="20"/>
              </w:rPr>
              <w:t xml:space="preserve"> (metric ton of CO</w:t>
            </w:r>
            <w:r w:rsidRPr="0083383B">
              <w:rPr>
                <w:rFonts w:asciiTheme="minorHAnsi" w:hAnsiTheme="minorHAnsi" w:cstheme="minorHAnsi"/>
                <w:sz w:val="20"/>
                <w:szCs w:val="20"/>
                <w:vertAlign w:val="subscript"/>
              </w:rPr>
              <w:t>2</w:t>
            </w:r>
            <w:r w:rsidRPr="0083383B">
              <w:rPr>
                <w:rFonts w:asciiTheme="minorHAnsi" w:hAnsiTheme="minorHAnsi" w:cstheme="minorHAnsi"/>
                <w:sz w:val="20"/>
                <w:szCs w:val="20"/>
              </w:rPr>
              <w:t xml:space="preserve">e)  </w:t>
            </w:r>
          </w:p>
        </w:tc>
        <w:tc>
          <w:tcPr>
            <w:tcW w:w="2425" w:type="dxa"/>
            <w:shd w:val="clear" w:color="auto" w:fill="auto"/>
          </w:tcPr>
          <w:p w14:paraId="65785722"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6FEAC0FC" w14:textId="77777777" w:rsidTr="00B04D2A">
        <w:tc>
          <w:tcPr>
            <w:tcW w:w="697" w:type="dxa"/>
          </w:tcPr>
          <w:p w14:paraId="087B741F"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7</w:t>
            </w:r>
          </w:p>
        </w:tc>
        <w:tc>
          <w:tcPr>
            <w:tcW w:w="6840" w:type="dxa"/>
            <w:shd w:val="clear" w:color="auto" w:fill="auto"/>
          </w:tcPr>
          <w:p w14:paraId="03227F37"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Shared water ecosystems</w:t>
            </w:r>
            <w:r w:rsidRPr="0083383B">
              <w:rPr>
                <w:rFonts w:asciiTheme="minorHAnsi" w:hAnsiTheme="minorHAnsi" w:cstheme="minorHAnsi"/>
                <w:sz w:val="20"/>
                <w:szCs w:val="20"/>
              </w:rPr>
              <w:t xml:space="preserve"> under new or improved cooperative management (count)</w:t>
            </w:r>
          </w:p>
        </w:tc>
        <w:tc>
          <w:tcPr>
            <w:tcW w:w="2425" w:type="dxa"/>
            <w:shd w:val="clear" w:color="auto" w:fill="auto"/>
          </w:tcPr>
          <w:p w14:paraId="5D770C10"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3B16ACAA" w14:textId="77777777" w:rsidR="0083383B" w:rsidRPr="0083383B" w:rsidRDefault="0083383B" w:rsidP="00B04D2A">
            <w:pPr>
              <w:shd w:val="clear" w:color="auto" w:fill="FFFFFF"/>
              <w:jc w:val="center"/>
              <w:rPr>
                <w:rFonts w:asciiTheme="minorHAnsi" w:hAnsiTheme="minorHAnsi" w:cstheme="minorHAnsi"/>
                <w:color w:val="000000"/>
                <w:sz w:val="20"/>
                <w:szCs w:val="20"/>
              </w:rPr>
            </w:pPr>
          </w:p>
        </w:tc>
      </w:tr>
      <w:tr w:rsidR="0083383B" w:rsidRPr="0083383B" w14:paraId="71F0B6B1" w14:textId="77777777" w:rsidTr="00B04D2A">
        <w:tc>
          <w:tcPr>
            <w:tcW w:w="697" w:type="dxa"/>
          </w:tcPr>
          <w:p w14:paraId="1BFA6B7A" w14:textId="77777777" w:rsidR="0083383B" w:rsidRPr="0083383B" w:rsidRDefault="0083383B" w:rsidP="00B04D2A">
            <w:pPr>
              <w:shd w:val="clear" w:color="auto" w:fill="FFFFFF"/>
              <w:rPr>
                <w:rFonts w:asciiTheme="minorHAnsi" w:hAnsiTheme="minorHAnsi" w:cstheme="minorHAnsi"/>
                <w:sz w:val="20"/>
                <w:szCs w:val="20"/>
              </w:rPr>
            </w:pPr>
            <w:r w:rsidRPr="0083383B">
              <w:rPr>
                <w:rFonts w:asciiTheme="minorHAnsi" w:hAnsiTheme="minorHAnsi" w:cstheme="minorHAnsi"/>
                <w:sz w:val="20"/>
                <w:szCs w:val="20"/>
              </w:rPr>
              <w:t>8</w:t>
            </w:r>
          </w:p>
        </w:tc>
        <w:tc>
          <w:tcPr>
            <w:tcW w:w="6840" w:type="dxa"/>
            <w:shd w:val="clear" w:color="auto" w:fill="auto"/>
          </w:tcPr>
          <w:p w14:paraId="70F9D865" w14:textId="77777777" w:rsidR="0083383B" w:rsidRPr="0083383B" w:rsidRDefault="0083383B" w:rsidP="00B04D2A">
            <w:pPr>
              <w:shd w:val="clear" w:color="auto" w:fill="FFFFFF"/>
              <w:ind w:left="1"/>
              <w:rPr>
                <w:rFonts w:asciiTheme="minorHAnsi" w:hAnsiTheme="minorHAnsi" w:cstheme="minorHAnsi"/>
                <w:color w:val="000000"/>
                <w:sz w:val="20"/>
                <w:szCs w:val="20"/>
              </w:rPr>
            </w:pPr>
            <w:r w:rsidRPr="0083383B">
              <w:rPr>
                <w:rFonts w:asciiTheme="minorHAnsi" w:hAnsiTheme="minorHAnsi" w:cstheme="minorHAnsi"/>
                <w:sz w:val="20"/>
                <w:szCs w:val="20"/>
              </w:rPr>
              <w:t xml:space="preserve">Globally over-exploited </w:t>
            </w:r>
            <w:r w:rsidRPr="0083383B">
              <w:rPr>
                <w:rFonts w:asciiTheme="minorHAnsi" w:hAnsiTheme="minorHAnsi" w:cstheme="minorHAnsi"/>
                <w:b/>
                <w:sz w:val="20"/>
                <w:szCs w:val="20"/>
              </w:rPr>
              <w:t>marine fisheries</w:t>
            </w:r>
            <w:r w:rsidRPr="0083383B">
              <w:rPr>
                <w:rFonts w:asciiTheme="minorHAnsi" w:hAnsiTheme="minorHAnsi" w:cstheme="minorHAnsi"/>
                <w:sz w:val="20"/>
                <w:szCs w:val="20"/>
              </w:rPr>
              <w:t xml:space="preserve"> moved to more sustainable levels (metric ton)</w:t>
            </w:r>
          </w:p>
        </w:tc>
        <w:tc>
          <w:tcPr>
            <w:tcW w:w="2425" w:type="dxa"/>
            <w:shd w:val="clear" w:color="auto" w:fill="auto"/>
          </w:tcPr>
          <w:p w14:paraId="3BEF99EC"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7931A3BE" w14:textId="77777777" w:rsidTr="00B04D2A">
        <w:tc>
          <w:tcPr>
            <w:tcW w:w="697" w:type="dxa"/>
          </w:tcPr>
          <w:p w14:paraId="3A9D9AD7"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9</w:t>
            </w:r>
          </w:p>
        </w:tc>
        <w:tc>
          <w:tcPr>
            <w:tcW w:w="6840" w:type="dxa"/>
            <w:shd w:val="clear" w:color="auto" w:fill="auto"/>
          </w:tcPr>
          <w:p w14:paraId="4B49EB5E"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Chemicals of global concern and their waste reduced (metric ton of toxic chemicals reduced)</w:t>
            </w:r>
          </w:p>
        </w:tc>
        <w:tc>
          <w:tcPr>
            <w:tcW w:w="2425" w:type="dxa"/>
            <w:shd w:val="clear" w:color="auto" w:fill="auto"/>
          </w:tcPr>
          <w:p w14:paraId="6DD75701"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4CF8A0B0" w14:textId="77777777" w:rsidTr="00B04D2A">
        <w:trPr>
          <w:trHeight w:val="485"/>
        </w:trPr>
        <w:tc>
          <w:tcPr>
            <w:tcW w:w="697" w:type="dxa"/>
            <w:tcBorders>
              <w:bottom w:val="single" w:sz="4" w:space="0" w:color="auto"/>
            </w:tcBorders>
          </w:tcPr>
          <w:p w14:paraId="00639CE6" w14:textId="77777777" w:rsidR="0083383B" w:rsidRPr="0083383B" w:rsidRDefault="0083383B" w:rsidP="00B04D2A">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10</w:t>
            </w:r>
          </w:p>
        </w:tc>
        <w:tc>
          <w:tcPr>
            <w:tcW w:w="6840" w:type="dxa"/>
            <w:tcBorders>
              <w:bottom w:val="single" w:sz="4" w:space="0" w:color="auto"/>
            </w:tcBorders>
            <w:shd w:val="clear" w:color="auto" w:fill="auto"/>
          </w:tcPr>
          <w:p w14:paraId="0886D430" w14:textId="77777777" w:rsidR="0083383B" w:rsidRPr="0083383B" w:rsidRDefault="0083383B" w:rsidP="00B04D2A">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Persistent organic pollutants to air reduced (gram of toxic equivalent gTEQ)</w:t>
            </w:r>
          </w:p>
        </w:tc>
        <w:tc>
          <w:tcPr>
            <w:tcW w:w="2425" w:type="dxa"/>
            <w:tcBorders>
              <w:bottom w:val="single" w:sz="4" w:space="0" w:color="auto"/>
            </w:tcBorders>
            <w:shd w:val="clear" w:color="auto" w:fill="auto"/>
          </w:tcPr>
          <w:p w14:paraId="3786E47F"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83383B" w:rsidRPr="0083383B" w14:paraId="085BAFE2" w14:textId="77777777" w:rsidTr="00B04D2A">
        <w:trPr>
          <w:trHeight w:val="593"/>
        </w:trPr>
        <w:tc>
          <w:tcPr>
            <w:tcW w:w="697" w:type="dxa"/>
            <w:tcBorders>
              <w:bottom w:val="single" w:sz="4" w:space="0" w:color="auto"/>
            </w:tcBorders>
          </w:tcPr>
          <w:p w14:paraId="79395235" w14:textId="77777777" w:rsidR="0083383B" w:rsidRPr="0083383B" w:rsidRDefault="0083383B" w:rsidP="00B04D2A">
            <w:pPr>
              <w:shd w:val="clear" w:color="auto" w:fill="FFFFFF"/>
              <w:ind w:left="0"/>
              <w:rPr>
                <w:rFonts w:asciiTheme="minorHAnsi" w:hAnsiTheme="minorHAnsi" w:cstheme="minorHAnsi"/>
                <w:sz w:val="20"/>
                <w:szCs w:val="20"/>
              </w:rPr>
            </w:pPr>
            <w:r w:rsidRPr="0083383B">
              <w:rPr>
                <w:rFonts w:asciiTheme="minorHAnsi" w:hAnsiTheme="minorHAnsi" w:cstheme="minorHAnsi"/>
                <w:sz w:val="20"/>
                <w:szCs w:val="20"/>
              </w:rPr>
              <w:t xml:space="preserve">  11</w:t>
            </w:r>
          </w:p>
        </w:tc>
        <w:tc>
          <w:tcPr>
            <w:tcW w:w="6840" w:type="dxa"/>
            <w:tcBorders>
              <w:bottom w:val="single" w:sz="4" w:space="0" w:color="auto"/>
            </w:tcBorders>
            <w:shd w:val="clear" w:color="auto" w:fill="auto"/>
          </w:tcPr>
          <w:p w14:paraId="2713A607" w14:textId="77777777" w:rsidR="0083383B" w:rsidRPr="0083383B" w:rsidRDefault="0083383B" w:rsidP="00B04D2A">
            <w:pPr>
              <w:shd w:val="clear" w:color="auto" w:fill="FFFFFF"/>
              <w:ind w:left="0"/>
              <w:rPr>
                <w:rFonts w:asciiTheme="minorHAnsi" w:hAnsiTheme="minorHAnsi" w:cstheme="minorHAnsi"/>
                <w:color w:val="000000"/>
                <w:sz w:val="20"/>
                <w:szCs w:val="20"/>
              </w:rPr>
            </w:pPr>
            <w:r w:rsidRPr="0083383B">
              <w:rPr>
                <w:rFonts w:asciiTheme="minorHAnsi" w:hAnsiTheme="minorHAnsi" w:cstheme="minorHAnsi"/>
                <w:sz w:val="20"/>
                <w:szCs w:val="20"/>
              </w:rPr>
              <w:t>People benefiting from GEF-financed investments</w:t>
            </w:r>
            <w:r w:rsidRPr="0083383B">
              <w:rPr>
                <w:rFonts w:asciiTheme="minorHAnsi" w:hAnsiTheme="minorHAnsi" w:cstheme="minorHAnsi"/>
                <w:b/>
                <w:sz w:val="20"/>
                <w:szCs w:val="20"/>
              </w:rPr>
              <w:t xml:space="preserve"> disaggregated by sex</w:t>
            </w:r>
            <w:r w:rsidRPr="0083383B">
              <w:rPr>
                <w:rFonts w:asciiTheme="minorHAnsi" w:hAnsiTheme="minorHAnsi" w:cstheme="minorHAnsi"/>
                <w:sz w:val="20"/>
                <w:szCs w:val="20"/>
              </w:rPr>
              <w:t xml:space="preserve"> (count)</w:t>
            </w:r>
          </w:p>
        </w:tc>
        <w:tc>
          <w:tcPr>
            <w:tcW w:w="2425" w:type="dxa"/>
            <w:tcBorders>
              <w:bottom w:val="single" w:sz="4" w:space="0" w:color="auto"/>
            </w:tcBorders>
            <w:shd w:val="clear" w:color="auto" w:fill="auto"/>
          </w:tcPr>
          <w:p w14:paraId="37D52E3D" w14:textId="77777777" w:rsidR="0083383B" w:rsidRPr="0083383B" w:rsidRDefault="0083383B" w:rsidP="00B04D2A">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bl>
    <w:p w14:paraId="40771CC9" w14:textId="77777777" w:rsidR="0083383B" w:rsidRPr="0083383B" w:rsidRDefault="0083383B" w:rsidP="0083383B">
      <w:pPr>
        <w:spacing w:line="259" w:lineRule="auto"/>
        <w:ind w:left="180" w:right="180"/>
        <w:rPr>
          <w:rFonts w:asciiTheme="minorHAnsi" w:hAnsiTheme="minorHAnsi" w:cstheme="minorHAnsi"/>
        </w:rPr>
      </w:pPr>
    </w:p>
    <w:p w14:paraId="1CF4D08F" w14:textId="77777777" w:rsidR="00E447A8" w:rsidRPr="0083383B" w:rsidRDefault="00E447A8" w:rsidP="00E447A8">
      <w:pPr>
        <w:spacing w:line="259" w:lineRule="auto"/>
        <w:ind w:left="180" w:right="180"/>
        <w:rPr>
          <w:rFonts w:asciiTheme="minorHAnsi" w:hAnsiTheme="minorHAnsi" w:cstheme="minorHAnsi"/>
          <w:color w:val="FF0000"/>
        </w:rPr>
      </w:pPr>
      <w:bookmarkStart w:id="82" w:name="_Toc109668597"/>
      <w:r w:rsidRPr="0083383B">
        <w:rPr>
          <w:rFonts w:asciiTheme="minorHAnsi" w:hAnsiTheme="minorHAnsi" w:cstheme="minorHAnsi"/>
        </w:rPr>
        <w:t xml:space="preserve">Explain the methodological approach and underlying logic to justify target levels for Core and Sub-Indicators </w:t>
      </w:r>
      <w:r w:rsidRPr="0083383B">
        <w:rPr>
          <w:rFonts w:asciiTheme="minorHAnsi" w:hAnsiTheme="minorHAnsi" w:cstheme="minorHAnsi"/>
          <w:i/>
          <w:iCs/>
          <w:szCs w:val="22"/>
        </w:rPr>
        <w:t>(max. 250 words, approximately 1/2 page)</w:t>
      </w:r>
      <w:r w:rsidRPr="0083383B">
        <w:rPr>
          <w:rFonts w:asciiTheme="minorHAnsi" w:hAnsiTheme="minorHAnsi" w:cstheme="minorHAnsi"/>
          <w:color w:val="FF0000"/>
        </w:rPr>
        <w:t xml:space="preserve"> </w:t>
      </w:r>
    </w:p>
    <w:p w14:paraId="76F1B877" w14:textId="77777777" w:rsidR="00E447A8" w:rsidRPr="0083383B" w:rsidRDefault="00E447A8" w:rsidP="00E447A8">
      <w:pPr>
        <w:pStyle w:val="Footer"/>
        <w:ind w:left="180" w:right="180"/>
        <w:rPr>
          <w:rFonts w:asciiTheme="minorHAnsi" w:hAnsiTheme="minorHAnsi" w:cstheme="minorHAnsi"/>
        </w:rPr>
      </w:pPr>
      <w:r w:rsidRPr="0083383B">
        <w:rPr>
          <w:rFonts w:asciiTheme="minorHAnsi" w:hAnsiTheme="minorHAnsi" w:cstheme="minorHAnsi"/>
        </w:rPr>
        <w:fldChar w:fldCharType="begin">
          <w:ffData>
            <w:name w:val="EA_Goals"/>
            <w:enabled/>
            <w:calcOnExit w:val="0"/>
            <w:textInput>
              <w:format w:val="FIRST CAPITAL"/>
            </w:textInput>
          </w:ffData>
        </w:fldChar>
      </w:r>
      <w:r w:rsidRPr="0083383B">
        <w:rPr>
          <w:rFonts w:asciiTheme="minorHAnsi" w:hAnsiTheme="minorHAnsi" w:cstheme="minorHAnsi"/>
        </w:rPr>
        <w:instrText xml:space="preserve"> FORMTEXT </w:instrText>
      </w:r>
      <w:r w:rsidRPr="0083383B">
        <w:rPr>
          <w:rFonts w:asciiTheme="minorHAnsi" w:hAnsiTheme="minorHAnsi" w:cstheme="minorHAnsi"/>
        </w:rPr>
      </w:r>
      <w:r w:rsidRPr="0083383B">
        <w:rPr>
          <w:rFonts w:asciiTheme="minorHAnsi" w:hAnsiTheme="minorHAnsi" w:cstheme="minorHAnsi"/>
        </w:rPr>
        <w:fldChar w:fldCharType="separate"/>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noProof/>
        </w:rPr>
        <w:t> </w:t>
      </w:r>
      <w:r w:rsidRPr="0083383B">
        <w:rPr>
          <w:rFonts w:asciiTheme="minorHAnsi" w:hAnsiTheme="minorHAnsi" w:cstheme="minorHAnsi"/>
        </w:rPr>
        <w:fldChar w:fldCharType="end"/>
      </w:r>
    </w:p>
    <w:p w14:paraId="5DB24E67" w14:textId="77777777" w:rsidR="00596A9C" w:rsidRPr="0083383B" w:rsidRDefault="00596A9C">
      <w:pPr>
        <w:ind w:left="0"/>
        <w:rPr>
          <w:rFonts w:asciiTheme="minorHAnsi" w:hAnsiTheme="minorHAnsi" w:cstheme="minorHAnsi"/>
          <w:u w:val="single"/>
        </w:rPr>
      </w:pPr>
    </w:p>
    <w:p w14:paraId="12B65FE1" w14:textId="264AD020" w:rsidR="00596A9C" w:rsidRPr="0083383B" w:rsidRDefault="00596A9C">
      <w:pPr>
        <w:ind w:left="0"/>
        <w:rPr>
          <w:rFonts w:asciiTheme="minorHAnsi" w:hAnsiTheme="minorHAnsi" w:cstheme="minorHAnsi"/>
          <w:u w:val="single"/>
        </w:rPr>
      </w:pPr>
    </w:p>
    <w:p w14:paraId="1F1F19E5" w14:textId="0731177F" w:rsidR="00E87E71" w:rsidRPr="0083383B" w:rsidRDefault="00E87E71">
      <w:pPr>
        <w:ind w:left="0"/>
        <w:rPr>
          <w:rFonts w:asciiTheme="minorHAnsi" w:hAnsiTheme="minorHAnsi" w:cstheme="minorHAnsi"/>
          <w:u w:val="single"/>
        </w:rPr>
      </w:pPr>
    </w:p>
    <w:p w14:paraId="015F2A8C" w14:textId="3AEFF44F" w:rsidR="00E87E71" w:rsidRPr="0083383B" w:rsidRDefault="00E87E71">
      <w:pPr>
        <w:ind w:left="0"/>
        <w:rPr>
          <w:rFonts w:asciiTheme="minorHAnsi" w:hAnsiTheme="minorHAnsi" w:cstheme="minorHAnsi"/>
          <w:u w:val="single"/>
        </w:rPr>
      </w:pPr>
    </w:p>
    <w:p w14:paraId="227C3E10" w14:textId="0939D3A2" w:rsidR="00E87E71" w:rsidRPr="0083383B" w:rsidRDefault="00E87E71">
      <w:pPr>
        <w:ind w:left="0"/>
        <w:rPr>
          <w:rFonts w:asciiTheme="minorHAnsi" w:hAnsiTheme="minorHAnsi" w:cstheme="minorHAnsi"/>
          <w:u w:val="single"/>
        </w:rPr>
      </w:pPr>
    </w:p>
    <w:p w14:paraId="0A78A215" w14:textId="50EEA3E5" w:rsidR="00DC25B7" w:rsidRPr="0083383B" w:rsidRDefault="00DC25B7">
      <w:pPr>
        <w:ind w:left="0"/>
        <w:rPr>
          <w:rFonts w:asciiTheme="minorHAnsi" w:hAnsiTheme="minorHAnsi" w:cstheme="minorHAnsi"/>
          <w:u w:val="single"/>
        </w:rPr>
      </w:pPr>
    </w:p>
    <w:p w14:paraId="6E125EBB" w14:textId="51C92445" w:rsidR="00DC25B7" w:rsidRPr="0083383B" w:rsidRDefault="00DC25B7">
      <w:pPr>
        <w:ind w:left="0"/>
        <w:rPr>
          <w:rFonts w:asciiTheme="minorHAnsi" w:hAnsiTheme="minorHAnsi" w:cstheme="minorHAnsi"/>
          <w:u w:val="single"/>
        </w:rPr>
      </w:pPr>
    </w:p>
    <w:p w14:paraId="2C813A1E" w14:textId="749F5C93" w:rsidR="00DC25B7" w:rsidRPr="0083383B" w:rsidRDefault="00DC25B7">
      <w:pPr>
        <w:ind w:left="0"/>
        <w:rPr>
          <w:rFonts w:asciiTheme="minorHAnsi" w:hAnsiTheme="minorHAnsi" w:cstheme="minorHAnsi"/>
          <w:u w:val="single"/>
        </w:rPr>
      </w:pPr>
    </w:p>
    <w:p w14:paraId="20AF5EC7" w14:textId="02D3B703" w:rsidR="00DC25B7" w:rsidRPr="0083383B" w:rsidRDefault="00DC25B7">
      <w:pPr>
        <w:ind w:left="0"/>
        <w:rPr>
          <w:rFonts w:asciiTheme="minorHAnsi" w:hAnsiTheme="minorHAnsi" w:cstheme="minorHAnsi"/>
          <w:u w:val="single"/>
        </w:rPr>
      </w:pPr>
    </w:p>
    <w:p w14:paraId="0F20A2D8" w14:textId="77777777" w:rsidR="00DC25B7" w:rsidRPr="0083383B" w:rsidRDefault="00DC25B7">
      <w:pPr>
        <w:ind w:left="0"/>
        <w:rPr>
          <w:rFonts w:asciiTheme="minorHAnsi" w:hAnsiTheme="minorHAnsi" w:cstheme="minorHAnsi"/>
          <w:u w:val="single"/>
        </w:rPr>
      </w:pPr>
    </w:p>
    <w:p w14:paraId="4006843D" w14:textId="550BFEBC" w:rsidR="00E87E71" w:rsidRPr="0083383B" w:rsidRDefault="00E87E71">
      <w:pPr>
        <w:ind w:left="0"/>
        <w:rPr>
          <w:rFonts w:asciiTheme="minorHAnsi" w:hAnsiTheme="minorHAnsi" w:cstheme="minorHAnsi"/>
          <w:u w:val="single"/>
        </w:rPr>
      </w:pPr>
    </w:p>
    <w:p w14:paraId="483865B0" w14:textId="36A1E04A" w:rsidR="00E87E71" w:rsidRPr="0083383B" w:rsidRDefault="00E87E71">
      <w:pPr>
        <w:ind w:left="0"/>
        <w:rPr>
          <w:rFonts w:asciiTheme="minorHAnsi" w:hAnsiTheme="minorHAnsi" w:cstheme="minorHAnsi"/>
          <w:u w:val="single"/>
        </w:rPr>
      </w:pPr>
    </w:p>
    <w:p w14:paraId="26D3FD37" w14:textId="77777777" w:rsidR="00F96010" w:rsidRDefault="00F96010" w:rsidP="00596A9C">
      <w:pPr>
        <w:jc w:val="right"/>
        <w:rPr>
          <w:rFonts w:asciiTheme="minorHAnsi" w:hAnsiTheme="minorHAnsi" w:cstheme="minorHAnsi"/>
          <w:b/>
          <w:bCs/>
          <w:smallCaps/>
          <w:color w:val="000000"/>
          <w:szCs w:val="22"/>
          <w:u w:val="single"/>
        </w:rPr>
      </w:pPr>
    </w:p>
    <w:p w14:paraId="4F4A45B5" w14:textId="77777777" w:rsidR="00F96010" w:rsidRDefault="00F96010" w:rsidP="00596A9C">
      <w:pPr>
        <w:jc w:val="right"/>
        <w:rPr>
          <w:rFonts w:asciiTheme="minorHAnsi" w:hAnsiTheme="minorHAnsi" w:cstheme="minorHAnsi"/>
          <w:b/>
          <w:bCs/>
          <w:smallCaps/>
          <w:color w:val="000000"/>
          <w:szCs w:val="22"/>
          <w:u w:val="single"/>
        </w:rPr>
      </w:pPr>
    </w:p>
    <w:p w14:paraId="7C6C9205" w14:textId="77777777" w:rsidR="00F96010" w:rsidRDefault="00F96010" w:rsidP="00596A9C">
      <w:pPr>
        <w:jc w:val="right"/>
        <w:rPr>
          <w:rFonts w:asciiTheme="minorHAnsi" w:hAnsiTheme="minorHAnsi" w:cstheme="minorHAnsi"/>
          <w:b/>
          <w:bCs/>
          <w:smallCaps/>
          <w:color w:val="000000"/>
          <w:szCs w:val="22"/>
          <w:u w:val="single"/>
        </w:rPr>
      </w:pPr>
    </w:p>
    <w:p w14:paraId="40D9F076" w14:textId="77777777" w:rsidR="00F96010" w:rsidRDefault="00F96010" w:rsidP="00596A9C">
      <w:pPr>
        <w:jc w:val="right"/>
        <w:rPr>
          <w:rFonts w:asciiTheme="minorHAnsi" w:hAnsiTheme="minorHAnsi" w:cstheme="minorHAnsi"/>
          <w:b/>
          <w:bCs/>
          <w:smallCaps/>
          <w:color w:val="000000"/>
          <w:szCs w:val="22"/>
          <w:u w:val="single"/>
        </w:rPr>
      </w:pPr>
    </w:p>
    <w:p w14:paraId="5C66E453" w14:textId="77777777" w:rsidR="00F96010" w:rsidRDefault="00F96010" w:rsidP="00596A9C">
      <w:pPr>
        <w:jc w:val="right"/>
        <w:rPr>
          <w:rFonts w:asciiTheme="minorHAnsi" w:hAnsiTheme="minorHAnsi" w:cstheme="minorHAnsi"/>
          <w:b/>
          <w:bCs/>
          <w:smallCaps/>
          <w:color w:val="000000"/>
          <w:szCs w:val="22"/>
          <w:u w:val="single"/>
        </w:rPr>
      </w:pPr>
    </w:p>
    <w:p w14:paraId="553E14F5" w14:textId="77777777" w:rsidR="00F96010" w:rsidRDefault="00F96010" w:rsidP="00596A9C">
      <w:pPr>
        <w:jc w:val="right"/>
        <w:rPr>
          <w:rFonts w:asciiTheme="minorHAnsi" w:hAnsiTheme="minorHAnsi" w:cstheme="minorHAnsi"/>
          <w:b/>
          <w:bCs/>
          <w:smallCaps/>
          <w:color w:val="000000"/>
          <w:szCs w:val="22"/>
          <w:u w:val="single"/>
        </w:rPr>
      </w:pPr>
    </w:p>
    <w:p w14:paraId="0A3D8409" w14:textId="77777777" w:rsidR="00F96010" w:rsidRDefault="00F96010" w:rsidP="00596A9C">
      <w:pPr>
        <w:jc w:val="right"/>
        <w:rPr>
          <w:rFonts w:asciiTheme="minorHAnsi" w:hAnsiTheme="minorHAnsi" w:cstheme="minorHAnsi"/>
          <w:b/>
          <w:bCs/>
          <w:smallCaps/>
          <w:color w:val="000000"/>
          <w:szCs w:val="22"/>
          <w:u w:val="single"/>
        </w:rPr>
      </w:pPr>
    </w:p>
    <w:p w14:paraId="75F4AF3F" w14:textId="77777777" w:rsidR="00F96010" w:rsidRDefault="00F96010" w:rsidP="00596A9C">
      <w:pPr>
        <w:jc w:val="right"/>
        <w:rPr>
          <w:rFonts w:asciiTheme="minorHAnsi" w:hAnsiTheme="minorHAnsi" w:cstheme="minorHAnsi"/>
          <w:b/>
          <w:bCs/>
          <w:smallCaps/>
          <w:color w:val="000000"/>
          <w:szCs w:val="22"/>
          <w:u w:val="single"/>
        </w:rPr>
      </w:pPr>
    </w:p>
    <w:p w14:paraId="7988E7B1" w14:textId="1AC0F808" w:rsidR="00596A9C" w:rsidRPr="0083383B" w:rsidRDefault="00596A9C" w:rsidP="00F96010">
      <w:pPr>
        <w:jc w:val="right"/>
        <w:rPr>
          <w:rFonts w:asciiTheme="minorHAnsi" w:hAnsiTheme="minorHAnsi" w:cstheme="minorHAnsi"/>
          <w:b/>
          <w:bCs/>
          <w:smallCaps/>
          <w:color w:val="000000"/>
          <w:szCs w:val="22"/>
          <w:u w:val="single"/>
        </w:rPr>
      </w:pPr>
      <w:r w:rsidRPr="0083383B">
        <w:rPr>
          <w:rFonts w:asciiTheme="minorHAnsi" w:hAnsiTheme="minorHAnsi" w:cstheme="minorHAnsi"/>
          <w:b/>
          <w:bCs/>
          <w:smallCaps/>
          <w:color w:val="000000"/>
          <w:szCs w:val="22"/>
          <w:u w:val="single"/>
        </w:rPr>
        <w:t xml:space="preserve"> </w:t>
      </w:r>
      <w:r w:rsidR="00F96010">
        <w:rPr>
          <w:rFonts w:asciiTheme="minorHAnsi" w:hAnsiTheme="minorHAnsi" w:cstheme="minorHAnsi"/>
          <w:b/>
          <w:bCs/>
          <w:smallCaps/>
          <w:color w:val="000000"/>
          <w:szCs w:val="22"/>
          <w:u w:val="single"/>
        </w:rPr>
        <w:t>A</w:t>
      </w:r>
    </w:p>
    <w:p w14:paraId="142D70E8" w14:textId="77777777" w:rsidR="00596A9C" w:rsidRPr="0083383B" w:rsidRDefault="00596A9C" w:rsidP="00596A9C">
      <w:pPr>
        <w:jc w:val="center"/>
        <w:rPr>
          <w:rFonts w:asciiTheme="minorHAnsi" w:hAnsiTheme="minorHAnsi" w:cstheme="minorHAnsi"/>
          <w:b/>
          <w:bCs/>
          <w:smallCaps/>
          <w:color w:val="000000"/>
        </w:rPr>
      </w:pPr>
    </w:p>
    <w:p w14:paraId="2E5134A5" w14:textId="252457A0" w:rsidR="00596A9C" w:rsidRPr="0083383B" w:rsidRDefault="00596A9C" w:rsidP="00596A9C">
      <w:pPr>
        <w:jc w:val="center"/>
        <w:rPr>
          <w:rFonts w:asciiTheme="minorHAnsi" w:hAnsiTheme="minorHAnsi" w:cstheme="minorHAnsi"/>
          <w:b/>
          <w:bCs/>
          <w:smallCaps/>
          <w:color w:val="000000"/>
        </w:rPr>
      </w:pPr>
      <w:r w:rsidRPr="0083383B">
        <w:rPr>
          <w:rFonts w:asciiTheme="minorHAnsi" w:hAnsiTheme="minorHAnsi" w:cstheme="minorHAnsi"/>
          <w:b/>
          <w:bCs/>
          <w:smallCaps/>
          <w:color w:val="000000"/>
        </w:rPr>
        <w:t xml:space="preserve">List of </w:t>
      </w:r>
      <w:r w:rsidR="00E87E71" w:rsidRPr="0083383B">
        <w:rPr>
          <w:rFonts w:asciiTheme="minorHAnsi" w:hAnsiTheme="minorHAnsi" w:cstheme="minorHAnsi"/>
          <w:b/>
          <w:bCs/>
          <w:smallCaps/>
          <w:color w:val="000000"/>
        </w:rPr>
        <w:t>C</w:t>
      </w:r>
      <w:r w:rsidRPr="0083383B">
        <w:rPr>
          <w:rFonts w:asciiTheme="minorHAnsi" w:hAnsiTheme="minorHAnsi" w:cstheme="minorHAnsi"/>
          <w:b/>
          <w:bCs/>
          <w:smallCaps/>
          <w:color w:val="000000"/>
        </w:rPr>
        <w:t xml:space="preserve">hild Projects under the Program </w:t>
      </w:r>
    </w:p>
    <w:p w14:paraId="7C5D78E7" w14:textId="77777777" w:rsidR="00596A9C" w:rsidRPr="0083383B" w:rsidRDefault="00596A9C" w:rsidP="00596A9C">
      <w:pPr>
        <w:jc w:val="center"/>
        <w:rPr>
          <w:rFonts w:asciiTheme="minorHAnsi" w:hAnsiTheme="minorHAnsi" w:cstheme="minorHAnsi"/>
          <w:b/>
          <w:bCs/>
          <w:smallCaps/>
          <w:color w:val="000000"/>
        </w:rPr>
      </w:pPr>
    </w:p>
    <w:p w14:paraId="28F42364" w14:textId="77777777" w:rsidR="00596A9C" w:rsidRPr="0083383B" w:rsidRDefault="00596A9C" w:rsidP="00596A9C">
      <w:pPr>
        <w:rPr>
          <w:rFonts w:asciiTheme="minorHAnsi" w:hAnsiTheme="minorHAnsi" w:cstheme="minorHAnsi"/>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765"/>
        <w:gridCol w:w="2113"/>
        <w:gridCol w:w="2251"/>
        <w:gridCol w:w="1981"/>
        <w:gridCol w:w="1433"/>
      </w:tblGrid>
      <w:tr w:rsidR="00FD4D99" w:rsidRPr="0083383B" w14:paraId="0F63818A" w14:textId="77777777" w:rsidTr="005022D1">
        <w:tc>
          <w:tcPr>
            <w:tcW w:w="5000" w:type="pct"/>
            <w:gridSpan w:val="6"/>
          </w:tcPr>
          <w:p w14:paraId="38FE7557" w14:textId="77777777" w:rsidR="00596A9C" w:rsidRPr="0083383B" w:rsidRDefault="00596A9C" w:rsidP="005022D1">
            <w:pPr>
              <w:rPr>
                <w:rFonts w:asciiTheme="minorHAnsi" w:hAnsiTheme="minorHAnsi" w:cstheme="minorHAnsi"/>
                <w:b/>
                <w:szCs w:val="22"/>
              </w:rPr>
            </w:pPr>
            <w:r w:rsidRPr="0083383B">
              <w:rPr>
                <w:rFonts w:asciiTheme="minorHAnsi" w:hAnsiTheme="minorHAnsi" w:cstheme="minorHAnsi"/>
                <w:b/>
                <w:szCs w:val="22"/>
              </w:rPr>
              <w:t>Child Projects under the Program</w:t>
            </w:r>
            <w:r w:rsidRPr="0083383B">
              <w:rPr>
                <w:rFonts w:asciiTheme="minorHAnsi" w:hAnsiTheme="minorHAnsi" w:cstheme="minorHAnsi"/>
                <w:b/>
                <w:szCs w:val="22"/>
                <w:u w:val="single"/>
                <w:vertAlign w:val="superscript"/>
              </w:rPr>
              <w:t>a/</w:t>
            </w:r>
          </w:p>
        </w:tc>
      </w:tr>
      <w:tr w:rsidR="00FD4D99" w:rsidRPr="0083383B" w14:paraId="4D32BD07" w14:textId="77777777" w:rsidTr="00FD4D99">
        <w:trPr>
          <w:trHeight w:val="323"/>
        </w:trPr>
        <w:tc>
          <w:tcPr>
            <w:tcW w:w="578" w:type="pct"/>
            <w:vMerge w:val="restart"/>
          </w:tcPr>
          <w:p w14:paraId="32879968" w14:textId="77777777" w:rsidR="00596A9C" w:rsidRPr="0083383B" w:rsidRDefault="00596A9C" w:rsidP="005022D1">
            <w:pPr>
              <w:jc w:val="center"/>
              <w:rPr>
                <w:rFonts w:asciiTheme="minorHAnsi" w:hAnsiTheme="minorHAnsi" w:cstheme="minorHAnsi"/>
                <w:b/>
                <w:szCs w:val="22"/>
                <w:u w:val="single"/>
              </w:rPr>
            </w:pPr>
          </w:p>
          <w:p w14:paraId="1714F4F7" w14:textId="77777777" w:rsidR="00596A9C" w:rsidRPr="0083383B" w:rsidRDefault="00596A9C" w:rsidP="005022D1">
            <w:pPr>
              <w:jc w:val="center"/>
              <w:rPr>
                <w:rFonts w:asciiTheme="minorHAnsi" w:hAnsiTheme="minorHAnsi" w:cstheme="minorHAnsi"/>
                <w:b/>
                <w:szCs w:val="22"/>
                <w:u w:val="single"/>
              </w:rPr>
            </w:pPr>
          </w:p>
          <w:p w14:paraId="1A065477" w14:textId="77777777" w:rsidR="00596A9C" w:rsidRPr="0083383B" w:rsidRDefault="00596A9C" w:rsidP="005022D1">
            <w:pPr>
              <w:jc w:val="center"/>
              <w:rPr>
                <w:rFonts w:asciiTheme="minorHAnsi" w:hAnsiTheme="minorHAnsi" w:cstheme="minorHAnsi"/>
                <w:b/>
                <w:szCs w:val="22"/>
                <w:u w:val="single"/>
              </w:rPr>
            </w:pPr>
            <w:r w:rsidRPr="0083383B">
              <w:rPr>
                <w:rFonts w:asciiTheme="minorHAnsi" w:hAnsiTheme="minorHAnsi" w:cstheme="minorHAnsi"/>
                <w:b/>
                <w:szCs w:val="22"/>
                <w:u w:val="single"/>
              </w:rPr>
              <w:t>Country</w:t>
            </w:r>
          </w:p>
        </w:tc>
        <w:tc>
          <w:tcPr>
            <w:tcW w:w="818" w:type="pct"/>
            <w:vMerge w:val="restart"/>
          </w:tcPr>
          <w:p w14:paraId="7FE31D90" w14:textId="77777777" w:rsidR="00596A9C" w:rsidRPr="0083383B" w:rsidRDefault="00596A9C" w:rsidP="005022D1">
            <w:pPr>
              <w:jc w:val="center"/>
              <w:rPr>
                <w:rFonts w:asciiTheme="minorHAnsi" w:hAnsiTheme="minorHAnsi" w:cstheme="minorHAnsi"/>
                <w:b/>
                <w:szCs w:val="22"/>
                <w:u w:val="single"/>
              </w:rPr>
            </w:pPr>
          </w:p>
          <w:p w14:paraId="46F21054" w14:textId="77777777" w:rsidR="00596A9C" w:rsidRPr="0083383B" w:rsidRDefault="00596A9C" w:rsidP="005022D1">
            <w:pPr>
              <w:jc w:val="center"/>
              <w:rPr>
                <w:rFonts w:asciiTheme="minorHAnsi" w:hAnsiTheme="minorHAnsi" w:cstheme="minorHAnsi"/>
                <w:b/>
                <w:szCs w:val="22"/>
                <w:u w:val="single"/>
              </w:rPr>
            </w:pPr>
          </w:p>
          <w:p w14:paraId="4F693976" w14:textId="77777777" w:rsidR="00596A9C" w:rsidRPr="0083383B" w:rsidRDefault="00596A9C" w:rsidP="005022D1">
            <w:pPr>
              <w:jc w:val="center"/>
              <w:rPr>
                <w:rFonts w:asciiTheme="minorHAnsi" w:hAnsiTheme="minorHAnsi" w:cstheme="minorHAnsi"/>
                <w:b/>
                <w:szCs w:val="22"/>
                <w:u w:val="single"/>
              </w:rPr>
            </w:pPr>
            <w:r w:rsidRPr="0083383B">
              <w:rPr>
                <w:rFonts w:asciiTheme="minorHAnsi" w:hAnsiTheme="minorHAnsi" w:cstheme="minorHAnsi"/>
                <w:b/>
                <w:szCs w:val="22"/>
                <w:u w:val="single"/>
              </w:rPr>
              <w:t>Project Title</w:t>
            </w:r>
          </w:p>
          <w:p w14:paraId="12CE40A2" w14:textId="77777777" w:rsidR="00596A9C" w:rsidRPr="0083383B" w:rsidRDefault="00596A9C" w:rsidP="005022D1">
            <w:pPr>
              <w:jc w:val="center"/>
              <w:rPr>
                <w:rFonts w:asciiTheme="minorHAnsi" w:hAnsiTheme="minorHAnsi" w:cstheme="minorHAnsi"/>
                <w:szCs w:val="22"/>
                <w:u w:val="single"/>
              </w:rPr>
            </w:pPr>
          </w:p>
        </w:tc>
        <w:tc>
          <w:tcPr>
            <w:tcW w:w="979" w:type="pct"/>
            <w:vMerge w:val="restart"/>
          </w:tcPr>
          <w:p w14:paraId="0D923563" w14:textId="77777777" w:rsidR="00596A9C" w:rsidRPr="0083383B" w:rsidRDefault="00596A9C" w:rsidP="005022D1">
            <w:pPr>
              <w:rPr>
                <w:rFonts w:asciiTheme="minorHAnsi" w:hAnsiTheme="minorHAnsi" w:cstheme="minorHAnsi"/>
                <w:szCs w:val="22"/>
                <w:u w:val="single"/>
              </w:rPr>
            </w:pPr>
          </w:p>
          <w:p w14:paraId="3D16C2B9" w14:textId="77777777" w:rsidR="00596A9C" w:rsidRPr="0083383B" w:rsidRDefault="00596A9C" w:rsidP="005022D1">
            <w:pPr>
              <w:rPr>
                <w:rFonts w:asciiTheme="minorHAnsi" w:hAnsiTheme="minorHAnsi" w:cstheme="minorHAnsi"/>
                <w:szCs w:val="22"/>
                <w:u w:val="single"/>
              </w:rPr>
            </w:pPr>
          </w:p>
          <w:p w14:paraId="2D39100B" w14:textId="77777777" w:rsidR="00596A9C" w:rsidRPr="0083383B" w:rsidRDefault="00596A9C" w:rsidP="005022D1">
            <w:pPr>
              <w:rPr>
                <w:rFonts w:asciiTheme="minorHAnsi" w:hAnsiTheme="minorHAnsi" w:cstheme="minorHAnsi"/>
                <w:b/>
                <w:szCs w:val="22"/>
                <w:u w:val="single"/>
              </w:rPr>
            </w:pPr>
            <w:r w:rsidRPr="0083383B">
              <w:rPr>
                <w:rFonts w:asciiTheme="minorHAnsi" w:hAnsiTheme="minorHAnsi" w:cstheme="minorHAnsi"/>
                <w:b/>
                <w:szCs w:val="22"/>
                <w:u w:val="single"/>
              </w:rPr>
              <w:t>GEF Agency</w:t>
            </w:r>
          </w:p>
          <w:p w14:paraId="012951DD" w14:textId="77777777" w:rsidR="00596A9C" w:rsidRPr="0083383B" w:rsidRDefault="00596A9C" w:rsidP="005022D1">
            <w:pPr>
              <w:jc w:val="center"/>
              <w:rPr>
                <w:rFonts w:asciiTheme="minorHAnsi" w:hAnsiTheme="minorHAnsi" w:cstheme="minorHAnsi"/>
                <w:szCs w:val="22"/>
                <w:u w:val="single"/>
              </w:rPr>
            </w:pPr>
          </w:p>
        </w:tc>
        <w:tc>
          <w:tcPr>
            <w:tcW w:w="1043" w:type="pct"/>
          </w:tcPr>
          <w:p w14:paraId="293632ED" w14:textId="77777777" w:rsidR="00596A9C" w:rsidRPr="0083383B" w:rsidRDefault="00596A9C" w:rsidP="005022D1">
            <w:pPr>
              <w:jc w:val="center"/>
              <w:rPr>
                <w:rFonts w:asciiTheme="minorHAnsi" w:hAnsiTheme="minorHAnsi" w:cstheme="minorHAnsi"/>
                <w:b/>
                <w:szCs w:val="22"/>
                <w:u w:val="single"/>
              </w:rPr>
            </w:pPr>
          </w:p>
          <w:p w14:paraId="1F4C64F3" w14:textId="77777777" w:rsidR="00596A9C" w:rsidRPr="0083383B" w:rsidRDefault="00596A9C" w:rsidP="005022D1">
            <w:pPr>
              <w:jc w:val="center"/>
              <w:rPr>
                <w:rFonts w:asciiTheme="minorHAnsi" w:hAnsiTheme="minorHAnsi" w:cstheme="minorHAnsi"/>
                <w:b/>
                <w:szCs w:val="22"/>
                <w:u w:val="single"/>
              </w:rPr>
            </w:pPr>
            <w:r w:rsidRPr="0083383B">
              <w:rPr>
                <w:rFonts w:asciiTheme="minorHAnsi" w:hAnsiTheme="minorHAnsi" w:cstheme="minorHAnsi"/>
                <w:b/>
                <w:szCs w:val="22"/>
                <w:u w:val="single"/>
              </w:rPr>
              <w:t>GEF Amount ($)</w:t>
            </w:r>
          </w:p>
        </w:tc>
        <w:tc>
          <w:tcPr>
            <w:tcW w:w="918" w:type="pct"/>
            <w:vMerge w:val="restart"/>
          </w:tcPr>
          <w:p w14:paraId="50C97BC1" w14:textId="77777777" w:rsidR="00596A9C" w:rsidRPr="0083383B" w:rsidRDefault="00596A9C" w:rsidP="005022D1">
            <w:pPr>
              <w:jc w:val="center"/>
              <w:rPr>
                <w:rFonts w:asciiTheme="minorHAnsi" w:hAnsiTheme="minorHAnsi" w:cstheme="minorHAnsi"/>
                <w:b/>
                <w:szCs w:val="22"/>
                <w:u w:val="single"/>
              </w:rPr>
            </w:pPr>
          </w:p>
          <w:p w14:paraId="5C9D8985" w14:textId="77777777" w:rsidR="00596A9C" w:rsidRPr="0083383B" w:rsidRDefault="00596A9C" w:rsidP="005022D1">
            <w:pPr>
              <w:rPr>
                <w:rFonts w:asciiTheme="minorHAnsi" w:hAnsiTheme="minorHAnsi" w:cstheme="minorHAnsi"/>
                <w:b/>
                <w:szCs w:val="22"/>
                <w:u w:val="single"/>
              </w:rPr>
            </w:pPr>
          </w:p>
          <w:p w14:paraId="22B192C7" w14:textId="77777777" w:rsidR="00596A9C" w:rsidRPr="0083383B" w:rsidRDefault="00596A9C" w:rsidP="005022D1">
            <w:pPr>
              <w:rPr>
                <w:rFonts w:asciiTheme="minorHAnsi" w:hAnsiTheme="minorHAnsi" w:cstheme="minorHAnsi"/>
                <w:b/>
                <w:szCs w:val="22"/>
                <w:u w:val="single"/>
              </w:rPr>
            </w:pPr>
            <w:r w:rsidRPr="0083383B">
              <w:rPr>
                <w:rFonts w:asciiTheme="minorHAnsi" w:hAnsiTheme="minorHAnsi" w:cstheme="minorHAnsi"/>
                <w:b/>
                <w:szCs w:val="22"/>
                <w:u w:val="single"/>
              </w:rPr>
              <w:t>Agency Fee ($)</w:t>
            </w:r>
          </w:p>
        </w:tc>
        <w:tc>
          <w:tcPr>
            <w:tcW w:w="664" w:type="pct"/>
            <w:vMerge w:val="restart"/>
            <w:shd w:val="clear" w:color="auto" w:fill="auto"/>
          </w:tcPr>
          <w:p w14:paraId="11589F82" w14:textId="77777777" w:rsidR="00596A9C" w:rsidRPr="0083383B" w:rsidRDefault="00596A9C" w:rsidP="005022D1">
            <w:pPr>
              <w:jc w:val="center"/>
              <w:rPr>
                <w:rFonts w:asciiTheme="minorHAnsi" w:hAnsiTheme="minorHAnsi" w:cstheme="minorHAnsi"/>
                <w:b/>
                <w:szCs w:val="22"/>
                <w:u w:val="single"/>
              </w:rPr>
            </w:pPr>
          </w:p>
          <w:p w14:paraId="0FEBEF15" w14:textId="77777777" w:rsidR="00596A9C" w:rsidRPr="0083383B" w:rsidRDefault="00596A9C" w:rsidP="005022D1">
            <w:pPr>
              <w:jc w:val="center"/>
              <w:rPr>
                <w:rFonts w:asciiTheme="minorHAnsi" w:hAnsiTheme="minorHAnsi" w:cstheme="minorHAnsi"/>
                <w:b/>
                <w:szCs w:val="22"/>
                <w:u w:val="single"/>
              </w:rPr>
            </w:pPr>
          </w:p>
          <w:p w14:paraId="693FBC96" w14:textId="77777777" w:rsidR="00596A9C" w:rsidRPr="0083383B" w:rsidRDefault="00596A9C" w:rsidP="005022D1">
            <w:pPr>
              <w:jc w:val="center"/>
              <w:rPr>
                <w:rFonts w:asciiTheme="minorHAnsi" w:hAnsiTheme="minorHAnsi" w:cstheme="minorHAnsi"/>
                <w:b/>
                <w:szCs w:val="22"/>
                <w:u w:val="single"/>
              </w:rPr>
            </w:pPr>
            <w:r w:rsidRPr="0083383B">
              <w:rPr>
                <w:rFonts w:asciiTheme="minorHAnsi" w:hAnsiTheme="minorHAnsi" w:cstheme="minorHAnsi"/>
                <w:b/>
                <w:szCs w:val="22"/>
                <w:u w:val="single"/>
              </w:rPr>
              <w:t>Total ($)</w:t>
            </w:r>
          </w:p>
        </w:tc>
      </w:tr>
      <w:tr w:rsidR="00FD4D99" w:rsidRPr="0083383B" w14:paraId="5EB48F8C" w14:textId="77777777" w:rsidTr="00FD4D99">
        <w:trPr>
          <w:trHeight w:val="287"/>
        </w:trPr>
        <w:tc>
          <w:tcPr>
            <w:tcW w:w="578" w:type="pct"/>
            <w:vMerge/>
          </w:tcPr>
          <w:p w14:paraId="2E8A9D05" w14:textId="77777777" w:rsidR="005A2E62" w:rsidRPr="0083383B" w:rsidRDefault="005A2E62" w:rsidP="005022D1">
            <w:pPr>
              <w:jc w:val="center"/>
              <w:rPr>
                <w:rFonts w:asciiTheme="minorHAnsi" w:hAnsiTheme="minorHAnsi" w:cstheme="minorHAnsi"/>
                <w:b/>
                <w:szCs w:val="22"/>
                <w:u w:val="single"/>
              </w:rPr>
            </w:pPr>
          </w:p>
        </w:tc>
        <w:tc>
          <w:tcPr>
            <w:tcW w:w="818" w:type="pct"/>
            <w:vMerge/>
          </w:tcPr>
          <w:p w14:paraId="16B69CBD" w14:textId="77777777" w:rsidR="005A2E62" w:rsidRPr="0083383B" w:rsidRDefault="005A2E62" w:rsidP="005022D1">
            <w:pPr>
              <w:jc w:val="center"/>
              <w:rPr>
                <w:rFonts w:asciiTheme="minorHAnsi" w:hAnsiTheme="minorHAnsi" w:cstheme="minorHAnsi"/>
                <w:b/>
                <w:szCs w:val="22"/>
                <w:u w:val="single"/>
              </w:rPr>
            </w:pPr>
          </w:p>
        </w:tc>
        <w:tc>
          <w:tcPr>
            <w:tcW w:w="979" w:type="pct"/>
            <w:vMerge/>
          </w:tcPr>
          <w:p w14:paraId="76A7C2EB" w14:textId="77777777" w:rsidR="005A2E62" w:rsidRPr="0083383B" w:rsidRDefault="005A2E62" w:rsidP="005022D1">
            <w:pPr>
              <w:jc w:val="center"/>
              <w:rPr>
                <w:rFonts w:asciiTheme="minorHAnsi" w:hAnsiTheme="minorHAnsi" w:cstheme="minorHAnsi"/>
                <w:b/>
                <w:szCs w:val="22"/>
                <w:u w:val="single"/>
              </w:rPr>
            </w:pPr>
          </w:p>
        </w:tc>
        <w:tc>
          <w:tcPr>
            <w:tcW w:w="1043" w:type="pct"/>
          </w:tcPr>
          <w:p w14:paraId="0443FB73" w14:textId="6D8D0AE1" w:rsidR="005A2E62" w:rsidRPr="0083383B" w:rsidRDefault="005A2E62" w:rsidP="005022D1">
            <w:pPr>
              <w:jc w:val="center"/>
              <w:rPr>
                <w:rFonts w:asciiTheme="minorHAnsi" w:hAnsiTheme="minorHAnsi" w:cstheme="minorHAnsi"/>
                <w:b/>
                <w:szCs w:val="22"/>
                <w:u w:val="single"/>
              </w:rPr>
            </w:pPr>
            <w:r w:rsidRPr="0083383B">
              <w:rPr>
                <w:rFonts w:asciiTheme="minorHAnsi" w:hAnsiTheme="minorHAnsi" w:cstheme="minorHAnsi"/>
                <w:b/>
                <w:szCs w:val="22"/>
                <w:u w:val="single"/>
              </w:rPr>
              <w:t>PROJECT FINANCING</w:t>
            </w:r>
          </w:p>
        </w:tc>
        <w:tc>
          <w:tcPr>
            <w:tcW w:w="918" w:type="pct"/>
            <w:vMerge/>
          </w:tcPr>
          <w:p w14:paraId="3F1218B5" w14:textId="77777777" w:rsidR="005A2E62" w:rsidRPr="0083383B" w:rsidRDefault="005A2E62" w:rsidP="005022D1">
            <w:pPr>
              <w:jc w:val="center"/>
              <w:rPr>
                <w:rFonts w:asciiTheme="minorHAnsi" w:hAnsiTheme="minorHAnsi" w:cstheme="minorHAnsi"/>
                <w:b/>
                <w:szCs w:val="22"/>
                <w:u w:val="single"/>
              </w:rPr>
            </w:pPr>
          </w:p>
        </w:tc>
        <w:tc>
          <w:tcPr>
            <w:tcW w:w="664" w:type="pct"/>
            <w:vMerge/>
            <w:shd w:val="clear" w:color="auto" w:fill="auto"/>
          </w:tcPr>
          <w:p w14:paraId="344ABEDB" w14:textId="77777777" w:rsidR="005A2E62" w:rsidRPr="0083383B" w:rsidRDefault="005A2E62" w:rsidP="005022D1">
            <w:pPr>
              <w:jc w:val="center"/>
              <w:rPr>
                <w:rFonts w:asciiTheme="minorHAnsi" w:hAnsiTheme="minorHAnsi" w:cstheme="minorHAnsi"/>
                <w:b/>
                <w:szCs w:val="22"/>
                <w:u w:val="single"/>
              </w:rPr>
            </w:pPr>
          </w:p>
        </w:tc>
      </w:tr>
      <w:tr w:rsidR="00FD4D99" w:rsidRPr="0083383B" w14:paraId="5F78FE90" w14:textId="77777777" w:rsidTr="00FD4D99">
        <w:trPr>
          <w:trHeight w:val="277"/>
        </w:trPr>
        <w:tc>
          <w:tcPr>
            <w:tcW w:w="578" w:type="pct"/>
            <w:vMerge/>
          </w:tcPr>
          <w:p w14:paraId="40AE6BDE" w14:textId="77777777" w:rsidR="005A2E62" w:rsidRPr="0083383B" w:rsidRDefault="005A2E62" w:rsidP="005022D1">
            <w:pPr>
              <w:jc w:val="center"/>
              <w:rPr>
                <w:rFonts w:asciiTheme="minorHAnsi" w:hAnsiTheme="minorHAnsi" w:cstheme="minorHAnsi"/>
                <w:b/>
                <w:szCs w:val="22"/>
                <w:u w:val="single"/>
              </w:rPr>
            </w:pPr>
          </w:p>
        </w:tc>
        <w:tc>
          <w:tcPr>
            <w:tcW w:w="818" w:type="pct"/>
            <w:vMerge/>
          </w:tcPr>
          <w:p w14:paraId="7E6CE774" w14:textId="77777777" w:rsidR="005A2E62" w:rsidRPr="0083383B" w:rsidRDefault="005A2E62" w:rsidP="005022D1">
            <w:pPr>
              <w:jc w:val="center"/>
              <w:rPr>
                <w:rFonts w:asciiTheme="minorHAnsi" w:hAnsiTheme="minorHAnsi" w:cstheme="minorHAnsi"/>
                <w:b/>
                <w:szCs w:val="22"/>
                <w:u w:val="single"/>
              </w:rPr>
            </w:pPr>
          </w:p>
        </w:tc>
        <w:tc>
          <w:tcPr>
            <w:tcW w:w="979" w:type="pct"/>
            <w:vMerge/>
          </w:tcPr>
          <w:p w14:paraId="32F85C1B" w14:textId="77777777" w:rsidR="005A2E62" w:rsidRPr="0083383B" w:rsidRDefault="005A2E62" w:rsidP="005022D1">
            <w:pPr>
              <w:jc w:val="center"/>
              <w:rPr>
                <w:rFonts w:asciiTheme="minorHAnsi" w:hAnsiTheme="minorHAnsi" w:cstheme="minorHAnsi"/>
                <w:b/>
                <w:szCs w:val="22"/>
                <w:u w:val="single"/>
              </w:rPr>
            </w:pPr>
          </w:p>
        </w:tc>
        <w:tc>
          <w:tcPr>
            <w:tcW w:w="1043" w:type="pct"/>
          </w:tcPr>
          <w:p w14:paraId="3AB5366A" w14:textId="523A2B70" w:rsidR="005A2E62" w:rsidRPr="0083383B" w:rsidRDefault="005A2E62" w:rsidP="005022D1">
            <w:pPr>
              <w:jc w:val="center"/>
              <w:rPr>
                <w:rFonts w:asciiTheme="minorHAnsi" w:hAnsiTheme="minorHAnsi" w:cstheme="minorHAnsi"/>
                <w:szCs w:val="22"/>
                <w:u w:val="single"/>
              </w:rPr>
            </w:pPr>
          </w:p>
        </w:tc>
        <w:tc>
          <w:tcPr>
            <w:tcW w:w="918" w:type="pct"/>
            <w:vMerge/>
          </w:tcPr>
          <w:p w14:paraId="54F5570D" w14:textId="77777777" w:rsidR="005A2E62" w:rsidRPr="0083383B" w:rsidRDefault="005A2E62" w:rsidP="005022D1">
            <w:pPr>
              <w:jc w:val="center"/>
              <w:rPr>
                <w:rFonts w:asciiTheme="minorHAnsi" w:hAnsiTheme="minorHAnsi" w:cstheme="minorHAnsi"/>
                <w:b/>
                <w:szCs w:val="22"/>
                <w:u w:val="single"/>
              </w:rPr>
            </w:pPr>
          </w:p>
        </w:tc>
        <w:tc>
          <w:tcPr>
            <w:tcW w:w="664" w:type="pct"/>
            <w:vMerge/>
            <w:shd w:val="clear" w:color="auto" w:fill="auto"/>
          </w:tcPr>
          <w:p w14:paraId="63195FB1" w14:textId="77777777" w:rsidR="005A2E62" w:rsidRPr="0083383B" w:rsidRDefault="005A2E62" w:rsidP="005022D1">
            <w:pPr>
              <w:jc w:val="center"/>
              <w:rPr>
                <w:rFonts w:asciiTheme="minorHAnsi" w:hAnsiTheme="minorHAnsi" w:cstheme="minorHAnsi"/>
                <w:b/>
                <w:szCs w:val="22"/>
                <w:u w:val="single"/>
              </w:rPr>
            </w:pPr>
          </w:p>
        </w:tc>
      </w:tr>
      <w:tr w:rsidR="00FD4D99" w:rsidRPr="0083383B" w14:paraId="2E6BF4EB" w14:textId="77777777" w:rsidTr="000E4604">
        <w:trPr>
          <w:trHeight w:val="277"/>
        </w:trPr>
        <w:tc>
          <w:tcPr>
            <w:tcW w:w="578" w:type="pct"/>
          </w:tcPr>
          <w:p w14:paraId="3FCABE6B" w14:textId="77777777" w:rsidR="00596A9C" w:rsidRPr="0083383B" w:rsidRDefault="00596A9C" w:rsidP="005022D1">
            <w:pPr>
              <w:rPr>
                <w:rFonts w:asciiTheme="minorHAnsi" w:hAnsiTheme="minorHAnsi" w:cstheme="minorHAnsi"/>
                <w:b/>
                <w:szCs w:val="22"/>
                <w:u w:val="single"/>
              </w:rPr>
            </w:pPr>
          </w:p>
        </w:tc>
        <w:tc>
          <w:tcPr>
            <w:tcW w:w="818" w:type="pct"/>
          </w:tcPr>
          <w:p w14:paraId="5FF7DC1F" w14:textId="77777777" w:rsidR="00596A9C" w:rsidRPr="0083383B" w:rsidRDefault="00596A9C" w:rsidP="005022D1">
            <w:pPr>
              <w:rPr>
                <w:rFonts w:asciiTheme="minorHAnsi" w:hAnsiTheme="minorHAnsi" w:cstheme="minorHAnsi"/>
                <w:b/>
                <w:szCs w:val="22"/>
                <w:u w:val="single"/>
              </w:rPr>
            </w:pPr>
            <w:r w:rsidRPr="0083383B">
              <w:rPr>
                <w:rFonts w:asciiTheme="minorHAnsi" w:hAnsiTheme="minorHAnsi" w:cstheme="minorHAnsi"/>
                <w:b/>
                <w:szCs w:val="22"/>
                <w:u w:val="single"/>
              </w:rPr>
              <w:t>FSPs</w:t>
            </w:r>
          </w:p>
        </w:tc>
        <w:tc>
          <w:tcPr>
            <w:tcW w:w="3604" w:type="pct"/>
            <w:gridSpan w:val="4"/>
          </w:tcPr>
          <w:p w14:paraId="42C47584" w14:textId="77777777" w:rsidR="00596A9C" w:rsidRPr="0083383B" w:rsidRDefault="00596A9C" w:rsidP="005022D1">
            <w:pPr>
              <w:rPr>
                <w:rFonts w:asciiTheme="minorHAnsi" w:hAnsiTheme="minorHAnsi" w:cstheme="minorHAnsi"/>
                <w:b/>
                <w:szCs w:val="22"/>
                <w:u w:val="single"/>
              </w:rPr>
            </w:pPr>
          </w:p>
        </w:tc>
      </w:tr>
      <w:tr w:rsidR="00FD4D99" w:rsidRPr="0083383B" w14:paraId="1C6D710F" w14:textId="77777777" w:rsidTr="00FD4D99">
        <w:tc>
          <w:tcPr>
            <w:tcW w:w="578" w:type="pct"/>
          </w:tcPr>
          <w:p w14:paraId="0FC05518"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1"/>
                  <w:enabled/>
                  <w:calcOnExit w:val="0"/>
                  <w:textInput>
                    <w:format w:val="TITLE CASE"/>
                  </w:textInput>
                </w:ffData>
              </w:fldChar>
            </w:r>
            <w:bookmarkStart w:id="83" w:name="Annex_Country_01"/>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83"/>
          </w:p>
        </w:tc>
        <w:tc>
          <w:tcPr>
            <w:tcW w:w="818" w:type="pct"/>
          </w:tcPr>
          <w:p w14:paraId="608D2F4A"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1.</w:t>
            </w:r>
            <w:r w:rsidRPr="0083383B">
              <w:rPr>
                <w:rFonts w:asciiTheme="minorHAnsi" w:hAnsiTheme="minorHAnsi" w:cstheme="minorHAnsi"/>
                <w:szCs w:val="22"/>
              </w:rPr>
              <w:fldChar w:fldCharType="begin">
                <w:ffData>
                  <w:name w:val="Annex_ProjTitle_01"/>
                  <w:enabled/>
                  <w:calcOnExit w:val="0"/>
                  <w:textInput>
                    <w:format w:val="TITLE CASE"/>
                  </w:textInput>
                </w:ffData>
              </w:fldChar>
            </w:r>
            <w:bookmarkStart w:id="84" w:name="Annex_ProjTitle_01"/>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84"/>
          </w:p>
        </w:tc>
        <w:tc>
          <w:tcPr>
            <w:tcW w:w="979" w:type="pct"/>
          </w:tcPr>
          <w:p w14:paraId="235C2538"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699CE0D9" w14:textId="074015E8"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AgencyFee_01"/>
                  <w:enabled/>
                  <w:calcOnExit/>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426AD5C0" w14:textId="38C75ABA"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
                  <w:enabled w:val="0"/>
                  <w:calcOnExit/>
                  <w:textInput>
                    <w:type w:val="calculated"/>
                    <w:default w:val="=sum(FA1Proj_01,FA2Proj_01,AgencyFee_01)"/>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=sum(FA1Proj_01,FA2Proj_01,AgencyFee_01)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p>
        </w:tc>
        <w:tc>
          <w:tcPr>
            <w:tcW w:w="664" w:type="pct"/>
            <w:shd w:val="clear" w:color="auto" w:fill="auto"/>
          </w:tcPr>
          <w:p w14:paraId="1796F654" w14:textId="7FB64942" w:rsidR="000E4604" w:rsidRPr="0083383B" w:rsidRDefault="000E4604" w:rsidP="000E4604">
            <w:pPr>
              <w:jc w:val="center"/>
              <w:rPr>
                <w:rFonts w:asciiTheme="minorHAnsi" w:hAnsiTheme="minorHAnsi" w:cstheme="minorHAnsi"/>
                <w:szCs w:val="22"/>
              </w:rPr>
            </w:pPr>
            <w:r w:rsidRPr="0083383B">
              <w:rPr>
                <w:rFonts w:asciiTheme="minorHAnsi" w:hAnsiTheme="minorHAnsi" w:cstheme="minorHAnsi"/>
                <w:szCs w:val="22"/>
              </w:rPr>
              <w:fldChar w:fldCharType="begin">
                <w:ffData>
                  <w:name w:val="ProjGrandTotal_01"/>
                  <w:enabled w:val="0"/>
                  <w:calcOnExit/>
                  <w:textInput>
                    <w:type w:val="calculated"/>
                    <w:default w:val="=sum(FA1Proj_01,FA2Proj_01,AgencyFee_01)"/>
                    <w:format w:val="#,##0"/>
                  </w:textInput>
                </w:ffData>
              </w:fldChar>
            </w:r>
            <w:bookmarkStart w:id="85" w:name="ProjGrandTotal_01"/>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=sum(FA1Proj_01,FA2Proj_01,AgencyFee_01)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bookmarkEnd w:id="85"/>
          </w:p>
        </w:tc>
      </w:tr>
      <w:tr w:rsidR="00FD4D99" w:rsidRPr="0083383B" w14:paraId="70C0864B" w14:textId="77777777" w:rsidTr="00FD4D99">
        <w:tc>
          <w:tcPr>
            <w:tcW w:w="578" w:type="pct"/>
          </w:tcPr>
          <w:p w14:paraId="36CDD36A"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2"/>
                  <w:enabled/>
                  <w:calcOnExit w:val="0"/>
                  <w:textInput>
                    <w:format w:val="TITLE CASE"/>
                  </w:textInput>
                </w:ffData>
              </w:fldChar>
            </w:r>
            <w:bookmarkStart w:id="86" w:name="Annex_Country_02"/>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86"/>
          </w:p>
        </w:tc>
        <w:tc>
          <w:tcPr>
            <w:tcW w:w="818" w:type="pct"/>
          </w:tcPr>
          <w:p w14:paraId="11344AC6"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2.</w:t>
            </w:r>
            <w:r w:rsidRPr="0083383B">
              <w:rPr>
                <w:rFonts w:asciiTheme="minorHAnsi" w:hAnsiTheme="minorHAnsi" w:cstheme="minorHAnsi"/>
                <w:szCs w:val="22"/>
              </w:rPr>
              <w:fldChar w:fldCharType="begin">
                <w:ffData>
                  <w:name w:val="Annex_ProjTitle_02"/>
                  <w:enabled/>
                  <w:calcOnExit w:val="0"/>
                  <w:textInput>
                    <w:format w:val="TITLE CASE"/>
                  </w:textInput>
                </w:ffData>
              </w:fldChar>
            </w:r>
            <w:bookmarkStart w:id="87" w:name="Annex_ProjTitle_02"/>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87"/>
          </w:p>
        </w:tc>
        <w:tc>
          <w:tcPr>
            <w:tcW w:w="979" w:type="pct"/>
          </w:tcPr>
          <w:p w14:paraId="1E25496D"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319E4854" w14:textId="008F9B4A"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AgencyFee_02"/>
                  <w:enabled/>
                  <w:calcOnExit w:val="0"/>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2049912A" w14:textId="3F0E62C5"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ProjGrandTotal_02"/>
                  <w:enabled w:val="0"/>
                  <w:calcOnExit/>
                  <w:textInput>
                    <w:type w:val="calculated"/>
                    <w:default w:val="=sum(FA1Proj_02,FA2Proj_02,AgencyFee_02)"/>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=sum(FA1Proj_02,FA2Proj_02,AgencyFee_02)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p>
        </w:tc>
        <w:tc>
          <w:tcPr>
            <w:tcW w:w="664" w:type="pct"/>
            <w:shd w:val="clear" w:color="auto" w:fill="auto"/>
          </w:tcPr>
          <w:p w14:paraId="4152B925" w14:textId="1B114C13" w:rsidR="000E4604" w:rsidRPr="0083383B" w:rsidRDefault="000E4604" w:rsidP="000E4604">
            <w:pPr>
              <w:jc w:val="center"/>
              <w:rPr>
                <w:rFonts w:asciiTheme="minorHAnsi" w:hAnsiTheme="minorHAnsi" w:cstheme="minorHAnsi"/>
                <w:b/>
                <w:szCs w:val="22"/>
                <w:u w:val="single"/>
              </w:rPr>
            </w:pPr>
            <w:r w:rsidRPr="0083383B">
              <w:rPr>
                <w:rFonts w:asciiTheme="minorHAnsi" w:hAnsiTheme="minorHAnsi" w:cstheme="minorHAnsi"/>
                <w:szCs w:val="22"/>
              </w:rPr>
              <w:fldChar w:fldCharType="begin">
                <w:ffData>
                  <w:name w:val="ProjGrandTotal_02"/>
                  <w:enabled w:val="0"/>
                  <w:calcOnExit/>
                  <w:textInput>
                    <w:type w:val="calculated"/>
                    <w:default w:val="=sum(FA1Proj_02,FA2Proj_02,AgencyFee_02)"/>
                    <w:format w:val="#,##0"/>
                  </w:textInput>
                </w:ffData>
              </w:fldChar>
            </w:r>
            <w:bookmarkStart w:id="88" w:name="ProjGrandTotal_02"/>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=sum(FA1Proj_02,FA2Proj_02,AgencyFee_02)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bookmarkEnd w:id="88"/>
          </w:p>
        </w:tc>
      </w:tr>
      <w:tr w:rsidR="00FD4D99" w:rsidRPr="0083383B" w14:paraId="1201AFEA" w14:textId="77777777" w:rsidTr="00FD4D99">
        <w:tc>
          <w:tcPr>
            <w:tcW w:w="578" w:type="pct"/>
          </w:tcPr>
          <w:p w14:paraId="110739EA"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3"/>
                  <w:enabled/>
                  <w:calcOnExit w:val="0"/>
                  <w:textInput>
                    <w:format w:val="TITLE CASE"/>
                  </w:textInput>
                </w:ffData>
              </w:fldChar>
            </w:r>
            <w:bookmarkStart w:id="89" w:name="Annex_Country_03"/>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89"/>
          </w:p>
        </w:tc>
        <w:tc>
          <w:tcPr>
            <w:tcW w:w="818" w:type="pct"/>
          </w:tcPr>
          <w:p w14:paraId="5D458A91"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3.</w:t>
            </w:r>
            <w:bookmarkStart w:id="90" w:name="Annex_ProjTitle_03"/>
            <w:r w:rsidRPr="0083383B">
              <w:rPr>
                <w:rFonts w:asciiTheme="minorHAnsi" w:hAnsiTheme="minorHAnsi" w:cstheme="minorHAnsi"/>
                <w:szCs w:val="22"/>
              </w:rPr>
              <w:fldChar w:fldCharType="begin">
                <w:ffData>
                  <w:name w:val="Annex_ProjTitle_03"/>
                  <w:enabled/>
                  <w:calcOnExit w:val="0"/>
                  <w:textInput>
                    <w:format w:val="TITLE CASE"/>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90"/>
          </w:p>
        </w:tc>
        <w:tc>
          <w:tcPr>
            <w:tcW w:w="979" w:type="pct"/>
          </w:tcPr>
          <w:p w14:paraId="4FE1BE3B"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2EAD3111" w14:textId="4DDF0D08"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AgencyFee_03"/>
                  <w:enabled/>
                  <w:calcOnExit w:val="0"/>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45401378" w14:textId="0FAB5C65"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ProjGrandTotal_03"/>
                  <w:enabled w:val="0"/>
                  <w:calcOnExit/>
                  <w:textInput>
                    <w:type w:val="calculated"/>
                    <w:default w:val="=sum(FA1Proj_03,FA2Proj_03,AgencyFee_03)"/>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=sum(FA1Proj_03,FA2Proj_03,AgencyFee_03)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p>
        </w:tc>
        <w:tc>
          <w:tcPr>
            <w:tcW w:w="664" w:type="pct"/>
            <w:shd w:val="clear" w:color="auto" w:fill="auto"/>
          </w:tcPr>
          <w:p w14:paraId="4637C892" w14:textId="2A135B2E" w:rsidR="000E4604" w:rsidRPr="0083383B" w:rsidRDefault="000E4604" w:rsidP="000E4604">
            <w:pPr>
              <w:jc w:val="center"/>
              <w:rPr>
                <w:rFonts w:asciiTheme="minorHAnsi" w:hAnsiTheme="minorHAnsi" w:cstheme="minorHAnsi"/>
                <w:b/>
                <w:szCs w:val="22"/>
                <w:u w:val="single"/>
              </w:rPr>
            </w:pPr>
            <w:r w:rsidRPr="0083383B">
              <w:rPr>
                <w:rFonts w:asciiTheme="minorHAnsi" w:hAnsiTheme="minorHAnsi" w:cstheme="minorHAnsi"/>
                <w:szCs w:val="22"/>
              </w:rPr>
              <w:fldChar w:fldCharType="begin">
                <w:ffData>
                  <w:name w:val="ProjGrandTotal_03"/>
                  <w:enabled w:val="0"/>
                  <w:calcOnExit/>
                  <w:textInput>
                    <w:type w:val="calculated"/>
                    <w:default w:val="=sum(FA1Proj_03,FA2Proj_03,AgencyFee_03)"/>
                    <w:format w:val="#,##0"/>
                  </w:textInput>
                </w:ffData>
              </w:fldChar>
            </w:r>
            <w:bookmarkStart w:id="91" w:name="ProjGrandTotal_03"/>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=sum(FA1Proj_03,FA2Proj_03,AgencyFee_03)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bookmarkEnd w:id="91"/>
          </w:p>
        </w:tc>
      </w:tr>
      <w:tr w:rsidR="00FD4D99" w:rsidRPr="0083383B" w14:paraId="52AFB83E" w14:textId="77777777" w:rsidTr="00FD4D99">
        <w:tc>
          <w:tcPr>
            <w:tcW w:w="578" w:type="pct"/>
          </w:tcPr>
          <w:p w14:paraId="28157551"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4"/>
                  <w:enabled/>
                  <w:calcOnExit w:val="0"/>
                  <w:textInput>
                    <w:format w:val="TITLE CASE"/>
                  </w:textInput>
                </w:ffData>
              </w:fldChar>
            </w:r>
            <w:bookmarkStart w:id="92" w:name="Annex_Country_04"/>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92"/>
          </w:p>
        </w:tc>
        <w:tc>
          <w:tcPr>
            <w:tcW w:w="818" w:type="pct"/>
          </w:tcPr>
          <w:p w14:paraId="5A42629D"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4.</w:t>
            </w:r>
            <w:bookmarkStart w:id="93" w:name="Annex_ProjTitle_04"/>
            <w:r w:rsidRPr="0083383B">
              <w:rPr>
                <w:rFonts w:asciiTheme="minorHAnsi" w:hAnsiTheme="minorHAnsi" w:cstheme="minorHAnsi"/>
                <w:szCs w:val="22"/>
              </w:rPr>
              <w:fldChar w:fldCharType="begin">
                <w:ffData>
                  <w:name w:val="Annex_ProjTitle_04"/>
                  <w:enabled/>
                  <w:calcOnExit w:val="0"/>
                  <w:textInput>
                    <w:format w:val="TITLE CASE"/>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93"/>
          </w:p>
        </w:tc>
        <w:tc>
          <w:tcPr>
            <w:tcW w:w="979" w:type="pct"/>
          </w:tcPr>
          <w:p w14:paraId="3FCE1819"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4E14510E" w14:textId="218E2075"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AgencyFee_04"/>
                  <w:enabled/>
                  <w:calcOnExit w:val="0"/>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7C76597A" w14:textId="3463B43D"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ProjGrandTotal_04"/>
                  <w:enabled w:val="0"/>
                  <w:calcOnExit/>
                  <w:textInput>
                    <w:type w:val="calculated"/>
                    <w:default w:val="=sum(FA1Proj_04,FA2Proj_04,AgencyFee_04)"/>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=sum(FA1Proj_04,FA2Proj_04,AgencyFee_04)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p>
        </w:tc>
        <w:tc>
          <w:tcPr>
            <w:tcW w:w="664" w:type="pct"/>
            <w:shd w:val="clear" w:color="auto" w:fill="auto"/>
          </w:tcPr>
          <w:p w14:paraId="6353A3E4" w14:textId="69D847A0" w:rsidR="000E4604" w:rsidRPr="0083383B" w:rsidRDefault="000E4604" w:rsidP="000E4604">
            <w:pPr>
              <w:jc w:val="center"/>
              <w:rPr>
                <w:rFonts w:asciiTheme="minorHAnsi" w:hAnsiTheme="minorHAnsi" w:cstheme="minorHAnsi"/>
                <w:b/>
                <w:szCs w:val="22"/>
                <w:u w:val="single"/>
              </w:rPr>
            </w:pPr>
            <w:r w:rsidRPr="0083383B">
              <w:rPr>
                <w:rFonts w:asciiTheme="minorHAnsi" w:hAnsiTheme="minorHAnsi" w:cstheme="minorHAnsi"/>
                <w:szCs w:val="22"/>
              </w:rPr>
              <w:fldChar w:fldCharType="begin">
                <w:ffData>
                  <w:name w:val="ProjGrandTotal_04"/>
                  <w:enabled w:val="0"/>
                  <w:calcOnExit/>
                  <w:textInput>
                    <w:type w:val="calculated"/>
                    <w:default w:val="=sum(FA1Proj_04,FA2Proj_04,AgencyFee_04)"/>
                    <w:format w:val="#,##0"/>
                  </w:textInput>
                </w:ffData>
              </w:fldChar>
            </w:r>
            <w:bookmarkStart w:id="94" w:name="ProjGrandTotal_04"/>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=sum(FA1Proj_04,FA2Proj_04,AgencyFee_04)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bookmarkEnd w:id="94"/>
          </w:p>
        </w:tc>
      </w:tr>
      <w:tr w:rsidR="00FD4D99" w:rsidRPr="0083383B" w14:paraId="6EE8A30E" w14:textId="77777777" w:rsidTr="00FD4D99">
        <w:tc>
          <w:tcPr>
            <w:tcW w:w="578" w:type="pct"/>
          </w:tcPr>
          <w:p w14:paraId="502251CA"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5"/>
                  <w:enabled/>
                  <w:calcOnExit w:val="0"/>
                  <w:textInput>
                    <w:format w:val="TITLE CASE"/>
                  </w:textInput>
                </w:ffData>
              </w:fldChar>
            </w:r>
            <w:bookmarkStart w:id="95" w:name="Annex_Country_05"/>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95"/>
          </w:p>
        </w:tc>
        <w:tc>
          <w:tcPr>
            <w:tcW w:w="818" w:type="pct"/>
          </w:tcPr>
          <w:p w14:paraId="4FA8A074"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5.</w:t>
            </w:r>
            <w:r w:rsidRPr="0083383B">
              <w:rPr>
                <w:rFonts w:asciiTheme="minorHAnsi" w:hAnsiTheme="minorHAnsi" w:cstheme="minorHAnsi"/>
                <w:szCs w:val="22"/>
              </w:rPr>
              <w:fldChar w:fldCharType="begin">
                <w:ffData>
                  <w:name w:val="Annex_ProjTitle_05"/>
                  <w:enabled/>
                  <w:calcOnExit w:val="0"/>
                  <w:textInput>
                    <w:format w:val="TITLE CASE"/>
                  </w:textInput>
                </w:ffData>
              </w:fldChar>
            </w:r>
            <w:bookmarkStart w:id="96" w:name="Annex_ProjTitle_05"/>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96"/>
          </w:p>
        </w:tc>
        <w:tc>
          <w:tcPr>
            <w:tcW w:w="979" w:type="pct"/>
          </w:tcPr>
          <w:p w14:paraId="13205577"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729CDDDC" w14:textId="2EA3CD90"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AgencyFee_05"/>
                  <w:enabled/>
                  <w:calcOnExit w:val="0"/>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06F83284" w14:textId="77E9990A"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ProjGrandTotal_05"/>
                  <w:enabled w:val="0"/>
                  <w:calcOnExit/>
                  <w:textInput>
                    <w:type w:val="calculated"/>
                    <w:default w:val="=sum(FA1Proj_05,FA2Proj_05,AgencyFee_05)"/>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=sum(FA1Proj_05,FA2Proj_05,AgencyFee_05)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p>
        </w:tc>
        <w:tc>
          <w:tcPr>
            <w:tcW w:w="664" w:type="pct"/>
            <w:shd w:val="clear" w:color="auto" w:fill="auto"/>
          </w:tcPr>
          <w:p w14:paraId="7AB6B383" w14:textId="0C9A6E44" w:rsidR="000E4604" w:rsidRPr="0083383B" w:rsidRDefault="000E4604" w:rsidP="000E4604">
            <w:pPr>
              <w:jc w:val="center"/>
              <w:rPr>
                <w:rFonts w:asciiTheme="minorHAnsi" w:hAnsiTheme="minorHAnsi" w:cstheme="minorHAnsi"/>
                <w:b/>
                <w:szCs w:val="22"/>
                <w:u w:val="single"/>
              </w:rPr>
            </w:pPr>
            <w:r w:rsidRPr="0083383B">
              <w:rPr>
                <w:rFonts w:asciiTheme="minorHAnsi" w:hAnsiTheme="minorHAnsi" w:cstheme="minorHAnsi"/>
                <w:szCs w:val="22"/>
              </w:rPr>
              <w:fldChar w:fldCharType="begin">
                <w:ffData>
                  <w:name w:val="ProjGrandTotal_05"/>
                  <w:enabled w:val="0"/>
                  <w:calcOnExit/>
                  <w:textInput>
                    <w:type w:val="calculated"/>
                    <w:default w:val="=sum(FA1Proj_05,FA2Proj_05,AgencyFee_05)"/>
                    <w:format w:val="#,##0"/>
                  </w:textInput>
                </w:ffData>
              </w:fldChar>
            </w:r>
            <w:bookmarkStart w:id="97" w:name="ProjGrandTotal_05"/>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=sum(FA1Proj_05,FA2Proj_05,AgencyFee_05)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bookmarkEnd w:id="97"/>
          </w:p>
        </w:tc>
      </w:tr>
      <w:tr w:rsidR="00FD4D99" w:rsidRPr="0083383B" w14:paraId="1B8DF31F" w14:textId="77777777" w:rsidTr="00FD4D99">
        <w:tc>
          <w:tcPr>
            <w:tcW w:w="578" w:type="pct"/>
          </w:tcPr>
          <w:p w14:paraId="162669D7" w14:textId="77777777" w:rsidR="000E4604" w:rsidRPr="0083383B" w:rsidRDefault="000E4604" w:rsidP="000E4604">
            <w:pPr>
              <w:rPr>
                <w:rFonts w:asciiTheme="minorHAnsi" w:hAnsiTheme="minorHAnsi" w:cstheme="minorHAnsi"/>
                <w:b/>
                <w:szCs w:val="22"/>
                <w:u w:val="single"/>
              </w:rPr>
            </w:pPr>
          </w:p>
        </w:tc>
        <w:tc>
          <w:tcPr>
            <w:tcW w:w="818" w:type="pct"/>
          </w:tcPr>
          <w:p w14:paraId="5AB70C9C" w14:textId="77777777" w:rsidR="000E4604" w:rsidRPr="0083383B" w:rsidRDefault="000E4604" w:rsidP="000E4604">
            <w:pPr>
              <w:rPr>
                <w:rFonts w:asciiTheme="minorHAnsi" w:hAnsiTheme="minorHAnsi" w:cstheme="minorHAnsi"/>
                <w:b/>
                <w:szCs w:val="22"/>
                <w:u w:val="single"/>
              </w:rPr>
            </w:pPr>
            <w:r w:rsidRPr="0083383B">
              <w:rPr>
                <w:rFonts w:asciiTheme="minorHAnsi" w:hAnsiTheme="minorHAnsi" w:cstheme="minorHAnsi"/>
                <w:b/>
                <w:szCs w:val="22"/>
                <w:u w:val="single"/>
              </w:rPr>
              <w:t>Subtotal</w:t>
            </w:r>
          </w:p>
        </w:tc>
        <w:tc>
          <w:tcPr>
            <w:tcW w:w="979" w:type="pct"/>
          </w:tcPr>
          <w:p w14:paraId="3B6B9CA8" w14:textId="77777777" w:rsidR="000E4604" w:rsidRPr="0083383B" w:rsidRDefault="000E4604" w:rsidP="000E4604">
            <w:pPr>
              <w:rPr>
                <w:rFonts w:asciiTheme="minorHAnsi" w:hAnsiTheme="minorHAnsi" w:cstheme="minorHAnsi"/>
                <w:b/>
                <w:szCs w:val="22"/>
                <w:u w:val="single"/>
              </w:rPr>
            </w:pPr>
          </w:p>
        </w:tc>
        <w:tc>
          <w:tcPr>
            <w:tcW w:w="1043" w:type="pct"/>
          </w:tcPr>
          <w:p w14:paraId="4D4834C9" w14:textId="230256F6"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TotalAgencyFee"/>
                  <w:enabled w:val="0"/>
                  <w:calcOnExit/>
                  <w:textInput>
                    <w:type w:val="calculated"/>
                    <w:default w:val="=sum(AgencyFee_01,AgencyFee_02,AgencyFee_03,AgencyFee_04,AgencyFee_05)"/>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=sum(AgencyFee_01,AgencyFee_02,AgencyFee_03,AgencyFee_04,AgencyFee_05)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AGENCYFEE</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0</w:t>
            </w:r>
            <w:r w:rsidRPr="0083383B">
              <w:rPr>
                <w:rFonts w:asciiTheme="minorHAnsi" w:hAnsiTheme="minorHAnsi" w:cstheme="minorHAnsi"/>
                <w:szCs w:val="22"/>
              </w:rPr>
              <w:fldChar w:fldCharType="end"/>
            </w:r>
          </w:p>
        </w:tc>
        <w:tc>
          <w:tcPr>
            <w:tcW w:w="918" w:type="pct"/>
          </w:tcPr>
          <w:p w14:paraId="661DE0E7" w14:textId="63398D2C"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ProjGrandGrandTotal"/>
                  <w:enabled w:val="0"/>
                  <w:calcOnExit/>
                  <w:textInput>
                    <w:type w:val="calculated"/>
                    <w:default w:val="=sum(FA1Proj_01,FA1Proj_02,FA1Proj_03,FA1Proj_04,FA1Proj_05,FA2Proj_01,FA2Proj_02,FA2Proj_03,FA2Proj_04,FA2Proj_05,AgencyFee_01,AgencyFee_02,AgencyFee_03,AgencyFee_04,AgencyFee_05)"/>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=sum(FA1Proj_01,FA1Proj_02,FA1Proj_03,FA1Proj_04,FA1Proj_05,FA2Proj_01,FA2Proj_02,FA2Proj_03,FA2Proj_04,FA2Proj_05,AgencyFee_01,AgencyFee_02,AgencyFee_03,AgencyFee_04,AgencyFee_05)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p>
        </w:tc>
        <w:tc>
          <w:tcPr>
            <w:tcW w:w="664" w:type="pct"/>
            <w:shd w:val="clear" w:color="auto" w:fill="auto"/>
          </w:tcPr>
          <w:p w14:paraId="2349EE9D" w14:textId="53733548" w:rsidR="000E4604" w:rsidRPr="0083383B" w:rsidRDefault="000E4604" w:rsidP="000E4604">
            <w:pPr>
              <w:jc w:val="center"/>
              <w:rPr>
                <w:rFonts w:asciiTheme="minorHAnsi" w:hAnsiTheme="minorHAnsi" w:cstheme="minorHAnsi"/>
                <w:b/>
                <w:szCs w:val="22"/>
                <w:u w:val="single"/>
              </w:rPr>
            </w:pPr>
            <w:r w:rsidRPr="0083383B">
              <w:rPr>
                <w:rFonts w:asciiTheme="minorHAnsi" w:hAnsiTheme="minorHAnsi" w:cstheme="minorHAnsi"/>
                <w:szCs w:val="22"/>
              </w:rPr>
              <w:fldChar w:fldCharType="begin">
                <w:ffData>
                  <w:name w:val="ProjGrandGrandTotal"/>
                  <w:enabled w:val="0"/>
                  <w:calcOnExit/>
                  <w:textInput>
                    <w:type w:val="calculated"/>
                    <w:default w:val="=sum(FA1Proj_01,FA1Proj_02,FA1Proj_03,FA1Proj_04,FA1Proj_05,FA2Proj_01,FA2Proj_02,FA2Proj_03,FA2Proj_04,FA2Proj_05,AgencyFee_01,AgencyFee_02,AgencyFee_03,AgencyFee_04,AgencyFee_05)"/>
                    <w:format w:val="#,##0"/>
                  </w:textInput>
                </w:ffData>
              </w:fldChar>
            </w:r>
            <w:bookmarkStart w:id="98" w:name="ProjGrandGrandTotal"/>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=sum(FA1Proj_01,FA1Proj_02,FA1Proj_03,FA1Proj_04,FA1Proj_05,FA2Proj_01,FA2Proj_02,FA2Proj_03,FA2Proj_04,FA2Proj_05,AgencyFee_01,AgencyFee_02,AgencyFee_03,AgencyFee_04,AgencyFee_05)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FA1PROJ_0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10</w:t>
            </w:r>
            <w:r w:rsidRPr="0083383B">
              <w:rPr>
                <w:rFonts w:asciiTheme="minorHAnsi" w:hAnsiTheme="minorHAnsi" w:cstheme="minorHAnsi"/>
                <w:szCs w:val="22"/>
              </w:rPr>
              <w:fldChar w:fldCharType="end"/>
            </w:r>
            <w:bookmarkEnd w:id="98"/>
          </w:p>
        </w:tc>
      </w:tr>
      <w:tr w:rsidR="00FD4D99" w:rsidRPr="0083383B" w14:paraId="097839AC" w14:textId="77777777" w:rsidTr="000E4604">
        <w:tc>
          <w:tcPr>
            <w:tcW w:w="578" w:type="pct"/>
          </w:tcPr>
          <w:p w14:paraId="34BB56D9" w14:textId="77777777" w:rsidR="000E4604" w:rsidRPr="0083383B" w:rsidRDefault="000E4604" w:rsidP="000E4604">
            <w:pPr>
              <w:rPr>
                <w:rFonts w:asciiTheme="minorHAnsi" w:hAnsiTheme="minorHAnsi" w:cstheme="minorHAnsi"/>
                <w:b/>
                <w:szCs w:val="22"/>
                <w:u w:val="single"/>
              </w:rPr>
            </w:pPr>
          </w:p>
        </w:tc>
        <w:tc>
          <w:tcPr>
            <w:tcW w:w="818" w:type="pct"/>
          </w:tcPr>
          <w:p w14:paraId="11FF903C" w14:textId="77777777" w:rsidR="000E4604" w:rsidRPr="0083383B" w:rsidRDefault="000E4604" w:rsidP="000E4604">
            <w:pPr>
              <w:rPr>
                <w:rFonts w:asciiTheme="minorHAnsi" w:hAnsiTheme="minorHAnsi" w:cstheme="minorHAnsi"/>
                <w:b/>
                <w:szCs w:val="22"/>
                <w:u w:val="single"/>
              </w:rPr>
            </w:pPr>
            <w:r w:rsidRPr="0083383B">
              <w:rPr>
                <w:rFonts w:asciiTheme="minorHAnsi" w:hAnsiTheme="minorHAnsi" w:cstheme="minorHAnsi"/>
                <w:b/>
                <w:szCs w:val="22"/>
              </w:rPr>
              <w:t>MSPs</w:t>
            </w:r>
          </w:p>
        </w:tc>
        <w:tc>
          <w:tcPr>
            <w:tcW w:w="3604" w:type="pct"/>
            <w:gridSpan w:val="4"/>
          </w:tcPr>
          <w:p w14:paraId="144D19A1" w14:textId="77777777" w:rsidR="000E4604" w:rsidRPr="0083383B" w:rsidRDefault="000E4604" w:rsidP="000E4604">
            <w:pPr>
              <w:rPr>
                <w:rFonts w:asciiTheme="minorHAnsi" w:hAnsiTheme="minorHAnsi" w:cstheme="minorHAnsi"/>
                <w:b/>
                <w:szCs w:val="22"/>
                <w:u w:val="single"/>
              </w:rPr>
            </w:pPr>
          </w:p>
        </w:tc>
      </w:tr>
      <w:tr w:rsidR="00FD4D99" w:rsidRPr="0083383B" w14:paraId="5EEB523A" w14:textId="77777777" w:rsidTr="00FD4D99">
        <w:tc>
          <w:tcPr>
            <w:tcW w:w="578" w:type="pct"/>
          </w:tcPr>
          <w:p w14:paraId="70D9A94C"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6"/>
                  <w:enabled/>
                  <w:calcOnExit w:val="0"/>
                  <w:textInput>
                    <w:format w:val="TITLE CASE"/>
                  </w:textInput>
                </w:ffData>
              </w:fldChar>
            </w:r>
            <w:bookmarkStart w:id="99" w:name="Annex_Country_06"/>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99"/>
          </w:p>
        </w:tc>
        <w:tc>
          <w:tcPr>
            <w:tcW w:w="818" w:type="pct"/>
          </w:tcPr>
          <w:p w14:paraId="6940C404"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1.</w:t>
            </w:r>
            <w:r w:rsidRPr="0083383B">
              <w:rPr>
                <w:rFonts w:asciiTheme="minorHAnsi" w:hAnsiTheme="minorHAnsi" w:cstheme="minorHAnsi"/>
                <w:szCs w:val="22"/>
              </w:rPr>
              <w:fldChar w:fldCharType="begin">
                <w:ffData>
                  <w:name w:val="MSPTitle_01"/>
                  <w:enabled/>
                  <w:calcOnExit w:val="0"/>
                  <w:textInput>
                    <w:format w:val="TITLE CASE"/>
                  </w:textInput>
                </w:ffData>
              </w:fldChar>
            </w:r>
            <w:bookmarkStart w:id="100" w:name="MSPTitle_01"/>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100"/>
          </w:p>
        </w:tc>
        <w:tc>
          <w:tcPr>
            <w:tcW w:w="979" w:type="pct"/>
          </w:tcPr>
          <w:p w14:paraId="74ACAD95"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7C2028D6" w14:textId="2162AEE0"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_AF_01"/>
                  <w:enabled/>
                  <w:calcOnExit/>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78CB8EB4" w14:textId="3884E6EC"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TOT_01"/>
                  <w:enabled w:val="0"/>
                  <w:calcOnExit/>
                  <w:textInput>
                    <w:type w:val="calculated"/>
                    <w:default w:val="=sum(MSCA_FA1_PROJ_01,MSCA_FA2_PROJ_01,MSCA_AF_01)"/>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=sum(MSCA_FA1_PROJ_01,MSCA_FA2_PROJ_01,MSCA_AF_01)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p>
        </w:tc>
        <w:tc>
          <w:tcPr>
            <w:tcW w:w="664" w:type="pct"/>
            <w:shd w:val="clear" w:color="auto" w:fill="auto"/>
          </w:tcPr>
          <w:p w14:paraId="342E7E10" w14:textId="46481A67" w:rsidR="000E4604" w:rsidRPr="0083383B" w:rsidRDefault="000E4604" w:rsidP="000E4604">
            <w:pPr>
              <w:jc w:val="center"/>
              <w:rPr>
                <w:rFonts w:asciiTheme="minorHAnsi" w:hAnsiTheme="minorHAnsi" w:cstheme="minorHAnsi"/>
                <w:b/>
                <w:szCs w:val="22"/>
                <w:u w:val="single"/>
              </w:rPr>
            </w:pPr>
            <w:r w:rsidRPr="0083383B">
              <w:rPr>
                <w:rFonts w:asciiTheme="minorHAnsi" w:hAnsiTheme="minorHAnsi" w:cstheme="minorHAnsi"/>
                <w:szCs w:val="22"/>
              </w:rPr>
              <w:fldChar w:fldCharType="begin">
                <w:ffData>
                  <w:name w:val="MSCATOT_01"/>
                  <w:enabled w:val="0"/>
                  <w:calcOnExit/>
                  <w:textInput>
                    <w:type w:val="calculated"/>
                    <w:default w:val="=sum(MSCA_FA1_PROJ_01,MSCA_FA2_PROJ_01,MSCA_AF_01)"/>
                    <w:format w:val="#,##0"/>
                  </w:textInput>
                </w:ffData>
              </w:fldChar>
            </w:r>
            <w:bookmarkStart w:id="101" w:name="MSCATOT_01"/>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=sum(MSCA_FA1_PROJ_01,MSCA_FA2_PROJ_01,MSCA_AF_01)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bookmarkEnd w:id="101"/>
          </w:p>
        </w:tc>
      </w:tr>
      <w:tr w:rsidR="00FD4D99" w:rsidRPr="0083383B" w14:paraId="4F5FC503" w14:textId="77777777" w:rsidTr="00FD4D99">
        <w:tc>
          <w:tcPr>
            <w:tcW w:w="578" w:type="pct"/>
          </w:tcPr>
          <w:p w14:paraId="7C7498AB"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7"/>
                  <w:enabled/>
                  <w:calcOnExit w:val="0"/>
                  <w:textInput>
                    <w:format w:val="TITLE CASE"/>
                  </w:textInput>
                </w:ffData>
              </w:fldChar>
            </w:r>
            <w:bookmarkStart w:id="102" w:name="Annex_Country_07"/>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102"/>
          </w:p>
        </w:tc>
        <w:tc>
          <w:tcPr>
            <w:tcW w:w="818" w:type="pct"/>
          </w:tcPr>
          <w:p w14:paraId="2011E404"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2.</w:t>
            </w:r>
            <w:bookmarkStart w:id="103" w:name="MSPTitle_02"/>
            <w:r w:rsidRPr="0083383B">
              <w:rPr>
                <w:rFonts w:asciiTheme="minorHAnsi" w:hAnsiTheme="minorHAnsi" w:cstheme="minorHAnsi"/>
                <w:szCs w:val="22"/>
              </w:rPr>
              <w:fldChar w:fldCharType="begin">
                <w:ffData>
                  <w:name w:val="MSPTitle_02"/>
                  <w:enabled/>
                  <w:calcOnExit w:val="0"/>
                  <w:textInput>
                    <w:format w:val="TITLE CASE"/>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103"/>
          </w:p>
        </w:tc>
        <w:tc>
          <w:tcPr>
            <w:tcW w:w="979" w:type="pct"/>
          </w:tcPr>
          <w:p w14:paraId="696525B9"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061EDD3B" w14:textId="12FF95B2"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_AF_02"/>
                  <w:enabled/>
                  <w:calcOnExit/>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6919CA9E" w14:textId="19A7DC64"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TOT_02"/>
                  <w:enabled w:val="0"/>
                  <w:calcOnExit/>
                  <w:textInput>
                    <w:type w:val="calculated"/>
                    <w:default w:val="=sum(MSCA_FA1_PROJ_02,MSCA_FA2_PROJ_02,MSCA_AF_02)"/>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=sum(MSCA_FA1_PROJ_02,MSCA_FA2_PROJ_02,MSCA_AF_02)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p>
        </w:tc>
        <w:tc>
          <w:tcPr>
            <w:tcW w:w="664" w:type="pct"/>
            <w:shd w:val="clear" w:color="auto" w:fill="auto"/>
          </w:tcPr>
          <w:p w14:paraId="1D7EF35B" w14:textId="3AE1E9AA" w:rsidR="000E4604" w:rsidRPr="0083383B" w:rsidRDefault="000E4604" w:rsidP="000E4604">
            <w:pPr>
              <w:jc w:val="center"/>
              <w:rPr>
                <w:rFonts w:asciiTheme="minorHAnsi" w:hAnsiTheme="minorHAnsi" w:cstheme="minorHAnsi"/>
                <w:szCs w:val="22"/>
              </w:rPr>
            </w:pPr>
            <w:r w:rsidRPr="0083383B">
              <w:rPr>
                <w:rFonts w:asciiTheme="minorHAnsi" w:hAnsiTheme="minorHAnsi" w:cstheme="minorHAnsi"/>
                <w:szCs w:val="22"/>
              </w:rPr>
              <w:fldChar w:fldCharType="begin">
                <w:ffData>
                  <w:name w:val="MSCATOT_02"/>
                  <w:enabled w:val="0"/>
                  <w:calcOnExit/>
                  <w:textInput>
                    <w:type w:val="calculated"/>
                    <w:default w:val="=sum(MSCA_FA1_PROJ_02,MSCA_FA2_PROJ_02,MSCA_AF_02)"/>
                    <w:format w:val="#,##0"/>
                  </w:textInput>
                </w:ffData>
              </w:fldChar>
            </w:r>
            <w:bookmarkStart w:id="104" w:name="MSCATOT_02"/>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=sum(MSCA_FA1_PROJ_02,MSCA_FA2_PROJ_02,MSCA_AF_02)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bookmarkEnd w:id="104"/>
          </w:p>
        </w:tc>
      </w:tr>
      <w:tr w:rsidR="00FD4D99" w:rsidRPr="0083383B" w14:paraId="2C6A915C" w14:textId="77777777" w:rsidTr="00FD4D99">
        <w:tc>
          <w:tcPr>
            <w:tcW w:w="578" w:type="pct"/>
          </w:tcPr>
          <w:p w14:paraId="0D508E03" w14:textId="77777777" w:rsidR="000E4604" w:rsidRPr="0083383B" w:rsidRDefault="000E4604" w:rsidP="000E4604">
            <w:pPr>
              <w:rPr>
                <w:rFonts w:asciiTheme="minorHAnsi" w:hAnsiTheme="minorHAnsi" w:cstheme="minorHAnsi"/>
              </w:rPr>
            </w:pPr>
            <w:r w:rsidRPr="0083383B">
              <w:rPr>
                <w:rFonts w:asciiTheme="minorHAnsi" w:hAnsiTheme="minorHAnsi" w:cstheme="minorHAnsi"/>
                <w:szCs w:val="22"/>
              </w:rPr>
              <w:fldChar w:fldCharType="begin">
                <w:ffData>
                  <w:name w:val="Annex_Country_08"/>
                  <w:enabled/>
                  <w:calcOnExit w:val="0"/>
                  <w:textInput>
                    <w:format w:val="TITLE CASE"/>
                  </w:textInput>
                </w:ffData>
              </w:fldChar>
            </w:r>
            <w:bookmarkStart w:id="105" w:name="Annex_Country_08"/>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105"/>
          </w:p>
        </w:tc>
        <w:tc>
          <w:tcPr>
            <w:tcW w:w="818" w:type="pct"/>
          </w:tcPr>
          <w:p w14:paraId="6664BD2A" w14:textId="77777777" w:rsidR="000E4604" w:rsidRPr="0083383B" w:rsidRDefault="000E4604" w:rsidP="000E4604">
            <w:pPr>
              <w:rPr>
                <w:rFonts w:asciiTheme="minorHAnsi" w:hAnsiTheme="minorHAnsi" w:cstheme="minorHAnsi"/>
                <w:szCs w:val="22"/>
              </w:rPr>
            </w:pPr>
            <w:r w:rsidRPr="0083383B">
              <w:rPr>
                <w:rFonts w:asciiTheme="minorHAnsi" w:hAnsiTheme="minorHAnsi" w:cstheme="minorHAnsi"/>
                <w:szCs w:val="22"/>
              </w:rPr>
              <w:t>3.</w:t>
            </w:r>
            <w:bookmarkStart w:id="106" w:name="MSPTitle_03"/>
            <w:r w:rsidRPr="0083383B">
              <w:rPr>
                <w:rFonts w:asciiTheme="minorHAnsi" w:hAnsiTheme="minorHAnsi" w:cstheme="minorHAnsi"/>
                <w:szCs w:val="22"/>
              </w:rPr>
              <w:fldChar w:fldCharType="begin">
                <w:ffData>
                  <w:name w:val="MSPTitle_03"/>
                  <w:enabled/>
                  <w:calcOnExit w:val="0"/>
                  <w:textInput>
                    <w:format w:val="TITLE CASE"/>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bookmarkEnd w:id="106"/>
          </w:p>
        </w:tc>
        <w:tc>
          <w:tcPr>
            <w:tcW w:w="979" w:type="pct"/>
          </w:tcPr>
          <w:p w14:paraId="41B9D750" w14:textId="77777777" w:rsidR="000E4604" w:rsidRPr="0083383B" w:rsidRDefault="000E4604" w:rsidP="000E4604">
            <w:pPr>
              <w:rPr>
                <w:rFonts w:asciiTheme="minorHAnsi" w:hAnsiTheme="minorHAnsi" w:cstheme="minorHAnsi"/>
              </w:rPr>
            </w:pPr>
            <w:r w:rsidRPr="0083383B">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BOAD"/>
                    <w:listEntry w:val="FECO"/>
                    <w:listEntry w:val="CAF"/>
                  </w:ddList>
                </w:ffData>
              </w:fldChar>
            </w:r>
            <w:r w:rsidRPr="0083383B">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sidRPr="0083383B">
              <w:rPr>
                <w:rFonts w:asciiTheme="minorHAnsi" w:hAnsiTheme="minorHAnsi" w:cstheme="minorHAnsi"/>
                <w:color w:val="000000"/>
                <w:sz w:val="20"/>
                <w:szCs w:val="20"/>
              </w:rPr>
              <w:fldChar w:fldCharType="end"/>
            </w:r>
          </w:p>
        </w:tc>
        <w:tc>
          <w:tcPr>
            <w:tcW w:w="1043" w:type="pct"/>
          </w:tcPr>
          <w:p w14:paraId="68175307" w14:textId="5957394D"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_AF_03"/>
                  <w:enabled/>
                  <w:calcOnExit/>
                  <w:textInput>
                    <w:type w:val="number"/>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r>
            <w:r w:rsidRPr="0083383B">
              <w:rPr>
                <w:rFonts w:asciiTheme="minorHAnsi" w:hAnsiTheme="minorHAnsi" w:cstheme="minorHAnsi"/>
                <w:szCs w:val="22"/>
              </w:rPr>
              <w:fldChar w:fldCharType="separate"/>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noProof/>
                <w:szCs w:val="22"/>
              </w:rPr>
              <w:t> </w:t>
            </w:r>
            <w:r w:rsidRPr="0083383B">
              <w:rPr>
                <w:rFonts w:asciiTheme="minorHAnsi" w:hAnsiTheme="minorHAnsi" w:cstheme="minorHAnsi"/>
                <w:szCs w:val="22"/>
              </w:rPr>
              <w:fldChar w:fldCharType="end"/>
            </w:r>
          </w:p>
        </w:tc>
        <w:tc>
          <w:tcPr>
            <w:tcW w:w="918" w:type="pct"/>
          </w:tcPr>
          <w:p w14:paraId="61D91A7E" w14:textId="2992A927"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TOT_03"/>
                  <w:enabled w:val="0"/>
                  <w:calcOnExit/>
                  <w:textInput>
                    <w:type w:val="calculated"/>
                    <w:default w:val="=sum(MSCA_FA1_PROJ_03,MSCA_FA2_PROJ_03,MSCA_AF_03)"/>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=sum(MSCA_FA1_PROJ_03,MSCA_FA2_PROJ_03,MSCA_AF_03)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p>
        </w:tc>
        <w:tc>
          <w:tcPr>
            <w:tcW w:w="664" w:type="pct"/>
            <w:shd w:val="clear" w:color="auto" w:fill="auto"/>
          </w:tcPr>
          <w:p w14:paraId="60DA43A4" w14:textId="476455D4" w:rsidR="000E4604" w:rsidRPr="0083383B" w:rsidRDefault="000E4604" w:rsidP="000E4604">
            <w:pPr>
              <w:jc w:val="center"/>
              <w:rPr>
                <w:rFonts w:asciiTheme="minorHAnsi" w:hAnsiTheme="minorHAnsi" w:cstheme="minorHAnsi"/>
                <w:szCs w:val="22"/>
              </w:rPr>
            </w:pPr>
            <w:r w:rsidRPr="0083383B">
              <w:rPr>
                <w:rFonts w:asciiTheme="minorHAnsi" w:hAnsiTheme="minorHAnsi" w:cstheme="minorHAnsi"/>
                <w:szCs w:val="22"/>
              </w:rPr>
              <w:fldChar w:fldCharType="begin">
                <w:ffData>
                  <w:name w:val="MSCATOT_03"/>
                  <w:enabled w:val="0"/>
                  <w:calcOnExit/>
                  <w:textInput>
                    <w:type w:val="calculated"/>
                    <w:default w:val="=sum(MSCA_FA1_PROJ_03,MSCA_FA2_PROJ_03,MSCA_AF_03)"/>
                    <w:format w:val="#,##0"/>
                  </w:textInput>
                </w:ffData>
              </w:fldChar>
            </w:r>
            <w:bookmarkStart w:id="107" w:name="MSCATOT_03"/>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=sum(MSCA_FA1_PROJ_03,MSCA_FA2_PROJ_03,MSCA_AF_03)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bookmarkEnd w:id="107"/>
          </w:p>
        </w:tc>
      </w:tr>
      <w:tr w:rsidR="00FD4D99" w:rsidRPr="0083383B" w14:paraId="705E1430" w14:textId="77777777" w:rsidTr="00FD4D99">
        <w:tc>
          <w:tcPr>
            <w:tcW w:w="578" w:type="pct"/>
          </w:tcPr>
          <w:p w14:paraId="32CFE200" w14:textId="77777777" w:rsidR="000E4604" w:rsidRPr="0083383B" w:rsidRDefault="000E4604" w:rsidP="000E4604">
            <w:pPr>
              <w:rPr>
                <w:rFonts w:asciiTheme="minorHAnsi" w:hAnsiTheme="minorHAnsi" w:cstheme="minorHAnsi"/>
                <w:b/>
                <w:szCs w:val="22"/>
                <w:u w:val="single"/>
              </w:rPr>
            </w:pPr>
          </w:p>
        </w:tc>
        <w:tc>
          <w:tcPr>
            <w:tcW w:w="818" w:type="pct"/>
          </w:tcPr>
          <w:p w14:paraId="6C1DE347" w14:textId="77777777" w:rsidR="000E4604" w:rsidRPr="0083383B" w:rsidRDefault="000E4604" w:rsidP="000E4604">
            <w:pPr>
              <w:rPr>
                <w:rFonts w:asciiTheme="minorHAnsi" w:hAnsiTheme="minorHAnsi" w:cstheme="minorHAnsi"/>
                <w:b/>
                <w:szCs w:val="22"/>
                <w:u w:val="single"/>
              </w:rPr>
            </w:pPr>
            <w:r w:rsidRPr="0083383B">
              <w:rPr>
                <w:rFonts w:asciiTheme="minorHAnsi" w:hAnsiTheme="minorHAnsi" w:cstheme="minorHAnsi"/>
                <w:b/>
                <w:szCs w:val="22"/>
                <w:u w:val="single"/>
              </w:rPr>
              <w:t>Subtotal</w:t>
            </w:r>
          </w:p>
        </w:tc>
        <w:tc>
          <w:tcPr>
            <w:tcW w:w="979" w:type="pct"/>
          </w:tcPr>
          <w:p w14:paraId="51A50D5C" w14:textId="77777777" w:rsidR="000E4604" w:rsidRPr="0083383B" w:rsidRDefault="000E4604" w:rsidP="000E4604">
            <w:pPr>
              <w:rPr>
                <w:rFonts w:asciiTheme="minorHAnsi" w:hAnsiTheme="minorHAnsi" w:cstheme="minorHAnsi"/>
                <w:b/>
                <w:szCs w:val="22"/>
                <w:u w:val="single"/>
              </w:rPr>
            </w:pPr>
          </w:p>
        </w:tc>
        <w:tc>
          <w:tcPr>
            <w:tcW w:w="1043" w:type="pct"/>
          </w:tcPr>
          <w:p w14:paraId="35B05F92" w14:textId="3BC91BC3"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_AF_TOT"/>
                  <w:enabled w:val="0"/>
                  <w:calcOnExit/>
                  <w:textInput>
                    <w:type w:val="calculated"/>
                    <w:default w:val="=SUM(MSCA_AF_01,MSCA_AF_02,MSCA_AF_03)"/>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=SUM(MSCA_AF_01,MSCA_AF_02,MSCA_AF_03)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MSCA_AF_0</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0</w:t>
            </w:r>
            <w:r w:rsidRPr="0083383B">
              <w:rPr>
                <w:rFonts w:asciiTheme="minorHAnsi" w:hAnsiTheme="minorHAnsi" w:cstheme="minorHAnsi"/>
                <w:szCs w:val="22"/>
              </w:rPr>
              <w:fldChar w:fldCharType="end"/>
            </w:r>
          </w:p>
        </w:tc>
        <w:tc>
          <w:tcPr>
            <w:tcW w:w="918" w:type="pct"/>
          </w:tcPr>
          <w:p w14:paraId="4A4F24ED" w14:textId="07F53E24"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MSCATOTAL"/>
                  <w:enabled w:val="0"/>
                  <w:calcOnExit/>
                  <w:textInput>
                    <w:type w:val="calculated"/>
                    <w:default w:val="=sum(MSCA_FA1_PROJ_01,MSCA_FA1_PROJ_02,MSCA_FA1_PROJ_03,MSCA_FA2_PROJ_01,MSCA_FA2_PROJ_02,MSCA_FA2_PROJ_03,MSCA_AF_01,MSCA_AF_02,MSCA_AF_03)"/>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=sum(MSCA_FA1_PROJ_01,MSCA_FA1_PROJ_02,MSCA_FA1_PROJ_03,MSCA_FA2_PROJ_01,MSCA_FA2_PROJ_02,MSCA_FA2_PROJ_03,MSCA_AF_01,MSCA_AF_02,MSCA_AF_03)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p>
        </w:tc>
        <w:tc>
          <w:tcPr>
            <w:tcW w:w="664" w:type="pct"/>
            <w:shd w:val="clear" w:color="auto" w:fill="auto"/>
          </w:tcPr>
          <w:p w14:paraId="59487D79" w14:textId="197928D6" w:rsidR="000E4604" w:rsidRPr="0083383B" w:rsidRDefault="000E4604" w:rsidP="000E4604">
            <w:pPr>
              <w:jc w:val="center"/>
              <w:rPr>
                <w:rFonts w:asciiTheme="minorHAnsi" w:hAnsiTheme="minorHAnsi" w:cstheme="minorHAnsi"/>
                <w:szCs w:val="22"/>
              </w:rPr>
            </w:pPr>
            <w:r w:rsidRPr="0083383B">
              <w:rPr>
                <w:rFonts w:asciiTheme="minorHAnsi" w:hAnsiTheme="minorHAnsi" w:cstheme="minorHAnsi"/>
                <w:szCs w:val="22"/>
              </w:rPr>
              <w:fldChar w:fldCharType="begin">
                <w:ffData>
                  <w:name w:val="MSCATOTAL"/>
                  <w:enabled w:val="0"/>
                  <w:calcOnExit/>
                  <w:textInput>
                    <w:type w:val="calculated"/>
                    <w:default w:val="=sum(MSCA_FA1_PROJ_01,MSCA_FA1_PROJ_02,MSCA_FA1_PROJ_03,MSCA_FA2_PROJ_01,MSCA_FA2_PROJ_02,MSCA_FA2_PROJ_03,MSCA_AF_01,MSCA_AF_02,MSCA_AF_03)"/>
                    <w:format w:val="#,##0"/>
                  </w:textInput>
                </w:ffData>
              </w:fldChar>
            </w:r>
            <w:bookmarkStart w:id="108" w:name="MSCATOTAL"/>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=sum(MSCA_FA1_PROJ_01,MSCA_FA1_PROJ_02,MSCA_FA1_PROJ_03,MSCA_FA2_PROJ_01,MSCA_FA2_PROJ_02,MSCA_FA2_PROJ_03,MSCA_AF_01,MSCA_AF_02,MSCA_AF_03)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MSCA_FA1_</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1</w:t>
            </w:r>
            <w:r w:rsidRPr="0083383B">
              <w:rPr>
                <w:rFonts w:asciiTheme="minorHAnsi" w:hAnsiTheme="minorHAnsi" w:cstheme="minorHAnsi"/>
                <w:szCs w:val="22"/>
              </w:rPr>
              <w:fldChar w:fldCharType="end"/>
            </w:r>
            <w:bookmarkEnd w:id="108"/>
          </w:p>
        </w:tc>
      </w:tr>
      <w:tr w:rsidR="00FD4D99" w:rsidRPr="0083383B" w14:paraId="42B018ED" w14:textId="77777777" w:rsidTr="00FD4D99">
        <w:tc>
          <w:tcPr>
            <w:tcW w:w="578" w:type="pct"/>
          </w:tcPr>
          <w:p w14:paraId="743FE578" w14:textId="77777777" w:rsidR="000E4604" w:rsidRPr="0083383B" w:rsidRDefault="000E4604" w:rsidP="000E4604">
            <w:pPr>
              <w:rPr>
                <w:rFonts w:asciiTheme="minorHAnsi" w:hAnsiTheme="minorHAnsi" w:cstheme="minorHAnsi"/>
                <w:b/>
                <w:szCs w:val="22"/>
                <w:u w:val="single"/>
              </w:rPr>
            </w:pPr>
          </w:p>
        </w:tc>
        <w:tc>
          <w:tcPr>
            <w:tcW w:w="818" w:type="pct"/>
          </w:tcPr>
          <w:p w14:paraId="52533483" w14:textId="13BD2A95" w:rsidR="000E4604" w:rsidRPr="0083383B" w:rsidRDefault="000E4604" w:rsidP="000E4604">
            <w:pPr>
              <w:rPr>
                <w:rFonts w:asciiTheme="minorHAnsi" w:hAnsiTheme="minorHAnsi" w:cstheme="minorHAnsi"/>
                <w:b/>
                <w:szCs w:val="22"/>
                <w:u w:val="single"/>
              </w:rPr>
            </w:pPr>
            <w:r w:rsidRPr="0083383B">
              <w:rPr>
                <w:rFonts w:asciiTheme="minorHAnsi" w:hAnsiTheme="minorHAnsi" w:cstheme="minorHAnsi"/>
                <w:b/>
                <w:szCs w:val="22"/>
                <w:u w:val="single"/>
              </w:rPr>
              <w:t>Grand Total</w:t>
            </w:r>
          </w:p>
        </w:tc>
        <w:tc>
          <w:tcPr>
            <w:tcW w:w="979" w:type="pct"/>
          </w:tcPr>
          <w:p w14:paraId="5D12729C" w14:textId="77777777" w:rsidR="000E4604" w:rsidRPr="0083383B" w:rsidRDefault="000E4604" w:rsidP="000E4604">
            <w:pPr>
              <w:rPr>
                <w:rFonts w:asciiTheme="minorHAnsi" w:hAnsiTheme="minorHAnsi" w:cstheme="minorHAnsi"/>
                <w:b/>
                <w:szCs w:val="22"/>
                <w:u w:val="single"/>
              </w:rPr>
            </w:pPr>
          </w:p>
        </w:tc>
        <w:tc>
          <w:tcPr>
            <w:tcW w:w="1043" w:type="pct"/>
            <w:shd w:val="clear" w:color="auto" w:fill="auto"/>
          </w:tcPr>
          <w:p w14:paraId="1E113CA9" w14:textId="1BE4DD71"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AFTOTAL"/>
                  <w:enabled w:val="0"/>
                  <w:calcOnExit/>
                  <w:textInput>
                    <w:type w:val="calculated"/>
                    <w:default w:val="=sum(AgencyFee_01,AgencyFee_02,AgencyFee_03,AgencyFee_04,AgencyFee_05,MSCA_AF_01,MSCA_AF_02,MSCA_AF_03)"/>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=sum(AgencyFee_01,AgencyFee_02,AgencyFee_03,AgencyFee_04,AgencyFee_05,MSCA_AF_01,MSCA_AF_02,MSCA_AF_03)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!Undefined Bookmark, AGENCYFEE</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0</w:t>
            </w:r>
            <w:r w:rsidRPr="0083383B">
              <w:rPr>
                <w:rFonts w:asciiTheme="minorHAnsi" w:hAnsiTheme="minorHAnsi" w:cstheme="minorHAnsi"/>
                <w:szCs w:val="22"/>
              </w:rPr>
              <w:fldChar w:fldCharType="end"/>
            </w:r>
          </w:p>
        </w:tc>
        <w:tc>
          <w:tcPr>
            <w:tcW w:w="918" w:type="pct"/>
          </w:tcPr>
          <w:p w14:paraId="1650D7F8" w14:textId="3845BC39" w:rsidR="000E4604" w:rsidRPr="0083383B" w:rsidRDefault="000E4604" w:rsidP="000E4604">
            <w:pPr>
              <w:jc w:val="right"/>
              <w:rPr>
                <w:rFonts w:asciiTheme="minorHAnsi" w:hAnsiTheme="minorHAnsi" w:cstheme="minorHAnsi"/>
                <w:szCs w:val="22"/>
              </w:rPr>
            </w:pPr>
            <w:r w:rsidRPr="0083383B">
              <w:rPr>
                <w:rFonts w:asciiTheme="minorHAnsi" w:hAnsiTheme="minorHAnsi" w:cstheme="minorHAnsi"/>
                <w:szCs w:val="22"/>
              </w:rPr>
              <w:fldChar w:fldCharType="begin">
                <w:ffData>
                  <w:name w:val=""/>
                  <w:enabled w:val="0"/>
                  <w:calcOnExit/>
                  <w:textInput>
                    <w:type w:val="calculated"/>
                    <w:default w:val="=d6+d7+d8+d9+d10+d13+d14+d15+e6+e7+e8+e9+e10+e13+e14+e15+g6+g7+g8+g9+g10+g13+g14+g15"/>
                    <w:format w:val="#,##0"/>
                  </w:textInput>
                </w:ffData>
              </w:fldChar>
            </w:r>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=d6+d7+d8+d9+d10+d13+d14+d15+e6+e7+e8+e9+e10+e13+e14+e15+g6+g7+g8+g9+g10+g13+g14+g15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!G6 Is Not In Table</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6t</w:t>
            </w:r>
            <w:r w:rsidRPr="0083383B">
              <w:rPr>
                <w:rFonts w:asciiTheme="minorHAnsi" w:hAnsiTheme="minorHAnsi" w:cstheme="minorHAnsi"/>
                <w:szCs w:val="22"/>
              </w:rPr>
              <w:fldChar w:fldCharType="end"/>
            </w:r>
          </w:p>
        </w:tc>
        <w:tc>
          <w:tcPr>
            <w:tcW w:w="664" w:type="pct"/>
            <w:shd w:val="clear" w:color="auto" w:fill="auto"/>
          </w:tcPr>
          <w:p w14:paraId="3679FDE4" w14:textId="1E1EC7DE" w:rsidR="000E4604" w:rsidRPr="0083383B" w:rsidRDefault="000E4604" w:rsidP="000E4604">
            <w:pPr>
              <w:jc w:val="center"/>
              <w:rPr>
                <w:rFonts w:asciiTheme="minorHAnsi" w:hAnsiTheme="minorHAnsi" w:cstheme="minorHAnsi"/>
                <w:szCs w:val="22"/>
              </w:rPr>
            </w:pPr>
            <w:r w:rsidRPr="0083383B">
              <w:rPr>
                <w:rFonts w:asciiTheme="minorHAnsi" w:hAnsiTheme="minorHAnsi" w:cstheme="minorHAnsi"/>
                <w:szCs w:val="22"/>
              </w:rPr>
              <w:fldChar w:fldCharType="begin">
                <w:ffData>
                  <w:name w:val="GTOT_FUT_MSP"/>
                  <w:enabled w:val="0"/>
                  <w:calcOnExit/>
                  <w:textInput>
                    <w:type w:val="calculated"/>
                    <w:default w:val="=d6+d7+d8+d9+d10+d13+d14+d15+e6+e7+e8+e9+e10+e13+e14+e15+g6+g7+g8+g9+g10+g13+g14+g15"/>
                    <w:format w:val="#,##0"/>
                  </w:textInput>
                </w:ffData>
              </w:fldChar>
            </w:r>
            <w:bookmarkStart w:id="109" w:name="GTOT_FUT_MSP"/>
            <w:r w:rsidRPr="0083383B">
              <w:rPr>
                <w:rFonts w:asciiTheme="minorHAnsi" w:hAnsiTheme="minorHAnsi" w:cstheme="minorHAnsi"/>
                <w:szCs w:val="22"/>
              </w:rPr>
              <w:instrText xml:space="preserve"> FORMTEXT </w:instrText>
            </w:r>
            <w:r w:rsidRPr="0083383B">
              <w:rPr>
                <w:rFonts w:asciiTheme="minorHAnsi" w:hAnsiTheme="minorHAnsi" w:cstheme="minorHAnsi"/>
                <w:szCs w:val="22"/>
              </w:rPr>
              <w:fldChar w:fldCharType="begin"/>
            </w:r>
            <w:r w:rsidRPr="0083383B">
              <w:rPr>
                <w:rFonts w:asciiTheme="minorHAnsi" w:hAnsiTheme="minorHAnsi" w:cstheme="minorHAnsi"/>
                <w:szCs w:val="22"/>
              </w:rPr>
              <w:instrText xml:space="preserve"> =d6+d7+d8+d9+d10+d13+d14+d15+e6+e7+e8+e9+e10+e13+e14+e15+g6+g7+g8+g9+g10+g13+g14+g15 </w:instrText>
            </w:r>
            <w:r w:rsidRPr="0083383B">
              <w:rPr>
                <w:rFonts w:asciiTheme="minorHAnsi" w:hAnsiTheme="minorHAnsi" w:cstheme="minorHAnsi"/>
                <w:szCs w:val="22"/>
              </w:rPr>
              <w:fldChar w:fldCharType="separate"/>
            </w:r>
            <w:r w:rsidR="00361E98">
              <w:rPr>
                <w:rFonts w:asciiTheme="minorHAnsi" w:hAnsiTheme="minorHAnsi" w:cstheme="minorHAnsi"/>
                <w:b/>
                <w:noProof/>
                <w:szCs w:val="22"/>
              </w:rPr>
              <w:instrText>!G6 Is Not In Table</w:instrText>
            </w:r>
            <w:r w:rsidRPr="0083383B">
              <w:rPr>
                <w:rFonts w:asciiTheme="minorHAnsi" w:hAnsiTheme="minorHAnsi" w:cstheme="minorHAnsi"/>
                <w:szCs w:val="22"/>
              </w:rPr>
              <w:fldChar w:fldCharType="end"/>
            </w:r>
            <w:r w:rsidRPr="0083383B">
              <w:rPr>
                <w:rFonts w:asciiTheme="minorHAnsi" w:hAnsiTheme="minorHAnsi" w:cstheme="minorHAnsi"/>
                <w:szCs w:val="22"/>
              </w:rPr>
            </w:r>
            <w:r w:rsidRPr="0083383B">
              <w:rPr>
                <w:rFonts w:asciiTheme="minorHAnsi" w:hAnsiTheme="minorHAnsi" w:cstheme="minorHAnsi"/>
                <w:szCs w:val="22"/>
              </w:rPr>
              <w:fldChar w:fldCharType="separate"/>
            </w:r>
            <w:r w:rsidR="00361E98">
              <w:rPr>
                <w:rFonts w:asciiTheme="minorHAnsi" w:hAnsiTheme="minorHAnsi" w:cstheme="minorHAnsi"/>
                <w:noProof/>
                <w:szCs w:val="22"/>
              </w:rPr>
              <w:t>6t</w:t>
            </w:r>
            <w:r w:rsidRPr="0083383B">
              <w:rPr>
                <w:rFonts w:asciiTheme="minorHAnsi" w:hAnsiTheme="minorHAnsi" w:cstheme="minorHAnsi"/>
                <w:szCs w:val="22"/>
              </w:rPr>
              <w:fldChar w:fldCharType="end"/>
            </w:r>
            <w:bookmarkEnd w:id="109"/>
          </w:p>
        </w:tc>
      </w:tr>
    </w:tbl>
    <w:p w14:paraId="7DCF68CA" w14:textId="1C76C027" w:rsidR="00AE4041" w:rsidRPr="0083383B" w:rsidRDefault="00AE4041">
      <w:pPr>
        <w:ind w:left="0"/>
        <w:rPr>
          <w:rFonts w:asciiTheme="minorHAnsi" w:hAnsiTheme="minorHAnsi" w:cstheme="minorHAnsi"/>
          <w:u w:val="single"/>
        </w:rPr>
      </w:pPr>
      <w:r w:rsidRPr="0083383B">
        <w:rPr>
          <w:rFonts w:asciiTheme="minorHAnsi" w:hAnsiTheme="minorHAnsi" w:cstheme="minorHAnsi"/>
          <w:u w:val="single"/>
        </w:rPr>
        <w:br w:type="page"/>
      </w:r>
    </w:p>
    <w:p w14:paraId="4B8D3331" w14:textId="77777777" w:rsidR="00DB6297" w:rsidRPr="0083383B" w:rsidRDefault="00DB6297">
      <w:pPr>
        <w:ind w:left="0"/>
        <w:rPr>
          <w:rFonts w:asciiTheme="minorHAnsi" w:hAnsiTheme="minorHAnsi" w:cstheme="minorHAnsi"/>
          <w:b/>
          <w:bCs/>
          <w:caps/>
          <w:color w:val="1F4E79" w:themeColor="accent5" w:themeShade="80"/>
          <w:sz w:val="26"/>
          <w:u w:val="single"/>
        </w:rPr>
      </w:pPr>
    </w:p>
    <w:p w14:paraId="0BBB8124" w14:textId="6417BD8B" w:rsidR="00660BD4" w:rsidRPr="0083383B" w:rsidRDefault="00660BD4" w:rsidP="00154BE7">
      <w:pPr>
        <w:pStyle w:val="Heading1"/>
        <w:ind w:right="180"/>
        <w:rPr>
          <w:rFonts w:asciiTheme="minorHAnsi" w:hAnsiTheme="minorHAnsi" w:cstheme="minorHAnsi"/>
        </w:rPr>
      </w:pPr>
      <w:r w:rsidRPr="0083383B">
        <w:rPr>
          <w:rFonts w:asciiTheme="minorHAnsi" w:hAnsiTheme="minorHAnsi" w:cstheme="minorHAnsi"/>
          <w:u w:val="single"/>
        </w:rPr>
        <w:t>List of key requirements</w:t>
      </w:r>
      <w:r w:rsidRPr="0083383B">
        <w:rPr>
          <w:rFonts w:asciiTheme="minorHAnsi" w:hAnsiTheme="minorHAnsi" w:cstheme="minorHAnsi"/>
        </w:rPr>
        <w:t xml:space="preserve"> leading to CEO Endorsement </w:t>
      </w:r>
      <w:r w:rsidR="00F6106B" w:rsidRPr="0083383B">
        <w:rPr>
          <w:rFonts w:asciiTheme="minorHAnsi" w:hAnsiTheme="minorHAnsi" w:cstheme="minorHAnsi"/>
        </w:rPr>
        <w:t xml:space="preserve">of child project </w:t>
      </w:r>
      <w:r w:rsidRPr="0083383B">
        <w:rPr>
          <w:rFonts w:asciiTheme="minorHAnsi" w:hAnsiTheme="minorHAnsi" w:cstheme="minorHAnsi"/>
        </w:rPr>
        <w:t>submission</w:t>
      </w:r>
      <w:r w:rsidR="00F6106B" w:rsidRPr="0083383B">
        <w:rPr>
          <w:rFonts w:asciiTheme="minorHAnsi" w:hAnsiTheme="minorHAnsi" w:cstheme="minorHAnsi"/>
        </w:rPr>
        <w:t>s</w:t>
      </w:r>
      <w:bookmarkEnd w:id="82"/>
      <w:r w:rsidRPr="0083383B">
        <w:rPr>
          <w:rFonts w:asciiTheme="minorHAnsi" w:hAnsiTheme="minorHAnsi" w:cstheme="minorHAnsi"/>
        </w:rPr>
        <w:t xml:space="preserve"> </w:t>
      </w:r>
    </w:p>
    <w:p w14:paraId="57C8A0F8" w14:textId="576E973C" w:rsidR="00660BD4" w:rsidRPr="0083383B" w:rsidRDefault="00660BD4" w:rsidP="00154BE7">
      <w:pPr>
        <w:spacing w:before="120" w:after="120" w:line="259" w:lineRule="auto"/>
        <w:ind w:left="180" w:right="180"/>
        <w:rPr>
          <w:rFonts w:asciiTheme="minorHAnsi" w:hAnsiTheme="minorHAnsi" w:cstheme="minorHAnsi"/>
        </w:rPr>
      </w:pPr>
      <w:r w:rsidRPr="0083383B">
        <w:rPr>
          <w:rFonts w:asciiTheme="minorHAnsi" w:hAnsiTheme="minorHAnsi" w:cstheme="minorHAnsi"/>
          <w:b/>
          <w:bCs/>
        </w:rPr>
        <w:t xml:space="preserve">During </w:t>
      </w:r>
      <w:r w:rsidR="00F6106B" w:rsidRPr="0083383B">
        <w:rPr>
          <w:rFonts w:asciiTheme="minorHAnsi" w:hAnsiTheme="minorHAnsi" w:cstheme="minorHAnsi"/>
          <w:b/>
          <w:bCs/>
        </w:rPr>
        <w:t xml:space="preserve">child </w:t>
      </w:r>
      <w:r w:rsidR="00C279F5" w:rsidRPr="0083383B">
        <w:rPr>
          <w:rFonts w:asciiTheme="minorHAnsi" w:hAnsiTheme="minorHAnsi" w:cstheme="minorHAnsi"/>
          <w:b/>
          <w:bCs/>
        </w:rPr>
        <w:t xml:space="preserve">project </w:t>
      </w:r>
      <w:r w:rsidRPr="0083383B">
        <w:rPr>
          <w:rFonts w:asciiTheme="minorHAnsi" w:hAnsiTheme="minorHAnsi" w:cstheme="minorHAnsi"/>
          <w:b/>
          <w:bCs/>
        </w:rPr>
        <w:t>design/</w:t>
      </w:r>
      <w:r w:rsidR="00C279F5" w:rsidRPr="0083383B">
        <w:rPr>
          <w:rFonts w:asciiTheme="minorHAnsi" w:hAnsiTheme="minorHAnsi" w:cstheme="minorHAnsi"/>
          <w:b/>
          <w:bCs/>
        </w:rPr>
        <w:t>by</w:t>
      </w:r>
      <w:r w:rsidRPr="0083383B">
        <w:rPr>
          <w:rFonts w:asciiTheme="minorHAnsi" w:hAnsiTheme="minorHAnsi" w:cstheme="minorHAnsi"/>
          <w:b/>
          <w:bCs/>
        </w:rPr>
        <w:t xml:space="preserve"> endorsement:</w:t>
      </w:r>
      <w:r w:rsidR="001E3473" w:rsidRPr="0083383B">
        <w:rPr>
          <w:rStyle w:val="FootnoteReference"/>
          <w:rFonts w:asciiTheme="minorHAnsi" w:hAnsiTheme="minorHAnsi" w:cstheme="minorHAnsi"/>
        </w:rPr>
        <w:t xml:space="preserve"> </w:t>
      </w:r>
      <w:r w:rsidR="001E3473" w:rsidRPr="0083383B">
        <w:rPr>
          <w:rStyle w:val="FootnoteReference"/>
          <w:rFonts w:asciiTheme="minorHAnsi" w:hAnsiTheme="minorHAnsi" w:cstheme="minorHAnsi"/>
          <w:color w:val="FF0000"/>
        </w:rPr>
        <w:footnoteReference w:id="4"/>
      </w:r>
    </w:p>
    <w:p w14:paraId="261694D8" w14:textId="77777777" w:rsidR="00943733" w:rsidRPr="0083383B" w:rsidRDefault="00660BD4" w:rsidP="00C37D9A">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Stakeholders:</w:t>
      </w:r>
      <w:r w:rsidRPr="0083383B">
        <w:rPr>
          <w:rFonts w:asciiTheme="minorHAnsi" w:hAnsiTheme="minorHAnsi" w:cstheme="minorHAnsi"/>
        </w:rPr>
        <w:t xml:space="preserve"> provide list of stakeholders, roles in the project and means of engagement; specifically address civil society</w:t>
      </w:r>
      <w:r w:rsidR="003E79AA" w:rsidRPr="0083383B">
        <w:rPr>
          <w:rFonts w:asciiTheme="minorHAnsi" w:hAnsiTheme="minorHAnsi" w:cstheme="minorHAnsi"/>
        </w:rPr>
        <w:t xml:space="preserve"> organizations</w:t>
      </w:r>
      <w:r w:rsidRPr="0083383B">
        <w:rPr>
          <w:rFonts w:asciiTheme="minorHAnsi" w:hAnsiTheme="minorHAnsi" w:cstheme="minorHAnsi"/>
        </w:rPr>
        <w:t xml:space="preserve">, vulnerable groups and </w:t>
      </w:r>
      <w:r w:rsidR="003E79AA" w:rsidRPr="0083383B">
        <w:rPr>
          <w:rFonts w:asciiTheme="minorHAnsi" w:hAnsiTheme="minorHAnsi" w:cstheme="minorHAnsi"/>
        </w:rPr>
        <w:t>I</w:t>
      </w:r>
      <w:r w:rsidRPr="0083383B">
        <w:rPr>
          <w:rFonts w:asciiTheme="minorHAnsi" w:hAnsiTheme="minorHAnsi" w:cstheme="minorHAnsi"/>
        </w:rPr>
        <w:t xml:space="preserve">ndigenous </w:t>
      </w:r>
      <w:r w:rsidR="003E79AA" w:rsidRPr="0083383B">
        <w:rPr>
          <w:rFonts w:asciiTheme="minorHAnsi" w:hAnsiTheme="minorHAnsi" w:cstheme="minorHAnsi"/>
        </w:rPr>
        <w:t>P</w:t>
      </w:r>
      <w:r w:rsidRPr="0083383B">
        <w:rPr>
          <w:rFonts w:asciiTheme="minorHAnsi" w:hAnsiTheme="minorHAnsi" w:cstheme="minorHAnsi"/>
        </w:rPr>
        <w:t>eople</w:t>
      </w:r>
      <w:r w:rsidR="003E79AA" w:rsidRPr="0083383B">
        <w:rPr>
          <w:rFonts w:asciiTheme="minorHAnsi" w:hAnsiTheme="minorHAnsi" w:cstheme="minorHAnsi"/>
        </w:rPr>
        <w:t>s and Local Communiti</w:t>
      </w:r>
      <w:r w:rsidR="00E25A10" w:rsidRPr="0083383B">
        <w:rPr>
          <w:rFonts w:asciiTheme="minorHAnsi" w:hAnsiTheme="minorHAnsi" w:cstheme="minorHAnsi"/>
        </w:rPr>
        <w:t>e</w:t>
      </w:r>
      <w:r w:rsidR="003E79AA" w:rsidRPr="0083383B">
        <w:rPr>
          <w:rFonts w:asciiTheme="minorHAnsi" w:hAnsiTheme="minorHAnsi" w:cstheme="minorHAnsi"/>
        </w:rPr>
        <w:t>s (IPLCs)</w:t>
      </w:r>
      <w:r w:rsidRPr="0083383B">
        <w:rPr>
          <w:rFonts w:asciiTheme="minorHAnsi" w:hAnsiTheme="minorHAnsi" w:cstheme="minorHAnsi"/>
        </w:rPr>
        <w:t xml:space="preserve"> (as applicable) and </w:t>
      </w:r>
      <w:r w:rsidR="00943733" w:rsidRPr="0083383B">
        <w:rPr>
          <w:rFonts w:asciiTheme="minorHAnsi" w:hAnsiTheme="minorHAnsi" w:cstheme="minorHAnsi"/>
        </w:rPr>
        <w:t>their roles in</w:t>
      </w:r>
      <w:r w:rsidRPr="0083383B">
        <w:rPr>
          <w:rFonts w:asciiTheme="minorHAnsi" w:hAnsiTheme="minorHAnsi" w:cstheme="minorHAnsi"/>
        </w:rPr>
        <w:t xml:space="preserve"> the project </w:t>
      </w:r>
    </w:p>
    <w:p w14:paraId="56F71104" w14:textId="4B58F20B" w:rsidR="00660BD4" w:rsidRPr="0083383B" w:rsidRDefault="00660BD4" w:rsidP="00C37D9A">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Gender</w:t>
      </w:r>
      <w:r w:rsidR="002C5996" w:rsidRPr="0083383B">
        <w:rPr>
          <w:rFonts w:asciiTheme="minorHAnsi" w:hAnsiTheme="minorHAnsi" w:cstheme="minorHAnsi"/>
          <w:b/>
          <w:bCs/>
        </w:rPr>
        <w:t xml:space="preserve"> Equality and Women’s Em</w:t>
      </w:r>
      <w:r w:rsidR="006E7763" w:rsidRPr="0083383B">
        <w:rPr>
          <w:rFonts w:asciiTheme="minorHAnsi" w:hAnsiTheme="minorHAnsi" w:cstheme="minorHAnsi"/>
          <w:b/>
          <w:bCs/>
        </w:rPr>
        <w:t>powerment</w:t>
      </w:r>
      <w:r w:rsidRPr="0083383B">
        <w:rPr>
          <w:rFonts w:asciiTheme="minorHAnsi" w:hAnsiTheme="minorHAnsi" w:cstheme="minorHAnsi"/>
          <w:b/>
          <w:bCs/>
        </w:rPr>
        <w:t>:</w:t>
      </w:r>
      <w:r w:rsidRPr="0083383B">
        <w:rPr>
          <w:rFonts w:asciiTheme="minorHAnsi" w:hAnsiTheme="minorHAnsi" w:cstheme="minorHAnsi"/>
        </w:rPr>
        <w:t xml:space="preserve"> carry out gender analysis and prepare gender action plan; include relevant gender aspects in Theory of change and gender-sensitive indicators in results framework </w:t>
      </w:r>
      <w:r w:rsidR="00793ECC" w:rsidRPr="0083383B">
        <w:rPr>
          <w:rFonts w:asciiTheme="minorHAnsi" w:hAnsiTheme="minorHAnsi" w:cstheme="minorHAnsi"/>
        </w:rPr>
        <w:t>(</w:t>
      </w:r>
      <w:proofErr w:type="gramStart"/>
      <w:r w:rsidR="00793ECC" w:rsidRPr="0083383B">
        <w:rPr>
          <w:rFonts w:asciiTheme="minorHAnsi" w:hAnsiTheme="minorHAnsi" w:cstheme="minorHAnsi"/>
        </w:rPr>
        <w:t>i.e.</w:t>
      </w:r>
      <w:proofErr w:type="gramEnd"/>
      <w:r w:rsidR="00793ECC" w:rsidRPr="0083383B">
        <w:rPr>
          <w:rFonts w:asciiTheme="minorHAnsi" w:hAnsiTheme="minorHAnsi" w:cstheme="minorHAnsi"/>
        </w:rPr>
        <w:t xml:space="preserve"> including the process to collect sex-disaggregated data and information on gender)</w:t>
      </w:r>
      <w:r w:rsidR="00701633" w:rsidRPr="0083383B">
        <w:rPr>
          <w:rFonts w:asciiTheme="minorHAnsi" w:hAnsiTheme="minorHAnsi" w:cstheme="minorHAnsi"/>
        </w:rPr>
        <w:t>; include gender equality considerations/gender-responsive measures and actions in relevant activities in project components.</w:t>
      </w:r>
    </w:p>
    <w:p w14:paraId="3A015860" w14:textId="5B87D50E" w:rsidR="00DC2F47" w:rsidRPr="0083383B" w:rsidRDefault="003F5090" w:rsidP="00DC2F4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 xml:space="preserve">Environmental and Social </w:t>
      </w:r>
      <w:r w:rsidR="00660BD4" w:rsidRPr="0083383B">
        <w:rPr>
          <w:rFonts w:asciiTheme="minorHAnsi" w:hAnsiTheme="minorHAnsi" w:cstheme="minorHAnsi"/>
          <w:b/>
          <w:bCs/>
        </w:rPr>
        <w:t>Safeguards</w:t>
      </w:r>
      <w:r w:rsidRPr="0083383B">
        <w:rPr>
          <w:rFonts w:asciiTheme="minorHAnsi" w:hAnsiTheme="minorHAnsi" w:cstheme="minorHAnsi"/>
          <w:b/>
          <w:bCs/>
        </w:rPr>
        <w:t xml:space="preserve"> (ESS) related documents</w:t>
      </w:r>
      <w:r w:rsidR="00660BD4" w:rsidRPr="0083383B">
        <w:rPr>
          <w:rFonts w:asciiTheme="minorHAnsi" w:hAnsiTheme="minorHAnsi" w:cstheme="minorHAnsi"/>
          <w:b/>
          <w:bCs/>
        </w:rPr>
        <w:t xml:space="preserve">: </w:t>
      </w:r>
      <w:r w:rsidR="00DC2F47" w:rsidRPr="0083383B">
        <w:rPr>
          <w:rFonts w:asciiTheme="minorHAnsi" w:hAnsiTheme="minorHAnsi" w:cstheme="minorHAnsi"/>
        </w:rPr>
        <w:t>depending on types of ESS risks  to be prepared (such as Environmental and Social Impact Assessment, Environmental and Social Management Framework/Plan, Indigenous Peoples Plan and Grievance Mechanism) and made public in country/location in relevant language/s (provide publication date and locations)</w:t>
      </w:r>
    </w:p>
    <w:p w14:paraId="4EAFB6BC" w14:textId="77777777" w:rsidR="00660BD4" w:rsidRPr="0083383B" w:rsidRDefault="00660BD4" w:rsidP="00B53956">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Private sector involvement mechanisms</w:t>
      </w:r>
      <w:r w:rsidRPr="0083383B">
        <w:rPr>
          <w:rFonts w:asciiTheme="minorHAnsi" w:hAnsiTheme="minorHAnsi" w:cstheme="minorHAnsi"/>
        </w:rPr>
        <w:t xml:space="preserve"> (for </w:t>
      </w:r>
      <w:proofErr w:type="gramStart"/>
      <w:r w:rsidRPr="0083383B">
        <w:rPr>
          <w:rFonts w:asciiTheme="minorHAnsi" w:hAnsiTheme="minorHAnsi" w:cstheme="minorHAnsi"/>
        </w:rPr>
        <w:t>non NGI</w:t>
      </w:r>
      <w:proofErr w:type="gramEnd"/>
      <w:r w:rsidRPr="0083383B">
        <w:rPr>
          <w:rFonts w:asciiTheme="minorHAnsi" w:hAnsiTheme="minorHAnsi" w:cstheme="minorHAnsi"/>
        </w:rPr>
        <w:t xml:space="preserve"> projects: anticipated roles and type of PS; this will already be central to the project document for NGI projects)</w:t>
      </w:r>
    </w:p>
    <w:p w14:paraId="46022051" w14:textId="273B924D" w:rsidR="00660BD4" w:rsidRPr="0083383B" w:rsidRDefault="00660BD4" w:rsidP="00154BE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 xml:space="preserve">Knowledge Management Plan </w:t>
      </w:r>
      <w:r w:rsidRPr="0083383B">
        <w:rPr>
          <w:rFonts w:asciiTheme="minorHAnsi" w:hAnsiTheme="minorHAnsi" w:cstheme="minorHAnsi"/>
        </w:rPr>
        <w:t>- develop “Knowledge Management Approach” for the project and how it will contribute to the project’s overall impact, including plans to learn from relevant previous and ongoing projects</w:t>
      </w:r>
      <w:r w:rsidR="004E68E6" w:rsidRPr="0083383B">
        <w:rPr>
          <w:rFonts w:asciiTheme="minorHAnsi" w:hAnsiTheme="minorHAnsi" w:cstheme="minorHAnsi"/>
        </w:rPr>
        <w:t>; proposed tools and methods for knowledge exchange and learning; knowledge outputs; strategic communication plan; and budget and timeline.</w:t>
      </w:r>
    </w:p>
    <w:p w14:paraId="5A9E8AFB" w14:textId="77777777" w:rsidR="00660BD4" w:rsidRPr="0083383B" w:rsidRDefault="00660BD4" w:rsidP="00154BE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Results</w:t>
      </w:r>
      <w:r w:rsidRPr="0083383B">
        <w:rPr>
          <w:rFonts w:asciiTheme="minorHAnsi" w:hAnsiTheme="minorHAnsi" w:cstheme="minorHAnsi"/>
        </w:rPr>
        <w:t xml:space="preserve">. Inclusion of final Core Indicator targets, along with a comprehensive results framework with indicator name, units of measurement, and baseline and target data. </w:t>
      </w:r>
    </w:p>
    <w:p w14:paraId="0F46AAEF" w14:textId="4BA08FD6" w:rsidR="00660BD4" w:rsidRPr="0083383B" w:rsidRDefault="00660BD4" w:rsidP="00154BE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 xml:space="preserve">Monitoring and Evaluation. </w:t>
      </w:r>
      <w:r w:rsidRPr="0083383B">
        <w:rPr>
          <w:rFonts w:asciiTheme="minorHAnsi" w:hAnsiTheme="minorHAnsi" w:cstheme="minorHAnsi"/>
        </w:rPr>
        <w:t xml:space="preserve">Include a budget, along with an explanation of monitoring arrangements and deliverables. </w:t>
      </w:r>
    </w:p>
    <w:p w14:paraId="25184DF2" w14:textId="77777777" w:rsidR="00660BD4" w:rsidRPr="0083383B" w:rsidRDefault="00660BD4" w:rsidP="00154BE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 xml:space="preserve">Institutional arrangements </w:t>
      </w:r>
      <w:r w:rsidRPr="0083383B">
        <w:rPr>
          <w:rFonts w:asciiTheme="minorHAnsi" w:hAnsiTheme="minorHAnsi" w:cstheme="minorHAnsi"/>
        </w:rPr>
        <w:t>(incl. reporting arrangements and flow of funds) and cross-sector integration approaches, as relevant</w:t>
      </w:r>
    </w:p>
    <w:p w14:paraId="3072FC74" w14:textId="77777777" w:rsidR="00660BD4" w:rsidRPr="0083383B" w:rsidRDefault="00660BD4" w:rsidP="00154BE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Sustainability</w:t>
      </w:r>
      <w:r w:rsidRPr="0083383B">
        <w:rPr>
          <w:rFonts w:asciiTheme="minorHAnsi" w:hAnsiTheme="minorHAnsi" w:cstheme="minorHAnsi"/>
        </w:rPr>
        <w:t xml:space="preserve">: Post-project financing sustainability plan </w:t>
      </w:r>
    </w:p>
    <w:p w14:paraId="464BC92E" w14:textId="3428F281" w:rsidR="00660BD4" w:rsidRPr="0083383B" w:rsidRDefault="00660BD4" w:rsidP="00154BE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Co-finance</w:t>
      </w:r>
      <w:r w:rsidRPr="0083383B">
        <w:rPr>
          <w:rFonts w:asciiTheme="minorHAnsi" w:hAnsiTheme="minorHAnsi" w:cstheme="minorHAnsi"/>
        </w:rPr>
        <w:t>: Confirm amount and type of co</w:t>
      </w:r>
      <w:r w:rsidR="00E7635D" w:rsidRPr="0083383B">
        <w:rPr>
          <w:rFonts w:asciiTheme="minorHAnsi" w:hAnsiTheme="minorHAnsi" w:cstheme="minorHAnsi"/>
        </w:rPr>
        <w:t>-</w:t>
      </w:r>
      <w:r w:rsidRPr="0083383B">
        <w:rPr>
          <w:rFonts w:asciiTheme="minorHAnsi" w:hAnsiTheme="minorHAnsi" w:cstheme="minorHAnsi"/>
        </w:rPr>
        <w:t>financing and the definition of investment mobilized</w:t>
      </w:r>
    </w:p>
    <w:p w14:paraId="6471B7C9" w14:textId="77777777" w:rsidR="00660BD4" w:rsidRPr="0083383B" w:rsidRDefault="00660BD4" w:rsidP="00154BE7">
      <w:pPr>
        <w:pStyle w:val="ListParagraph"/>
        <w:numPr>
          <w:ilvl w:val="0"/>
          <w:numId w:val="3"/>
        </w:numPr>
        <w:spacing w:before="120" w:after="120" w:line="259" w:lineRule="auto"/>
        <w:ind w:left="720" w:right="180"/>
        <w:rPr>
          <w:rFonts w:asciiTheme="minorHAnsi" w:hAnsiTheme="minorHAnsi" w:cstheme="minorHAnsi"/>
        </w:rPr>
      </w:pPr>
      <w:r w:rsidRPr="0083383B">
        <w:rPr>
          <w:rFonts w:asciiTheme="minorHAnsi" w:hAnsiTheme="minorHAnsi" w:cstheme="minorHAnsi"/>
          <w:b/>
          <w:bCs/>
        </w:rPr>
        <w:t>To be complemented by new GEF8 policies and requirements.</w:t>
      </w:r>
      <w:r w:rsidRPr="0083383B">
        <w:rPr>
          <w:rFonts w:asciiTheme="minorHAnsi" w:hAnsiTheme="minorHAnsi" w:cstheme="minorHAnsi"/>
        </w:rPr>
        <w:t xml:space="preserve"> </w:t>
      </w:r>
    </w:p>
    <w:p w14:paraId="68C13985" w14:textId="77777777" w:rsidR="00660BD4" w:rsidRPr="0083383B" w:rsidRDefault="00660BD4" w:rsidP="00154BE7">
      <w:pPr>
        <w:ind w:right="180"/>
        <w:rPr>
          <w:rFonts w:asciiTheme="minorHAnsi" w:hAnsiTheme="minorHAnsi" w:cstheme="minorHAnsi"/>
        </w:rPr>
      </w:pPr>
    </w:p>
    <w:p w14:paraId="6D5F0763" w14:textId="77777777" w:rsidR="00270C56" w:rsidRPr="0083383B" w:rsidRDefault="00270C56" w:rsidP="00154BE7">
      <w:pPr>
        <w:ind w:right="180"/>
        <w:rPr>
          <w:rFonts w:asciiTheme="minorHAnsi" w:hAnsiTheme="minorHAnsi" w:cstheme="minorHAnsi"/>
          <w:vanish/>
          <w:color w:val="000000"/>
        </w:rPr>
      </w:pPr>
    </w:p>
    <w:p w14:paraId="71AB4045" w14:textId="77777777" w:rsidR="00010054" w:rsidRPr="0083383B" w:rsidRDefault="00010054" w:rsidP="00154BE7">
      <w:pPr>
        <w:ind w:right="180"/>
        <w:jc w:val="right"/>
        <w:rPr>
          <w:rFonts w:asciiTheme="minorHAnsi" w:hAnsiTheme="minorHAnsi" w:cstheme="minorHAnsi"/>
          <w:vanish/>
          <w:color w:val="000000"/>
        </w:rPr>
      </w:pPr>
    </w:p>
    <w:p w14:paraId="51CD9911" w14:textId="606B2770" w:rsidR="00E00433" w:rsidRPr="0083383B" w:rsidRDefault="00E00433" w:rsidP="00154BE7">
      <w:pPr>
        <w:ind w:right="180"/>
        <w:rPr>
          <w:rFonts w:asciiTheme="minorHAnsi" w:hAnsiTheme="minorHAnsi" w:cstheme="minorHAnsi"/>
          <w:vanish/>
          <w:color w:val="000000"/>
        </w:rPr>
      </w:pPr>
    </w:p>
    <w:sectPr w:rsidR="00E00433" w:rsidRPr="0083383B" w:rsidSect="00422BD4">
      <w:footerReference w:type="even" r:id="rId24"/>
      <w:footerReference w:type="default" r:id="rId25"/>
      <w:type w:val="continuous"/>
      <w:pgSz w:w="12240" w:h="15840" w:code="1"/>
      <w:pgMar w:top="1152" w:right="720" w:bottom="144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41FF" w14:textId="77777777" w:rsidR="006636B4" w:rsidRDefault="006636B4">
      <w:r>
        <w:separator/>
      </w:r>
    </w:p>
  </w:endnote>
  <w:endnote w:type="continuationSeparator" w:id="0">
    <w:p w14:paraId="0FC2A95E" w14:textId="77777777" w:rsidR="006636B4" w:rsidRDefault="006636B4">
      <w:r>
        <w:continuationSeparator/>
      </w:r>
    </w:p>
  </w:endnote>
  <w:endnote w:type="continuationNotice" w:id="1">
    <w:p w14:paraId="1E9BBBE8" w14:textId="77777777" w:rsidR="006636B4" w:rsidRDefault="00663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F9C4" w14:textId="77777777" w:rsidR="00975B6E" w:rsidRDefault="00975B6E" w:rsidP="00991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A7818" w14:textId="77777777" w:rsidR="00975B6E" w:rsidRDefault="00975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3D" w14:textId="77777777" w:rsidR="00975B6E" w:rsidRDefault="00975B6E" w:rsidP="005928E9">
    <w:pPr>
      <w:pStyle w:val="Footer"/>
      <w:framePr w:wrap="around" w:vAnchor="text" w:hAnchor="page" w:x="6301" w:y="-264"/>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F4FA6">
      <w:rPr>
        <w:rStyle w:val="PageNumber"/>
        <w:noProof/>
        <w:sz w:val="20"/>
      </w:rPr>
      <w:t>2</w:t>
    </w:r>
    <w:r>
      <w:rPr>
        <w:rStyle w:val="PageNumber"/>
        <w:sz w:val="20"/>
      </w:rPr>
      <w:fldChar w:fldCharType="end"/>
    </w:r>
  </w:p>
  <w:p w14:paraId="2D2AA7D3" w14:textId="77777777" w:rsidR="00975B6E" w:rsidRDefault="00975B6E" w:rsidP="005F1445">
    <w:pPr>
      <w:pStyle w:val="Footer"/>
      <w:tabs>
        <w:tab w:val="clear" w:pos="4320"/>
        <w:tab w:val="clear" w:pos="8640"/>
        <w:tab w:val="left" w:pos="3156"/>
        <w:tab w:val="left" w:pos="6204"/>
      </w:tabs>
      <w:ind w:left="-540" w:right="360"/>
      <w:rPr>
        <w:color w:val="999999"/>
        <w:sz w:val="16"/>
      </w:rPr>
    </w:pPr>
    <w:r>
      <w:rPr>
        <w:color w:val="999999"/>
        <w:sz w:val="16"/>
      </w:rPr>
      <w:t xml:space="preserve">                      </w:t>
    </w:r>
    <w:r w:rsidR="00D7468C">
      <w:rPr>
        <w:color w:val="999999"/>
        <w:sz w:val="16"/>
      </w:rPr>
      <w:tab/>
    </w:r>
    <w:r w:rsidR="005F1445">
      <w:rPr>
        <w:color w:val="999999"/>
        <w:sz w:val="16"/>
      </w:rPr>
      <w:tab/>
    </w:r>
  </w:p>
  <w:p w14:paraId="58751900" w14:textId="7D165B02" w:rsidR="00975B6E" w:rsidRDefault="00975B6E" w:rsidP="00A63AFB">
    <w:pPr>
      <w:pStyle w:val="Footer"/>
      <w:ind w:left="-540"/>
      <w:rPr>
        <w:color w:val="999999"/>
        <w:sz w:val="16"/>
      </w:rPr>
    </w:pPr>
    <w:r>
      <w:rPr>
        <w:color w:val="999999"/>
        <w:sz w:val="16"/>
      </w:rPr>
      <w:t xml:space="preserve">           GEF</w:t>
    </w:r>
    <w:r w:rsidR="005E0338">
      <w:rPr>
        <w:color w:val="999999"/>
        <w:sz w:val="16"/>
      </w:rPr>
      <w:t>-</w:t>
    </w:r>
    <w:r w:rsidR="00AB2253">
      <w:rPr>
        <w:color w:val="999999"/>
        <w:sz w:val="16"/>
      </w:rPr>
      <w:t>8</w:t>
    </w:r>
    <w:r>
      <w:rPr>
        <w:color w:val="999999"/>
        <w:sz w:val="16"/>
      </w:rPr>
      <w:t xml:space="preserve"> </w:t>
    </w:r>
    <w:r w:rsidR="0079415E">
      <w:rPr>
        <w:color w:val="999999"/>
        <w:sz w:val="16"/>
      </w:rPr>
      <w:t>P</w:t>
    </w:r>
    <w:r w:rsidR="00D501FA">
      <w:rPr>
        <w:color w:val="999999"/>
        <w:sz w:val="16"/>
      </w:rPr>
      <w:t xml:space="preserve">FD </w:t>
    </w:r>
    <w:r>
      <w:rPr>
        <w:color w:val="999999"/>
        <w:sz w:val="16"/>
      </w:rPr>
      <w:t>Template</w:t>
    </w:r>
    <w:r w:rsidR="00BC2945">
      <w:rPr>
        <w:color w:val="999999"/>
        <w:sz w:val="16"/>
      </w:rPr>
      <w:t xml:space="preserve"> </w:t>
    </w:r>
  </w:p>
  <w:p w14:paraId="1F4CFC8E" w14:textId="77777777" w:rsidR="00C12FED" w:rsidRDefault="00C12FED" w:rsidP="00A63AFB">
    <w:pPr>
      <w:pStyle w:val="Footer"/>
      <w:ind w:left="-540"/>
      <w:rPr>
        <w:color w:val="999999"/>
        <w:sz w:val="16"/>
      </w:rPr>
    </w:pPr>
  </w:p>
  <w:p w14:paraId="6781881C" w14:textId="77777777" w:rsidR="00975B6E" w:rsidRDefault="00975B6E" w:rsidP="00A63AFB">
    <w:pPr>
      <w:pStyle w:val="Footer"/>
      <w:ind w:left="-540"/>
    </w:pPr>
  </w:p>
  <w:p w14:paraId="6F4F80AC" w14:textId="77777777" w:rsidR="00975B6E" w:rsidRDefault="00975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0D53" w14:textId="77777777" w:rsidR="006636B4" w:rsidRDefault="006636B4">
      <w:r>
        <w:separator/>
      </w:r>
    </w:p>
  </w:footnote>
  <w:footnote w:type="continuationSeparator" w:id="0">
    <w:p w14:paraId="22189091" w14:textId="77777777" w:rsidR="006636B4" w:rsidRDefault="006636B4">
      <w:r>
        <w:continuationSeparator/>
      </w:r>
    </w:p>
  </w:footnote>
  <w:footnote w:type="continuationNotice" w:id="1">
    <w:p w14:paraId="6D954C67" w14:textId="77777777" w:rsidR="006636B4" w:rsidRDefault="006636B4"/>
  </w:footnote>
  <w:footnote w:id="2">
    <w:p w14:paraId="57CA896C" w14:textId="77777777" w:rsidR="00A04E62" w:rsidRPr="007B2E9F" w:rsidRDefault="00A04E62" w:rsidP="00A04E62">
      <w:pPr>
        <w:pStyle w:val="FootnoteText"/>
        <w:rPr>
          <w:rFonts w:asciiTheme="minorHAnsi" w:hAnsiTheme="minorHAnsi" w:cstheme="minorHAnsi"/>
          <w:sz w:val="18"/>
          <w:szCs w:val="18"/>
        </w:rPr>
      </w:pPr>
      <w:r w:rsidRPr="007B2E9F">
        <w:rPr>
          <w:rStyle w:val="FootnoteReference"/>
          <w:rFonts w:asciiTheme="minorHAnsi" w:hAnsiTheme="minorHAnsi" w:cstheme="minorHAnsi"/>
          <w:sz w:val="18"/>
          <w:szCs w:val="18"/>
        </w:rPr>
        <w:footnoteRef/>
      </w:r>
      <w:r w:rsidRPr="007B2E9F">
        <w:rPr>
          <w:rFonts w:asciiTheme="minorHAnsi" w:hAnsiTheme="minorHAnsi" w:cstheme="minorHAnsi"/>
          <w:sz w:val="18"/>
          <w:szCs w:val="18"/>
        </w:rPr>
        <w:t xml:space="preserve"> Enabling Elements for Good Project Design: A synthesis of STAP guidance for GEF project investment: </w:t>
      </w:r>
      <w:hyperlink r:id="rId1" w:history="1">
        <w:r w:rsidRPr="007B2E9F">
          <w:rPr>
            <w:rStyle w:val="Hyperlink"/>
            <w:rFonts w:asciiTheme="minorHAnsi" w:hAnsiTheme="minorHAnsi" w:cstheme="minorHAnsi"/>
            <w:sz w:val="18"/>
            <w:szCs w:val="18"/>
          </w:rPr>
          <w:t>https://stapgef.org/resources/advisory-documents/enabling-elements-good-project-design-synthesis-stap-guidance-gef</w:t>
        </w:r>
      </w:hyperlink>
    </w:p>
    <w:p w14:paraId="1006DCEA" w14:textId="77777777" w:rsidR="00A04E62" w:rsidRDefault="00A04E62" w:rsidP="00A04E62">
      <w:pPr>
        <w:pStyle w:val="FootnoteText"/>
        <w:rPr>
          <w:rFonts w:ascii="Calibri" w:hAnsi="Calibri" w:cs="Calibri"/>
        </w:rPr>
      </w:pPr>
    </w:p>
    <w:p w14:paraId="7255A6F7" w14:textId="77777777" w:rsidR="00A04E62" w:rsidRDefault="00A04E62" w:rsidP="00A04E62">
      <w:pPr>
        <w:pStyle w:val="FootnoteText"/>
      </w:pPr>
    </w:p>
  </w:footnote>
  <w:footnote w:id="3">
    <w:p w14:paraId="7676EF83" w14:textId="77777777" w:rsidR="00886A4B" w:rsidRPr="004A053E" w:rsidRDefault="00886A4B" w:rsidP="00886A4B">
      <w:pPr>
        <w:spacing w:line="259" w:lineRule="auto"/>
        <w:ind w:right="180"/>
        <w:contextualSpacing/>
        <w:rPr>
          <w:rFonts w:asciiTheme="minorHAnsi" w:hAnsiTheme="minorHAnsi" w:cstheme="minorHAnsi"/>
          <w:i/>
          <w:iCs/>
        </w:rPr>
      </w:pPr>
      <w:r w:rsidRPr="004A053E">
        <w:rPr>
          <w:rStyle w:val="FootnoteReference"/>
          <w:rFonts w:asciiTheme="minorHAnsi" w:hAnsiTheme="minorHAnsi" w:cstheme="minorHAnsi"/>
          <w:sz w:val="18"/>
          <w:szCs w:val="20"/>
        </w:rPr>
        <w:footnoteRef/>
      </w:r>
      <w:r w:rsidRPr="004A053E">
        <w:rPr>
          <w:rFonts w:asciiTheme="minorHAnsi" w:hAnsiTheme="minorHAnsi" w:cstheme="minorHAnsi"/>
          <w:sz w:val="18"/>
          <w:szCs w:val="20"/>
        </w:rPr>
        <w:t xml:space="preserve"> </w:t>
      </w:r>
      <w:r w:rsidRPr="004A053E">
        <w:rPr>
          <w:rFonts w:asciiTheme="minorHAnsi" w:hAnsiTheme="minorHAnsi" w:cstheme="minorHAnsi"/>
          <w:i/>
          <w:iCs/>
          <w:sz w:val="18"/>
          <w:szCs w:val="20"/>
        </w:rPr>
        <w:t>Note: Make this into a “pop-up” which appears only if PPG was selected, and if amount requested is above limits, they have to justify it</w:t>
      </w:r>
    </w:p>
  </w:footnote>
  <w:footnote w:id="4">
    <w:p w14:paraId="2EC62195" w14:textId="77777777" w:rsidR="001E3473" w:rsidRPr="00E862CB" w:rsidRDefault="001E3473" w:rsidP="001E3473">
      <w:pPr>
        <w:pStyle w:val="FootnoteText"/>
        <w:rPr>
          <w:rFonts w:asciiTheme="minorHAnsi" w:hAnsiTheme="minorHAnsi" w:cstheme="minorHAnsi"/>
          <w:i/>
          <w:iCs/>
        </w:rPr>
      </w:pPr>
      <w:r w:rsidRPr="00B16909">
        <w:rPr>
          <w:rStyle w:val="FootnoteReference"/>
          <w:rFonts w:asciiTheme="minorHAnsi" w:hAnsiTheme="minorHAnsi" w:cstheme="minorHAnsi"/>
          <w:i/>
          <w:iCs/>
        </w:rPr>
        <w:footnoteRef/>
      </w:r>
      <w:r w:rsidRPr="00B16909">
        <w:rPr>
          <w:rFonts w:asciiTheme="minorHAnsi" w:hAnsiTheme="minorHAnsi" w:cstheme="minorHAnsi"/>
          <w:i/>
          <w:iCs/>
        </w:rPr>
        <w:t xml:space="preserve"> Note: This </w:t>
      </w:r>
      <w:r w:rsidRPr="00B16909">
        <w:rPr>
          <w:rFonts w:asciiTheme="minorHAnsi" w:hAnsiTheme="minorHAnsi" w:cstheme="minorHAnsi"/>
          <w:b/>
          <w:bCs/>
          <w:i/>
          <w:iCs/>
          <w:u w:val="single"/>
        </w:rPr>
        <w:t>a list to remind agencies of key requirements</w:t>
      </w:r>
      <w:r w:rsidRPr="00B16909">
        <w:rPr>
          <w:rFonts w:asciiTheme="minorHAnsi" w:hAnsiTheme="minorHAnsi" w:cstheme="minorHAnsi"/>
          <w:i/>
          <w:iCs/>
        </w:rPr>
        <w:t xml:space="preserve"> to address during project </w:t>
      </w:r>
      <w:r w:rsidRPr="00B16909">
        <w:rPr>
          <w:rFonts w:asciiTheme="minorHAnsi" w:hAnsiTheme="minorHAnsi" w:cstheme="minorHAnsi"/>
          <w:b/>
          <w:bCs/>
          <w:i/>
          <w:iCs/>
        </w:rPr>
        <w:t xml:space="preserve">preparation </w:t>
      </w:r>
      <w:r w:rsidRPr="00B16909">
        <w:rPr>
          <w:rFonts w:asciiTheme="minorHAnsi" w:hAnsiTheme="minorHAnsi" w:cstheme="minorHAnsi"/>
          <w:i/>
          <w:iCs/>
        </w:rPr>
        <w:t>and include in the endorsement request. No text is, therefore, to be entered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4E0"/>
      </v:shape>
    </w:pict>
  </w:numPicBullet>
  <w:abstractNum w:abstractNumId="0" w15:restartNumberingAfterBreak="0">
    <w:nsid w:val="00E87C9F"/>
    <w:multiLevelType w:val="hybridMultilevel"/>
    <w:tmpl w:val="8090A858"/>
    <w:lvl w:ilvl="0" w:tplc="99E0A582">
      <w:numFmt w:val="bullet"/>
      <w:lvlText w:val="-"/>
      <w:lvlJc w:val="left"/>
      <w:pPr>
        <w:ind w:left="727"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7C6B1D"/>
    <w:multiLevelType w:val="hybridMultilevel"/>
    <w:tmpl w:val="19148D3C"/>
    <w:lvl w:ilvl="0" w:tplc="CEFA0D7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4458B3"/>
    <w:multiLevelType w:val="hybridMultilevel"/>
    <w:tmpl w:val="863E94BA"/>
    <w:lvl w:ilvl="0" w:tplc="37225D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73CD8"/>
    <w:multiLevelType w:val="hybridMultilevel"/>
    <w:tmpl w:val="F0AC7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3AB0"/>
    <w:multiLevelType w:val="hybridMultilevel"/>
    <w:tmpl w:val="B6AA06A4"/>
    <w:lvl w:ilvl="0" w:tplc="A104937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3A04D4"/>
    <w:multiLevelType w:val="hybridMultilevel"/>
    <w:tmpl w:val="DB140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527A"/>
    <w:multiLevelType w:val="hybridMultilevel"/>
    <w:tmpl w:val="98BA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62C6"/>
    <w:multiLevelType w:val="hybridMultilevel"/>
    <w:tmpl w:val="387096E2"/>
    <w:lvl w:ilvl="0" w:tplc="0C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227C4"/>
    <w:multiLevelType w:val="hybridMultilevel"/>
    <w:tmpl w:val="9A7874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1F791CE8"/>
    <w:multiLevelType w:val="hybridMultilevel"/>
    <w:tmpl w:val="2DE89A7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D3C73"/>
    <w:multiLevelType w:val="hybridMultilevel"/>
    <w:tmpl w:val="7BCA93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006395"/>
    <w:multiLevelType w:val="hybridMultilevel"/>
    <w:tmpl w:val="30C8C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D23B58"/>
    <w:multiLevelType w:val="hybridMultilevel"/>
    <w:tmpl w:val="A9C2EF5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BB6F2E"/>
    <w:multiLevelType w:val="hybridMultilevel"/>
    <w:tmpl w:val="AB1250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B007E11"/>
    <w:multiLevelType w:val="hybridMultilevel"/>
    <w:tmpl w:val="4AB8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25084"/>
    <w:multiLevelType w:val="hybridMultilevel"/>
    <w:tmpl w:val="3B98C104"/>
    <w:lvl w:ilvl="0" w:tplc="0C090005">
      <w:start w:val="1"/>
      <w:numFmt w:val="bullet"/>
      <w:lvlText w:val=""/>
      <w:lvlPicBulletId w:val="0"/>
      <w:lvlJc w:val="left"/>
      <w:pPr>
        <w:ind w:left="727"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CB2127E"/>
    <w:multiLevelType w:val="hybridMultilevel"/>
    <w:tmpl w:val="4CEA27D2"/>
    <w:lvl w:ilvl="0" w:tplc="04090007">
      <w:start w:val="1"/>
      <w:numFmt w:val="bullet"/>
      <w:lvlText w:val=""/>
      <w:lvlPicBulletId w:val="0"/>
      <w:lvlJc w:val="left"/>
      <w:pPr>
        <w:ind w:left="727"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F6C39AE"/>
    <w:multiLevelType w:val="hybridMultilevel"/>
    <w:tmpl w:val="1D3E3102"/>
    <w:lvl w:ilvl="0" w:tplc="0409000F">
      <w:start w:val="1"/>
      <w:numFmt w:val="decimal"/>
      <w:lvlText w:val="%1."/>
      <w:lvlJc w:val="left"/>
      <w:pPr>
        <w:ind w:left="907" w:hanging="360"/>
      </w:pPr>
      <w:rPr>
        <w:rFont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517674A1"/>
    <w:multiLevelType w:val="hybridMultilevel"/>
    <w:tmpl w:val="24960260"/>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CAC77C9"/>
    <w:multiLevelType w:val="hybridMultilevel"/>
    <w:tmpl w:val="57885B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17026"/>
    <w:multiLevelType w:val="hybridMultilevel"/>
    <w:tmpl w:val="0A78F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617FF5"/>
    <w:multiLevelType w:val="hybridMultilevel"/>
    <w:tmpl w:val="D8747348"/>
    <w:lvl w:ilvl="0" w:tplc="99E0A582">
      <w:numFmt w:val="bullet"/>
      <w:lvlText w:val="-"/>
      <w:lvlJc w:val="left"/>
      <w:pPr>
        <w:ind w:left="547" w:hanging="360"/>
      </w:pPr>
      <w:rPr>
        <w:rFonts w:ascii="Arial" w:eastAsia="Times New Roman" w:hAnsi="Arial" w:cs="Aria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15:restartNumberingAfterBreak="0">
    <w:nsid w:val="695B1C39"/>
    <w:multiLevelType w:val="hybridMultilevel"/>
    <w:tmpl w:val="1E4CC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A1AB4"/>
    <w:multiLevelType w:val="hybridMultilevel"/>
    <w:tmpl w:val="392CAAFA"/>
    <w:lvl w:ilvl="0" w:tplc="4614DB22">
      <w:numFmt w:val="bullet"/>
      <w:lvlText w:val="-"/>
      <w:lvlJc w:val="left"/>
      <w:pPr>
        <w:ind w:left="547" w:hanging="360"/>
      </w:pPr>
      <w:rPr>
        <w:rFonts w:ascii="Arial" w:eastAsia="Times New Roman" w:hAnsi="Arial" w:cs="Aria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4" w15:restartNumberingAfterBreak="0">
    <w:nsid w:val="6F04308C"/>
    <w:multiLevelType w:val="hybridMultilevel"/>
    <w:tmpl w:val="6DEC8306"/>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1076E5B"/>
    <w:multiLevelType w:val="hybridMultilevel"/>
    <w:tmpl w:val="F3ACC1B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7D27F4"/>
    <w:multiLevelType w:val="hybridMultilevel"/>
    <w:tmpl w:val="CC92A0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264A46"/>
    <w:multiLevelType w:val="hybridMultilevel"/>
    <w:tmpl w:val="269A2B9E"/>
    <w:lvl w:ilvl="0" w:tplc="A072B41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694D4A"/>
    <w:multiLevelType w:val="hybridMultilevel"/>
    <w:tmpl w:val="1D9430FE"/>
    <w:lvl w:ilvl="0" w:tplc="DE5AC4E8">
      <w:start w:val="1"/>
      <w:numFmt w:val="upperLetter"/>
      <w:pStyle w:val="Heading2"/>
      <w:lvlText w:val="%1."/>
      <w:lvlJc w:val="left"/>
      <w:pPr>
        <w:ind w:left="720" w:hanging="36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74C69"/>
    <w:multiLevelType w:val="hybridMultilevel"/>
    <w:tmpl w:val="467A270E"/>
    <w:lvl w:ilvl="0" w:tplc="04090007">
      <w:start w:val="1"/>
      <w:numFmt w:val="bullet"/>
      <w:lvlText w:val=""/>
      <w:lvlPicBulletId w:val="0"/>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0" w15:restartNumberingAfterBreak="0">
    <w:nsid w:val="79D70E28"/>
    <w:multiLevelType w:val="hybridMultilevel"/>
    <w:tmpl w:val="2D8E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977912"/>
    <w:multiLevelType w:val="hybridMultilevel"/>
    <w:tmpl w:val="762272E6"/>
    <w:lvl w:ilvl="0" w:tplc="0409000F">
      <w:start w:val="1"/>
      <w:numFmt w:val="decimal"/>
      <w:pStyle w:val="BulletText1"/>
      <w:lvlText w:val="%1."/>
      <w:lvlJc w:val="left"/>
      <w:pPr>
        <w:tabs>
          <w:tab w:val="num" w:pos="720"/>
        </w:tabs>
        <w:ind w:left="720" w:hanging="360"/>
      </w:pPr>
      <w:rPr>
        <w:rFonts w:hint="default"/>
      </w:rPr>
    </w:lvl>
    <w:lvl w:ilvl="1" w:tplc="516023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AA4788"/>
    <w:multiLevelType w:val="hybridMultilevel"/>
    <w:tmpl w:val="6AD4E2BC"/>
    <w:lvl w:ilvl="0" w:tplc="1FE602F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0255495">
    <w:abstractNumId w:val="31"/>
  </w:num>
  <w:num w:numId="2" w16cid:durableId="1018920847">
    <w:abstractNumId w:val="28"/>
  </w:num>
  <w:num w:numId="3" w16cid:durableId="2123525109">
    <w:abstractNumId w:val="32"/>
  </w:num>
  <w:num w:numId="4" w16cid:durableId="1775906101">
    <w:abstractNumId w:val="26"/>
  </w:num>
  <w:num w:numId="5" w16cid:durableId="153881287">
    <w:abstractNumId w:val="25"/>
  </w:num>
  <w:num w:numId="6" w16cid:durableId="1098990156">
    <w:abstractNumId w:val="6"/>
  </w:num>
  <w:num w:numId="7" w16cid:durableId="1006514099">
    <w:abstractNumId w:val="3"/>
  </w:num>
  <w:num w:numId="8" w16cid:durableId="1283222535">
    <w:abstractNumId w:val="5"/>
  </w:num>
  <w:num w:numId="9" w16cid:durableId="800222021">
    <w:abstractNumId w:val="14"/>
  </w:num>
  <w:num w:numId="10" w16cid:durableId="1188907294">
    <w:abstractNumId w:val="2"/>
  </w:num>
  <w:num w:numId="11" w16cid:durableId="109127864">
    <w:abstractNumId w:val="12"/>
  </w:num>
  <w:num w:numId="12" w16cid:durableId="1830363722">
    <w:abstractNumId w:val="17"/>
  </w:num>
  <w:num w:numId="13" w16cid:durableId="1228371669">
    <w:abstractNumId w:val="21"/>
  </w:num>
  <w:num w:numId="14" w16cid:durableId="758408375">
    <w:abstractNumId w:val="0"/>
  </w:num>
  <w:num w:numId="15" w16cid:durableId="419446880">
    <w:abstractNumId w:val="16"/>
  </w:num>
  <w:num w:numId="16" w16cid:durableId="2050253128">
    <w:abstractNumId w:val="29"/>
  </w:num>
  <w:num w:numId="17" w16cid:durableId="1492984920">
    <w:abstractNumId w:val="23"/>
  </w:num>
  <w:num w:numId="18" w16cid:durableId="1002511644">
    <w:abstractNumId w:val="4"/>
  </w:num>
  <w:num w:numId="19" w16cid:durableId="1798838822">
    <w:abstractNumId w:val="18"/>
  </w:num>
  <w:num w:numId="20" w16cid:durableId="1039353661">
    <w:abstractNumId w:val="24"/>
  </w:num>
  <w:num w:numId="21" w16cid:durableId="898588597">
    <w:abstractNumId w:val="27"/>
  </w:num>
  <w:num w:numId="22" w16cid:durableId="616906736">
    <w:abstractNumId w:val="1"/>
  </w:num>
  <w:num w:numId="23" w16cid:durableId="960377700">
    <w:abstractNumId w:val="19"/>
  </w:num>
  <w:num w:numId="24" w16cid:durableId="2033141868">
    <w:abstractNumId w:val="1"/>
  </w:num>
  <w:num w:numId="25" w16cid:durableId="1229195345">
    <w:abstractNumId w:val="7"/>
  </w:num>
  <w:num w:numId="26" w16cid:durableId="1744061760">
    <w:abstractNumId w:val="15"/>
  </w:num>
  <w:num w:numId="27" w16cid:durableId="500005452">
    <w:abstractNumId w:val="9"/>
  </w:num>
  <w:num w:numId="28" w16cid:durableId="384334192">
    <w:abstractNumId w:val="13"/>
  </w:num>
  <w:num w:numId="29" w16cid:durableId="1030957193">
    <w:abstractNumId w:val="22"/>
  </w:num>
  <w:num w:numId="30" w16cid:durableId="956638982">
    <w:abstractNumId w:val="11"/>
  </w:num>
  <w:num w:numId="31" w16cid:durableId="1320116824">
    <w:abstractNumId w:val="30"/>
  </w:num>
  <w:num w:numId="32" w16cid:durableId="361827490">
    <w:abstractNumId w:val="10"/>
  </w:num>
  <w:num w:numId="33" w16cid:durableId="1926180827">
    <w:abstractNumId w:val="20"/>
  </w:num>
  <w:num w:numId="34" w16cid:durableId="53589096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DE2szC0MDYxNzRR0lEKTi0uzszPAykwrAUANAnzgSwAAAA="/>
  </w:docVars>
  <w:rsids>
    <w:rsidRoot w:val="004C6CA1"/>
    <w:rsid w:val="00000132"/>
    <w:rsid w:val="0000059E"/>
    <w:rsid w:val="00000F77"/>
    <w:rsid w:val="0000153B"/>
    <w:rsid w:val="00001540"/>
    <w:rsid w:val="00001C88"/>
    <w:rsid w:val="00002092"/>
    <w:rsid w:val="00002DF7"/>
    <w:rsid w:val="00004D1E"/>
    <w:rsid w:val="0000537E"/>
    <w:rsid w:val="00005A8D"/>
    <w:rsid w:val="00007C7A"/>
    <w:rsid w:val="00007DF7"/>
    <w:rsid w:val="00007E9E"/>
    <w:rsid w:val="00010054"/>
    <w:rsid w:val="000100BF"/>
    <w:rsid w:val="00010E56"/>
    <w:rsid w:val="00010EC0"/>
    <w:rsid w:val="000113F2"/>
    <w:rsid w:val="000114F7"/>
    <w:rsid w:val="00014C90"/>
    <w:rsid w:val="000172AF"/>
    <w:rsid w:val="000206D1"/>
    <w:rsid w:val="00020C48"/>
    <w:rsid w:val="00020CDE"/>
    <w:rsid w:val="00020E81"/>
    <w:rsid w:val="000211CB"/>
    <w:rsid w:val="00023762"/>
    <w:rsid w:val="00023784"/>
    <w:rsid w:val="00023890"/>
    <w:rsid w:val="00023C70"/>
    <w:rsid w:val="00024610"/>
    <w:rsid w:val="00024E96"/>
    <w:rsid w:val="00025112"/>
    <w:rsid w:val="00025677"/>
    <w:rsid w:val="00026AC8"/>
    <w:rsid w:val="00026D33"/>
    <w:rsid w:val="00027012"/>
    <w:rsid w:val="00027877"/>
    <w:rsid w:val="00027B66"/>
    <w:rsid w:val="000314A5"/>
    <w:rsid w:val="00031BC5"/>
    <w:rsid w:val="00031C4D"/>
    <w:rsid w:val="00032E71"/>
    <w:rsid w:val="0003477D"/>
    <w:rsid w:val="000349E1"/>
    <w:rsid w:val="0003527B"/>
    <w:rsid w:val="0003568B"/>
    <w:rsid w:val="00035D06"/>
    <w:rsid w:val="00036439"/>
    <w:rsid w:val="00040967"/>
    <w:rsid w:val="00040A28"/>
    <w:rsid w:val="00043CC3"/>
    <w:rsid w:val="00043FE4"/>
    <w:rsid w:val="0004518F"/>
    <w:rsid w:val="000468FD"/>
    <w:rsid w:val="00046B65"/>
    <w:rsid w:val="00050E3F"/>
    <w:rsid w:val="000511EE"/>
    <w:rsid w:val="00051CEC"/>
    <w:rsid w:val="000540EB"/>
    <w:rsid w:val="00054155"/>
    <w:rsid w:val="000541F6"/>
    <w:rsid w:val="0005422B"/>
    <w:rsid w:val="00054731"/>
    <w:rsid w:val="00056235"/>
    <w:rsid w:val="00056DEF"/>
    <w:rsid w:val="00057220"/>
    <w:rsid w:val="00057A55"/>
    <w:rsid w:val="00060978"/>
    <w:rsid w:val="00061217"/>
    <w:rsid w:val="00061D0D"/>
    <w:rsid w:val="0006213A"/>
    <w:rsid w:val="00063408"/>
    <w:rsid w:val="000638B2"/>
    <w:rsid w:val="00063935"/>
    <w:rsid w:val="00063C24"/>
    <w:rsid w:val="00063F15"/>
    <w:rsid w:val="000659BF"/>
    <w:rsid w:val="00065CF8"/>
    <w:rsid w:val="0007046B"/>
    <w:rsid w:val="00071ECF"/>
    <w:rsid w:val="000755BE"/>
    <w:rsid w:val="000761D2"/>
    <w:rsid w:val="000761DC"/>
    <w:rsid w:val="00076EE4"/>
    <w:rsid w:val="00076FEB"/>
    <w:rsid w:val="0007739B"/>
    <w:rsid w:val="00077B52"/>
    <w:rsid w:val="00080EF8"/>
    <w:rsid w:val="00081C7F"/>
    <w:rsid w:val="000835A3"/>
    <w:rsid w:val="0008391F"/>
    <w:rsid w:val="00085767"/>
    <w:rsid w:val="0008669C"/>
    <w:rsid w:val="00091CC9"/>
    <w:rsid w:val="00091E89"/>
    <w:rsid w:val="0009247C"/>
    <w:rsid w:val="00092DAC"/>
    <w:rsid w:val="000939CC"/>
    <w:rsid w:val="0009489C"/>
    <w:rsid w:val="00094A54"/>
    <w:rsid w:val="00095B56"/>
    <w:rsid w:val="00096A64"/>
    <w:rsid w:val="0009716D"/>
    <w:rsid w:val="000972F8"/>
    <w:rsid w:val="000A1442"/>
    <w:rsid w:val="000A18C3"/>
    <w:rsid w:val="000A1951"/>
    <w:rsid w:val="000A2B8E"/>
    <w:rsid w:val="000A462E"/>
    <w:rsid w:val="000A4BA2"/>
    <w:rsid w:val="000A6C92"/>
    <w:rsid w:val="000A70E8"/>
    <w:rsid w:val="000A7A84"/>
    <w:rsid w:val="000A7B11"/>
    <w:rsid w:val="000A7BE9"/>
    <w:rsid w:val="000B01AE"/>
    <w:rsid w:val="000B027E"/>
    <w:rsid w:val="000B02CA"/>
    <w:rsid w:val="000B0484"/>
    <w:rsid w:val="000B0A30"/>
    <w:rsid w:val="000B0DD8"/>
    <w:rsid w:val="000B1C04"/>
    <w:rsid w:val="000B1C23"/>
    <w:rsid w:val="000B2082"/>
    <w:rsid w:val="000B2094"/>
    <w:rsid w:val="000B2861"/>
    <w:rsid w:val="000B3F40"/>
    <w:rsid w:val="000B4294"/>
    <w:rsid w:val="000B445B"/>
    <w:rsid w:val="000B464E"/>
    <w:rsid w:val="000B52E4"/>
    <w:rsid w:val="000B62E1"/>
    <w:rsid w:val="000B64A9"/>
    <w:rsid w:val="000C0A46"/>
    <w:rsid w:val="000C0B1A"/>
    <w:rsid w:val="000C0C3B"/>
    <w:rsid w:val="000C2801"/>
    <w:rsid w:val="000C2D8F"/>
    <w:rsid w:val="000C5EBD"/>
    <w:rsid w:val="000C6ACF"/>
    <w:rsid w:val="000C779A"/>
    <w:rsid w:val="000D0D0D"/>
    <w:rsid w:val="000D0D55"/>
    <w:rsid w:val="000D1549"/>
    <w:rsid w:val="000D2955"/>
    <w:rsid w:val="000D2B1E"/>
    <w:rsid w:val="000D3E9A"/>
    <w:rsid w:val="000D425A"/>
    <w:rsid w:val="000D6436"/>
    <w:rsid w:val="000D73A1"/>
    <w:rsid w:val="000D7D77"/>
    <w:rsid w:val="000E06C6"/>
    <w:rsid w:val="000E1273"/>
    <w:rsid w:val="000E4469"/>
    <w:rsid w:val="000E449E"/>
    <w:rsid w:val="000E44C2"/>
    <w:rsid w:val="000E4604"/>
    <w:rsid w:val="000E4810"/>
    <w:rsid w:val="000E4D22"/>
    <w:rsid w:val="000E595E"/>
    <w:rsid w:val="000E5EBF"/>
    <w:rsid w:val="000E625C"/>
    <w:rsid w:val="000E6516"/>
    <w:rsid w:val="000E6657"/>
    <w:rsid w:val="000E71E3"/>
    <w:rsid w:val="000E7264"/>
    <w:rsid w:val="000E7811"/>
    <w:rsid w:val="000F0539"/>
    <w:rsid w:val="000F1EFB"/>
    <w:rsid w:val="000F2165"/>
    <w:rsid w:val="000F2A99"/>
    <w:rsid w:val="000F5F93"/>
    <w:rsid w:val="000F70BB"/>
    <w:rsid w:val="000F71B0"/>
    <w:rsid w:val="000F77FF"/>
    <w:rsid w:val="000F7BEA"/>
    <w:rsid w:val="00100131"/>
    <w:rsid w:val="00100A8D"/>
    <w:rsid w:val="0010121F"/>
    <w:rsid w:val="00101548"/>
    <w:rsid w:val="00103049"/>
    <w:rsid w:val="00103620"/>
    <w:rsid w:val="00104570"/>
    <w:rsid w:val="00104656"/>
    <w:rsid w:val="001046EB"/>
    <w:rsid w:val="00104949"/>
    <w:rsid w:val="00104A94"/>
    <w:rsid w:val="00105E16"/>
    <w:rsid w:val="001060E7"/>
    <w:rsid w:val="00106305"/>
    <w:rsid w:val="00106BD7"/>
    <w:rsid w:val="00106BDB"/>
    <w:rsid w:val="00106CB5"/>
    <w:rsid w:val="00106DC7"/>
    <w:rsid w:val="00110314"/>
    <w:rsid w:val="00110E28"/>
    <w:rsid w:val="00111235"/>
    <w:rsid w:val="00112BBB"/>
    <w:rsid w:val="001132D4"/>
    <w:rsid w:val="001157BF"/>
    <w:rsid w:val="00115A6E"/>
    <w:rsid w:val="00115FA2"/>
    <w:rsid w:val="001161CC"/>
    <w:rsid w:val="00116A55"/>
    <w:rsid w:val="00117AAE"/>
    <w:rsid w:val="00117DCF"/>
    <w:rsid w:val="00120064"/>
    <w:rsid w:val="001200FA"/>
    <w:rsid w:val="001202D4"/>
    <w:rsid w:val="0012058A"/>
    <w:rsid w:val="00120973"/>
    <w:rsid w:val="0012191B"/>
    <w:rsid w:val="0012194F"/>
    <w:rsid w:val="001219B1"/>
    <w:rsid w:val="00121A1F"/>
    <w:rsid w:val="00122B7D"/>
    <w:rsid w:val="00124BE6"/>
    <w:rsid w:val="00127D2D"/>
    <w:rsid w:val="00130F18"/>
    <w:rsid w:val="00131073"/>
    <w:rsid w:val="00132707"/>
    <w:rsid w:val="00132B8E"/>
    <w:rsid w:val="00134477"/>
    <w:rsid w:val="00134726"/>
    <w:rsid w:val="00135456"/>
    <w:rsid w:val="001358C5"/>
    <w:rsid w:val="001365E8"/>
    <w:rsid w:val="00136C96"/>
    <w:rsid w:val="00137723"/>
    <w:rsid w:val="0014092F"/>
    <w:rsid w:val="00140B29"/>
    <w:rsid w:val="00140BD1"/>
    <w:rsid w:val="00141563"/>
    <w:rsid w:val="001431EC"/>
    <w:rsid w:val="00143997"/>
    <w:rsid w:val="00143F12"/>
    <w:rsid w:val="00144110"/>
    <w:rsid w:val="001463BA"/>
    <w:rsid w:val="00146C86"/>
    <w:rsid w:val="001470AD"/>
    <w:rsid w:val="00150F18"/>
    <w:rsid w:val="00151844"/>
    <w:rsid w:val="001524CC"/>
    <w:rsid w:val="001532EA"/>
    <w:rsid w:val="00153C62"/>
    <w:rsid w:val="0015402F"/>
    <w:rsid w:val="0015432D"/>
    <w:rsid w:val="00154BE7"/>
    <w:rsid w:val="00154CD9"/>
    <w:rsid w:val="00154DE0"/>
    <w:rsid w:val="00155F2E"/>
    <w:rsid w:val="00156962"/>
    <w:rsid w:val="00156FDD"/>
    <w:rsid w:val="0015799F"/>
    <w:rsid w:val="00157A91"/>
    <w:rsid w:val="00157D7C"/>
    <w:rsid w:val="001606B7"/>
    <w:rsid w:val="0016075A"/>
    <w:rsid w:val="00161B80"/>
    <w:rsid w:val="00162009"/>
    <w:rsid w:val="001640AE"/>
    <w:rsid w:val="00164730"/>
    <w:rsid w:val="0016500E"/>
    <w:rsid w:val="00167DAB"/>
    <w:rsid w:val="001719B7"/>
    <w:rsid w:val="00173D87"/>
    <w:rsid w:val="00175A71"/>
    <w:rsid w:val="00175C23"/>
    <w:rsid w:val="00176D38"/>
    <w:rsid w:val="00177611"/>
    <w:rsid w:val="00177935"/>
    <w:rsid w:val="0018053B"/>
    <w:rsid w:val="00180EB9"/>
    <w:rsid w:val="0018337C"/>
    <w:rsid w:val="001838B2"/>
    <w:rsid w:val="00183E2F"/>
    <w:rsid w:val="0018412B"/>
    <w:rsid w:val="001842B0"/>
    <w:rsid w:val="001845F8"/>
    <w:rsid w:val="00184A13"/>
    <w:rsid w:val="00186780"/>
    <w:rsid w:val="00187681"/>
    <w:rsid w:val="001876E4"/>
    <w:rsid w:val="00187C2B"/>
    <w:rsid w:val="0019214F"/>
    <w:rsid w:val="001921B5"/>
    <w:rsid w:val="001923DE"/>
    <w:rsid w:val="001926D4"/>
    <w:rsid w:val="00193EB4"/>
    <w:rsid w:val="001944EB"/>
    <w:rsid w:val="001962DB"/>
    <w:rsid w:val="0019673C"/>
    <w:rsid w:val="001969D0"/>
    <w:rsid w:val="00196FC0"/>
    <w:rsid w:val="00197AB5"/>
    <w:rsid w:val="001A030A"/>
    <w:rsid w:val="001A04CA"/>
    <w:rsid w:val="001A1C12"/>
    <w:rsid w:val="001A1E23"/>
    <w:rsid w:val="001A29BC"/>
    <w:rsid w:val="001A3C6F"/>
    <w:rsid w:val="001A50AF"/>
    <w:rsid w:val="001A655E"/>
    <w:rsid w:val="001A7219"/>
    <w:rsid w:val="001A78AE"/>
    <w:rsid w:val="001B0066"/>
    <w:rsid w:val="001B02FA"/>
    <w:rsid w:val="001B061D"/>
    <w:rsid w:val="001B0F4D"/>
    <w:rsid w:val="001B110B"/>
    <w:rsid w:val="001B11DA"/>
    <w:rsid w:val="001B14C4"/>
    <w:rsid w:val="001B258E"/>
    <w:rsid w:val="001B2AE6"/>
    <w:rsid w:val="001B39A2"/>
    <w:rsid w:val="001B45CA"/>
    <w:rsid w:val="001B4F09"/>
    <w:rsid w:val="001B5563"/>
    <w:rsid w:val="001B562B"/>
    <w:rsid w:val="001B6447"/>
    <w:rsid w:val="001B6816"/>
    <w:rsid w:val="001B732F"/>
    <w:rsid w:val="001C001D"/>
    <w:rsid w:val="001C096D"/>
    <w:rsid w:val="001C0C84"/>
    <w:rsid w:val="001C18B7"/>
    <w:rsid w:val="001C1A9C"/>
    <w:rsid w:val="001C1D2D"/>
    <w:rsid w:val="001C22F6"/>
    <w:rsid w:val="001C2B7B"/>
    <w:rsid w:val="001C2FA8"/>
    <w:rsid w:val="001C5074"/>
    <w:rsid w:val="001C5B17"/>
    <w:rsid w:val="001C75BF"/>
    <w:rsid w:val="001D0D6B"/>
    <w:rsid w:val="001D0ED4"/>
    <w:rsid w:val="001D1192"/>
    <w:rsid w:val="001D227D"/>
    <w:rsid w:val="001D249D"/>
    <w:rsid w:val="001D3437"/>
    <w:rsid w:val="001D3C48"/>
    <w:rsid w:val="001D7BBA"/>
    <w:rsid w:val="001D7F6A"/>
    <w:rsid w:val="001E0129"/>
    <w:rsid w:val="001E0406"/>
    <w:rsid w:val="001E0565"/>
    <w:rsid w:val="001E0F56"/>
    <w:rsid w:val="001E1E19"/>
    <w:rsid w:val="001E277C"/>
    <w:rsid w:val="001E3473"/>
    <w:rsid w:val="001E429A"/>
    <w:rsid w:val="001E4CDD"/>
    <w:rsid w:val="001E5CE4"/>
    <w:rsid w:val="001E6B06"/>
    <w:rsid w:val="001F00AC"/>
    <w:rsid w:val="001F0581"/>
    <w:rsid w:val="001F05C7"/>
    <w:rsid w:val="001F0624"/>
    <w:rsid w:val="001F218B"/>
    <w:rsid w:val="001F277D"/>
    <w:rsid w:val="001F38B4"/>
    <w:rsid w:val="001F467F"/>
    <w:rsid w:val="001F4919"/>
    <w:rsid w:val="001F4FEC"/>
    <w:rsid w:val="001F5CB7"/>
    <w:rsid w:val="001F756F"/>
    <w:rsid w:val="001F7A4C"/>
    <w:rsid w:val="001F7DE0"/>
    <w:rsid w:val="00200169"/>
    <w:rsid w:val="002006DB"/>
    <w:rsid w:val="002014CB"/>
    <w:rsid w:val="00201CC1"/>
    <w:rsid w:val="00201DDC"/>
    <w:rsid w:val="00201EA7"/>
    <w:rsid w:val="00203A9D"/>
    <w:rsid w:val="00205E14"/>
    <w:rsid w:val="0020681A"/>
    <w:rsid w:val="00206DC7"/>
    <w:rsid w:val="002077B0"/>
    <w:rsid w:val="0020787F"/>
    <w:rsid w:val="00207C03"/>
    <w:rsid w:val="00207D20"/>
    <w:rsid w:val="00210512"/>
    <w:rsid w:val="00210942"/>
    <w:rsid w:val="00210F30"/>
    <w:rsid w:val="00210F68"/>
    <w:rsid w:val="0021133E"/>
    <w:rsid w:val="0021251D"/>
    <w:rsid w:val="0021270E"/>
    <w:rsid w:val="00212A14"/>
    <w:rsid w:val="00212DB1"/>
    <w:rsid w:val="0021392A"/>
    <w:rsid w:val="002145A7"/>
    <w:rsid w:val="00215E7B"/>
    <w:rsid w:val="002170BA"/>
    <w:rsid w:val="00217F7D"/>
    <w:rsid w:val="002228D1"/>
    <w:rsid w:val="00224133"/>
    <w:rsid w:val="002252A3"/>
    <w:rsid w:val="00225811"/>
    <w:rsid w:val="002263C8"/>
    <w:rsid w:val="00226689"/>
    <w:rsid w:val="00226BF4"/>
    <w:rsid w:val="00226E1E"/>
    <w:rsid w:val="002270DD"/>
    <w:rsid w:val="002274F0"/>
    <w:rsid w:val="0022762C"/>
    <w:rsid w:val="00227944"/>
    <w:rsid w:val="00230BB9"/>
    <w:rsid w:val="002314DB"/>
    <w:rsid w:val="00231645"/>
    <w:rsid w:val="00231802"/>
    <w:rsid w:val="00231ACB"/>
    <w:rsid w:val="00232C90"/>
    <w:rsid w:val="00234573"/>
    <w:rsid w:val="00234824"/>
    <w:rsid w:val="00234AA8"/>
    <w:rsid w:val="00235757"/>
    <w:rsid w:val="00235A99"/>
    <w:rsid w:val="002365ED"/>
    <w:rsid w:val="00236717"/>
    <w:rsid w:val="00236B98"/>
    <w:rsid w:val="00237430"/>
    <w:rsid w:val="00240596"/>
    <w:rsid w:val="0024134C"/>
    <w:rsid w:val="00242D56"/>
    <w:rsid w:val="002444EA"/>
    <w:rsid w:val="00244600"/>
    <w:rsid w:val="00245A7E"/>
    <w:rsid w:val="00245C9E"/>
    <w:rsid w:val="00245CBE"/>
    <w:rsid w:val="00246671"/>
    <w:rsid w:val="00246D4E"/>
    <w:rsid w:val="00247868"/>
    <w:rsid w:val="00247B33"/>
    <w:rsid w:val="00250141"/>
    <w:rsid w:val="002502BC"/>
    <w:rsid w:val="00250C13"/>
    <w:rsid w:val="00252156"/>
    <w:rsid w:val="002542C9"/>
    <w:rsid w:val="002543E8"/>
    <w:rsid w:val="00254F6B"/>
    <w:rsid w:val="00255C99"/>
    <w:rsid w:val="00256697"/>
    <w:rsid w:val="00256A11"/>
    <w:rsid w:val="00257835"/>
    <w:rsid w:val="00260459"/>
    <w:rsid w:val="00261289"/>
    <w:rsid w:val="00261297"/>
    <w:rsid w:val="002613FE"/>
    <w:rsid w:val="0026175B"/>
    <w:rsid w:val="0026177C"/>
    <w:rsid w:val="00262382"/>
    <w:rsid w:val="00262600"/>
    <w:rsid w:val="00263B31"/>
    <w:rsid w:val="00263B54"/>
    <w:rsid w:val="00264427"/>
    <w:rsid w:val="002645D2"/>
    <w:rsid w:val="00264F95"/>
    <w:rsid w:val="00265B92"/>
    <w:rsid w:val="00266019"/>
    <w:rsid w:val="00266D37"/>
    <w:rsid w:val="00267329"/>
    <w:rsid w:val="0026742C"/>
    <w:rsid w:val="00267833"/>
    <w:rsid w:val="00267A40"/>
    <w:rsid w:val="002703DB"/>
    <w:rsid w:val="00270C56"/>
    <w:rsid w:val="0027143C"/>
    <w:rsid w:val="0027163E"/>
    <w:rsid w:val="002716AE"/>
    <w:rsid w:val="002717BE"/>
    <w:rsid w:val="00271893"/>
    <w:rsid w:val="00272762"/>
    <w:rsid w:val="002727D9"/>
    <w:rsid w:val="00272A5F"/>
    <w:rsid w:val="00272C8A"/>
    <w:rsid w:val="00274E2D"/>
    <w:rsid w:val="00275C04"/>
    <w:rsid w:val="002810E4"/>
    <w:rsid w:val="00281369"/>
    <w:rsid w:val="00281E0A"/>
    <w:rsid w:val="002824B8"/>
    <w:rsid w:val="00282C03"/>
    <w:rsid w:val="002844A1"/>
    <w:rsid w:val="00284F01"/>
    <w:rsid w:val="0028673C"/>
    <w:rsid w:val="002900BD"/>
    <w:rsid w:val="002906C1"/>
    <w:rsid w:val="00290CB3"/>
    <w:rsid w:val="002920EE"/>
    <w:rsid w:val="00292C59"/>
    <w:rsid w:val="00293CEB"/>
    <w:rsid w:val="0029432E"/>
    <w:rsid w:val="00295789"/>
    <w:rsid w:val="00295855"/>
    <w:rsid w:val="00295A7C"/>
    <w:rsid w:val="00295E6E"/>
    <w:rsid w:val="002972C5"/>
    <w:rsid w:val="00297988"/>
    <w:rsid w:val="002A0791"/>
    <w:rsid w:val="002A0C77"/>
    <w:rsid w:val="002A2123"/>
    <w:rsid w:val="002A2DAB"/>
    <w:rsid w:val="002A31DD"/>
    <w:rsid w:val="002A3753"/>
    <w:rsid w:val="002A39C3"/>
    <w:rsid w:val="002A45CA"/>
    <w:rsid w:val="002A4D23"/>
    <w:rsid w:val="002A5AC2"/>
    <w:rsid w:val="002A73E3"/>
    <w:rsid w:val="002A74FD"/>
    <w:rsid w:val="002B0791"/>
    <w:rsid w:val="002B086A"/>
    <w:rsid w:val="002B2976"/>
    <w:rsid w:val="002B3161"/>
    <w:rsid w:val="002B38BA"/>
    <w:rsid w:val="002B433C"/>
    <w:rsid w:val="002B5747"/>
    <w:rsid w:val="002B57C0"/>
    <w:rsid w:val="002B5C2C"/>
    <w:rsid w:val="002B6319"/>
    <w:rsid w:val="002B6944"/>
    <w:rsid w:val="002B6A59"/>
    <w:rsid w:val="002B70B7"/>
    <w:rsid w:val="002B7512"/>
    <w:rsid w:val="002C265E"/>
    <w:rsid w:val="002C404B"/>
    <w:rsid w:val="002C42C3"/>
    <w:rsid w:val="002C48F3"/>
    <w:rsid w:val="002C509C"/>
    <w:rsid w:val="002C5996"/>
    <w:rsid w:val="002C61F9"/>
    <w:rsid w:val="002C622C"/>
    <w:rsid w:val="002C6CF6"/>
    <w:rsid w:val="002C7CB5"/>
    <w:rsid w:val="002D0EC9"/>
    <w:rsid w:val="002D16DB"/>
    <w:rsid w:val="002D2166"/>
    <w:rsid w:val="002D2604"/>
    <w:rsid w:val="002D2D2E"/>
    <w:rsid w:val="002D481E"/>
    <w:rsid w:val="002D7767"/>
    <w:rsid w:val="002D78D6"/>
    <w:rsid w:val="002D7D53"/>
    <w:rsid w:val="002E10D0"/>
    <w:rsid w:val="002E1AB0"/>
    <w:rsid w:val="002E1C12"/>
    <w:rsid w:val="002E2FB3"/>
    <w:rsid w:val="002E30AA"/>
    <w:rsid w:val="002E3862"/>
    <w:rsid w:val="002E3C76"/>
    <w:rsid w:val="002E4FBB"/>
    <w:rsid w:val="002E4FC9"/>
    <w:rsid w:val="002E5C10"/>
    <w:rsid w:val="002E79FC"/>
    <w:rsid w:val="002E7CE9"/>
    <w:rsid w:val="002F0376"/>
    <w:rsid w:val="002F1204"/>
    <w:rsid w:val="002F173E"/>
    <w:rsid w:val="002F306A"/>
    <w:rsid w:val="002F41FD"/>
    <w:rsid w:val="002F4D66"/>
    <w:rsid w:val="002F51A8"/>
    <w:rsid w:val="002F75C9"/>
    <w:rsid w:val="002F763B"/>
    <w:rsid w:val="00300808"/>
    <w:rsid w:val="0030117C"/>
    <w:rsid w:val="003012FE"/>
    <w:rsid w:val="00302EF3"/>
    <w:rsid w:val="003039C6"/>
    <w:rsid w:val="00304414"/>
    <w:rsid w:val="0030508A"/>
    <w:rsid w:val="00305928"/>
    <w:rsid w:val="00305BC4"/>
    <w:rsid w:val="003064D3"/>
    <w:rsid w:val="003069D2"/>
    <w:rsid w:val="00306D72"/>
    <w:rsid w:val="00306EF7"/>
    <w:rsid w:val="00311245"/>
    <w:rsid w:val="0031237A"/>
    <w:rsid w:val="00312957"/>
    <w:rsid w:val="00312C74"/>
    <w:rsid w:val="003139F5"/>
    <w:rsid w:val="00314E1D"/>
    <w:rsid w:val="003150D6"/>
    <w:rsid w:val="003163DA"/>
    <w:rsid w:val="00316791"/>
    <w:rsid w:val="003167E8"/>
    <w:rsid w:val="00317308"/>
    <w:rsid w:val="003176A4"/>
    <w:rsid w:val="003201A3"/>
    <w:rsid w:val="0032025E"/>
    <w:rsid w:val="00321896"/>
    <w:rsid w:val="00321F2C"/>
    <w:rsid w:val="003223C0"/>
    <w:rsid w:val="00322429"/>
    <w:rsid w:val="003236E8"/>
    <w:rsid w:val="003236ED"/>
    <w:rsid w:val="00323B74"/>
    <w:rsid w:val="003243F3"/>
    <w:rsid w:val="003246AB"/>
    <w:rsid w:val="00324FA0"/>
    <w:rsid w:val="00325B17"/>
    <w:rsid w:val="00325CB6"/>
    <w:rsid w:val="00325D0B"/>
    <w:rsid w:val="00326164"/>
    <w:rsid w:val="00327BA7"/>
    <w:rsid w:val="00330F8B"/>
    <w:rsid w:val="00332207"/>
    <w:rsid w:val="00332286"/>
    <w:rsid w:val="00332446"/>
    <w:rsid w:val="00333824"/>
    <w:rsid w:val="00333E05"/>
    <w:rsid w:val="00335E05"/>
    <w:rsid w:val="00335ED2"/>
    <w:rsid w:val="00337F13"/>
    <w:rsid w:val="003406E0"/>
    <w:rsid w:val="00340717"/>
    <w:rsid w:val="00340D27"/>
    <w:rsid w:val="00342718"/>
    <w:rsid w:val="00343532"/>
    <w:rsid w:val="003439D0"/>
    <w:rsid w:val="003440C8"/>
    <w:rsid w:val="0034416C"/>
    <w:rsid w:val="003441D7"/>
    <w:rsid w:val="00345247"/>
    <w:rsid w:val="0034544B"/>
    <w:rsid w:val="00345655"/>
    <w:rsid w:val="00346366"/>
    <w:rsid w:val="00346709"/>
    <w:rsid w:val="00346B78"/>
    <w:rsid w:val="0035061A"/>
    <w:rsid w:val="00354151"/>
    <w:rsid w:val="0035442F"/>
    <w:rsid w:val="00354781"/>
    <w:rsid w:val="00355539"/>
    <w:rsid w:val="00355B47"/>
    <w:rsid w:val="0035758C"/>
    <w:rsid w:val="00357613"/>
    <w:rsid w:val="003602C0"/>
    <w:rsid w:val="00361E98"/>
    <w:rsid w:val="00361F24"/>
    <w:rsid w:val="0036479A"/>
    <w:rsid w:val="00365007"/>
    <w:rsid w:val="0036580D"/>
    <w:rsid w:val="00365C5D"/>
    <w:rsid w:val="00365E13"/>
    <w:rsid w:val="003671E6"/>
    <w:rsid w:val="00367BBE"/>
    <w:rsid w:val="00367DA8"/>
    <w:rsid w:val="00367F45"/>
    <w:rsid w:val="00371284"/>
    <w:rsid w:val="00372038"/>
    <w:rsid w:val="00372B82"/>
    <w:rsid w:val="00373229"/>
    <w:rsid w:val="0037488D"/>
    <w:rsid w:val="00374BCA"/>
    <w:rsid w:val="00377370"/>
    <w:rsid w:val="003778F2"/>
    <w:rsid w:val="00377FEC"/>
    <w:rsid w:val="003800CC"/>
    <w:rsid w:val="0038035A"/>
    <w:rsid w:val="00381093"/>
    <w:rsid w:val="0038128C"/>
    <w:rsid w:val="003812ED"/>
    <w:rsid w:val="003816DE"/>
    <w:rsid w:val="003827C0"/>
    <w:rsid w:val="00382966"/>
    <w:rsid w:val="00383222"/>
    <w:rsid w:val="00383C1A"/>
    <w:rsid w:val="00384717"/>
    <w:rsid w:val="00384F9C"/>
    <w:rsid w:val="00385117"/>
    <w:rsid w:val="003867C0"/>
    <w:rsid w:val="0039137F"/>
    <w:rsid w:val="003924C7"/>
    <w:rsid w:val="003938CA"/>
    <w:rsid w:val="003941DE"/>
    <w:rsid w:val="0039444D"/>
    <w:rsid w:val="003952E2"/>
    <w:rsid w:val="00395D1D"/>
    <w:rsid w:val="00395F45"/>
    <w:rsid w:val="0039738E"/>
    <w:rsid w:val="003A04EA"/>
    <w:rsid w:val="003A1849"/>
    <w:rsid w:val="003A1A0C"/>
    <w:rsid w:val="003A1B1A"/>
    <w:rsid w:val="003A1BD4"/>
    <w:rsid w:val="003A1E63"/>
    <w:rsid w:val="003A1FEC"/>
    <w:rsid w:val="003A27C9"/>
    <w:rsid w:val="003A2815"/>
    <w:rsid w:val="003A3B73"/>
    <w:rsid w:val="003A4B88"/>
    <w:rsid w:val="003A5747"/>
    <w:rsid w:val="003A6C37"/>
    <w:rsid w:val="003A77EA"/>
    <w:rsid w:val="003A783C"/>
    <w:rsid w:val="003A79DB"/>
    <w:rsid w:val="003B21C5"/>
    <w:rsid w:val="003B2D8D"/>
    <w:rsid w:val="003B30A3"/>
    <w:rsid w:val="003B31BA"/>
    <w:rsid w:val="003B32CD"/>
    <w:rsid w:val="003B340F"/>
    <w:rsid w:val="003B3B92"/>
    <w:rsid w:val="003B4432"/>
    <w:rsid w:val="003B446D"/>
    <w:rsid w:val="003B74F5"/>
    <w:rsid w:val="003C031D"/>
    <w:rsid w:val="003C0353"/>
    <w:rsid w:val="003C03F5"/>
    <w:rsid w:val="003C07BC"/>
    <w:rsid w:val="003C0DEC"/>
    <w:rsid w:val="003C1808"/>
    <w:rsid w:val="003C2286"/>
    <w:rsid w:val="003C2893"/>
    <w:rsid w:val="003C2CE5"/>
    <w:rsid w:val="003C3E2D"/>
    <w:rsid w:val="003C496A"/>
    <w:rsid w:val="003C4AC8"/>
    <w:rsid w:val="003C4D50"/>
    <w:rsid w:val="003C4ED2"/>
    <w:rsid w:val="003C5CFE"/>
    <w:rsid w:val="003C72A3"/>
    <w:rsid w:val="003D0433"/>
    <w:rsid w:val="003D0F88"/>
    <w:rsid w:val="003D1786"/>
    <w:rsid w:val="003D1879"/>
    <w:rsid w:val="003D2420"/>
    <w:rsid w:val="003D374C"/>
    <w:rsid w:val="003D3CC0"/>
    <w:rsid w:val="003D6CA0"/>
    <w:rsid w:val="003D7C03"/>
    <w:rsid w:val="003E0B36"/>
    <w:rsid w:val="003E0C47"/>
    <w:rsid w:val="003E1CDB"/>
    <w:rsid w:val="003E1D23"/>
    <w:rsid w:val="003E2692"/>
    <w:rsid w:val="003E28DE"/>
    <w:rsid w:val="003E313B"/>
    <w:rsid w:val="003E341A"/>
    <w:rsid w:val="003E3474"/>
    <w:rsid w:val="003E44FC"/>
    <w:rsid w:val="003E4AD1"/>
    <w:rsid w:val="003E4DA3"/>
    <w:rsid w:val="003E79AA"/>
    <w:rsid w:val="003E7C81"/>
    <w:rsid w:val="003F0586"/>
    <w:rsid w:val="003F1CF0"/>
    <w:rsid w:val="003F1DCA"/>
    <w:rsid w:val="003F224C"/>
    <w:rsid w:val="003F2DB0"/>
    <w:rsid w:val="003F32ED"/>
    <w:rsid w:val="003F33AB"/>
    <w:rsid w:val="003F34BC"/>
    <w:rsid w:val="003F3E71"/>
    <w:rsid w:val="003F5090"/>
    <w:rsid w:val="003F66FF"/>
    <w:rsid w:val="003F768D"/>
    <w:rsid w:val="003F7A94"/>
    <w:rsid w:val="004011F7"/>
    <w:rsid w:val="00401E40"/>
    <w:rsid w:val="004022F8"/>
    <w:rsid w:val="004028CA"/>
    <w:rsid w:val="00403408"/>
    <w:rsid w:val="0040350B"/>
    <w:rsid w:val="004065E6"/>
    <w:rsid w:val="004076B4"/>
    <w:rsid w:val="00410829"/>
    <w:rsid w:val="004120C4"/>
    <w:rsid w:val="0041296A"/>
    <w:rsid w:val="00412D31"/>
    <w:rsid w:val="0041323E"/>
    <w:rsid w:val="00414295"/>
    <w:rsid w:val="004142CF"/>
    <w:rsid w:val="0041432C"/>
    <w:rsid w:val="0041547F"/>
    <w:rsid w:val="004154D8"/>
    <w:rsid w:val="00415A24"/>
    <w:rsid w:val="00417919"/>
    <w:rsid w:val="00417CD2"/>
    <w:rsid w:val="00420C4C"/>
    <w:rsid w:val="00421976"/>
    <w:rsid w:val="00422A17"/>
    <w:rsid w:val="00422BD4"/>
    <w:rsid w:val="004235F7"/>
    <w:rsid w:val="004239D6"/>
    <w:rsid w:val="00423C66"/>
    <w:rsid w:val="00424965"/>
    <w:rsid w:val="00424FB0"/>
    <w:rsid w:val="00425920"/>
    <w:rsid w:val="004263C3"/>
    <w:rsid w:val="004300D3"/>
    <w:rsid w:val="004320A9"/>
    <w:rsid w:val="0043247C"/>
    <w:rsid w:val="004325E2"/>
    <w:rsid w:val="00432DB6"/>
    <w:rsid w:val="004344E4"/>
    <w:rsid w:val="004351B3"/>
    <w:rsid w:val="00435B38"/>
    <w:rsid w:val="0043611F"/>
    <w:rsid w:val="00436277"/>
    <w:rsid w:val="00436F77"/>
    <w:rsid w:val="004406F6"/>
    <w:rsid w:val="00440BA2"/>
    <w:rsid w:val="00440EEF"/>
    <w:rsid w:val="004413E8"/>
    <w:rsid w:val="004416C4"/>
    <w:rsid w:val="0044182E"/>
    <w:rsid w:val="00442DEE"/>
    <w:rsid w:val="00443F56"/>
    <w:rsid w:val="0044493D"/>
    <w:rsid w:val="00444BAC"/>
    <w:rsid w:val="00444F64"/>
    <w:rsid w:val="00445880"/>
    <w:rsid w:val="00445A3B"/>
    <w:rsid w:val="00446780"/>
    <w:rsid w:val="00446790"/>
    <w:rsid w:val="004467FF"/>
    <w:rsid w:val="004468A4"/>
    <w:rsid w:val="00446C34"/>
    <w:rsid w:val="00447C0E"/>
    <w:rsid w:val="00450E0F"/>
    <w:rsid w:val="00452915"/>
    <w:rsid w:val="004535E7"/>
    <w:rsid w:val="004537A0"/>
    <w:rsid w:val="0045425B"/>
    <w:rsid w:val="00454501"/>
    <w:rsid w:val="0045535D"/>
    <w:rsid w:val="004556EC"/>
    <w:rsid w:val="00455877"/>
    <w:rsid w:val="00455D4F"/>
    <w:rsid w:val="0045763F"/>
    <w:rsid w:val="00457D40"/>
    <w:rsid w:val="004603C8"/>
    <w:rsid w:val="0046179D"/>
    <w:rsid w:val="00461E6A"/>
    <w:rsid w:val="0046207B"/>
    <w:rsid w:val="004625D6"/>
    <w:rsid w:val="0046267D"/>
    <w:rsid w:val="00462BCD"/>
    <w:rsid w:val="00463892"/>
    <w:rsid w:val="00464862"/>
    <w:rsid w:val="00464ACA"/>
    <w:rsid w:val="00464EB5"/>
    <w:rsid w:val="004652D8"/>
    <w:rsid w:val="004653DD"/>
    <w:rsid w:val="00465EA9"/>
    <w:rsid w:val="00466191"/>
    <w:rsid w:val="004675B0"/>
    <w:rsid w:val="0046762C"/>
    <w:rsid w:val="00467DC6"/>
    <w:rsid w:val="0047186B"/>
    <w:rsid w:val="00471FD4"/>
    <w:rsid w:val="0047236C"/>
    <w:rsid w:val="00473025"/>
    <w:rsid w:val="004737B0"/>
    <w:rsid w:val="00473BEB"/>
    <w:rsid w:val="00474AE8"/>
    <w:rsid w:val="00474E95"/>
    <w:rsid w:val="00475913"/>
    <w:rsid w:val="00475EA8"/>
    <w:rsid w:val="0047603E"/>
    <w:rsid w:val="004762AA"/>
    <w:rsid w:val="00477BB4"/>
    <w:rsid w:val="00481C1F"/>
    <w:rsid w:val="004821BB"/>
    <w:rsid w:val="00482492"/>
    <w:rsid w:val="00482EDB"/>
    <w:rsid w:val="004831AB"/>
    <w:rsid w:val="00483607"/>
    <w:rsid w:val="00483955"/>
    <w:rsid w:val="00484063"/>
    <w:rsid w:val="00484CF0"/>
    <w:rsid w:val="004863E3"/>
    <w:rsid w:val="00486728"/>
    <w:rsid w:val="004905B3"/>
    <w:rsid w:val="00490FB4"/>
    <w:rsid w:val="0049286A"/>
    <w:rsid w:val="00492EA7"/>
    <w:rsid w:val="00494041"/>
    <w:rsid w:val="004944DD"/>
    <w:rsid w:val="00494761"/>
    <w:rsid w:val="0049505A"/>
    <w:rsid w:val="0049527C"/>
    <w:rsid w:val="00495BD7"/>
    <w:rsid w:val="004964C1"/>
    <w:rsid w:val="004965F1"/>
    <w:rsid w:val="004975CF"/>
    <w:rsid w:val="004A053E"/>
    <w:rsid w:val="004A0883"/>
    <w:rsid w:val="004A2D7C"/>
    <w:rsid w:val="004A3D5E"/>
    <w:rsid w:val="004A3E3F"/>
    <w:rsid w:val="004A481C"/>
    <w:rsid w:val="004A4957"/>
    <w:rsid w:val="004A53FD"/>
    <w:rsid w:val="004A566C"/>
    <w:rsid w:val="004A629C"/>
    <w:rsid w:val="004A6EF2"/>
    <w:rsid w:val="004B0811"/>
    <w:rsid w:val="004B2FC6"/>
    <w:rsid w:val="004B3C89"/>
    <w:rsid w:val="004B4A8B"/>
    <w:rsid w:val="004B51C4"/>
    <w:rsid w:val="004B5529"/>
    <w:rsid w:val="004B5942"/>
    <w:rsid w:val="004B7C4C"/>
    <w:rsid w:val="004C0083"/>
    <w:rsid w:val="004C0408"/>
    <w:rsid w:val="004C05FF"/>
    <w:rsid w:val="004C0BFA"/>
    <w:rsid w:val="004C30FB"/>
    <w:rsid w:val="004C3399"/>
    <w:rsid w:val="004C3A2C"/>
    <w:rsid w:val="004C3CEB"/>
    <w:rsid w:val="004C4FCE"/>
    <w:rsid w:val="004C5E9D"/>
    <w:rsid w:val="004C6CA1"/>
    <w:rsid w:val="004C70A0"/>
    <w:rsid w:val="004C7462"/>
    <w:rsid w:val="004D13C3"/>
    <w:rsid w:val="004D1568"/>
    <w:rsid w:val="004D2E2D"/>
    <w:rsid w:val="004D34E7"/>
    <w:rsid w:val="004D3B0A"/>
    <w:rsid w:val="004D3DC2"/>
    <w:rsid w:val="004D68F3"/>
    <w:rsid w:val="004D6F16"/>
    <w:rsid w:val="004D7C4E"/>
    <w:rsid w:val="004D7D13"/>
    <w:rsid w:val="004D7EC9"/>
    <w:rsid w:val="004E04B9"/>
    <w:rsid w:val="004E0C6A"/>
    <w:rsid w:val="004E14FF"/>
    <w:rsid w:val="004E2499"/>
    <w:rsid w:val="004E3AD3"/>
    <w:rsid w:val="004E3FE0"/>
    <w:rsid w:val="004E4B76"/>
    <w:rsid w:val="004E67B6"/>
    <w:rsid w:val="004E68E6"/>
    <w:rsid w:val="004E6F5E"/>
    <w:rsid w:val="004E7333"/>
    <w:rsid w:val="004E77FC"/>
    <w:rsid w:val="004E78C4"/>
    <w:rsid w:val="004E7CFF"/>
    <w:rsid w:val="004F2ED4"/>
    <w:rsid w:val="004F3225"/>
    <w:rsid w:val="004F45F5"/>
    <w:rsid w:val="004F4EFB"/>
    <w:rsid w:val="004F5FE1"/>
    <w:rsid w:val="004F701B"/>
    <w:rsid w:val="004F7CEE"/>
    <w:rsid w:val="00500846"/>
    <w:rsid w:val="00501312"/>
    <w:rsid w:val="00502F78"/>
    <w:rsid w:val="005030E5"/>
    <w:rsid w:val="0050325A"/>
    <w:rsid w:val="00503296"/>
    <w:rsid w:val="005037F9"/>
    <w:rsid w:val="0050381B"/>
    <w:rsid w:val="005043A7"/>
    <w:rsid w:val="00505B7F"/>
    <w:rsid w:val="00507172"/>
    <w:rsid w:val="00507642"/>
    <w:rsid w:val="00507BDE"/>
    <w:rsid w:val="00507EC5"/>
    <w:rsid w:val="00511BEE"/>
    <w:rsid w:val="0051223E"/>
    <w:rsid w:val="005122F5"/>
    <w:rsid w:val="00512D4D"/>
    <w:rsid w:val="00512DC8"/>
    <w:rsid w:val="005134FE"/>
    <w:rsid w:val="00513772"/>
    <w:rsid w:val="00513B9A"/>
    <w:rsid w:val="005143D2"/>
    <w:rsid w:val="00514C9A"/>
    <w:rsid w:val="00516067"/>
    <w:rsid w:val="0051773B"/>
    <w:rsid w:val="00517FA8"/>
    <w:rsid w:val="005206FC"/>
    <w:rsid w:val="00520BB8"/>
    <w:rsid w:val="0052125E"/>
    <w:rsid w:val="0052171A"/>
    <w:rsid w:val="00521EA0"/>
    <w:rsid w:val="0052262C"/>
    <w:rsid w:val="0052349A"/>
    <w:rsid w:val="00523B8F"/>
    <w:rsid w:val="00524735"/>
    <w:rsid w:val="00525516"/>
    <w:rsid w:val="0052714C"/>
    <w:rsid w:val="00527CF8"/>
    <w:rsid w:val="00527DA8"/>
    <w:rsid w:val="00527F35"/>
    <w:rsid w:val="00530D03"/>
    <w:rsid w:val="00530D78"/>
    <w:rsid w:val="00530FD9"/>
    <w:rsid w:val="005313DA"/>
    <w:rsid w:val="00531AE0"/>
    <w:rsid w:val="00531E14"/>
    <w:rsid w:val="00532A94"/>
    <w:rsid w:val="0053309B"/>
    <w:rsid w:val="005339D3"/>
    <w:rsid w:val="00534341"/>
    <w:rsid w:val="00535555"/>
    <w:rsid w:val="00537959"/>
    <w:rsid w:val="00537F89"/>
    <w:rsid w:val="005403AA"/>
    <w:rsid w:val="005406C7"/>
    <w:rsid w:val="00540B6C"/>
    <w:rsid w:val="00540DB9"/>
    <w:rsid w:val="00541154"/>
    <w:rsid w:val="00541EBD"/>
    <w:rsid w:val="005424A0"/>
    <w:rsid w:val="00542F36"/>
    <w:rsid w:val="00544458"/>
    <w:rsid w:val="00544A6B"/>
    <w:rsid w:val="005456F3"/>
    <w:rsid w:val="00546160"/>
    <w:rsid w:val="005473F8"/>
    <w:rsid w:val="00547B7C"/>
    <w:rsid w:val="0055060D"/>
    <w:rsid w:val="00550837"/>
    <w:rsid w:val="005517F1"/>
    <w:rsid w:val="00551A61"/>
    <w:rsid w:val="0055256E"/>
    <w:rsid w:val="0055446A"/>
    <w:rsid w:val="005555B6"/>
    <w:rsid w:val="00557CEE"/>
    <w:rsid w:val="00561030"/>
    <w:rsid w:val="005618C0"/>
    <w:rsid w:val="00562F28"/>
    <w:rsid w:val="005630FD"/>
    <w:rsid w:val="00563134"/>
    <w:rsid w:val="005639D7"/>
    <w:rsid w:val="00564368"/>
    <w:rsid w:val="00565086"/>
    <w:rsid w:val="0056649C"/>
    <w:rsid w:val="0056671C"/>
    <w:rsid w:val="00570C08"/>
    <w:rsid w:val="00572598"/>
    <w:rsid w:val="00572634"/>
    <w:rsid w:val="005731B9"/>
    <w:rsid w:val="005750F4"/>
    <w:rsid w:val="005756F7"/>
    <w:rsid w:val="005760C7"/>
    <w:rsid w:val="0057661A"/>
    <w:rsid w:val="00576A51"/>
    <w:rsid w:val="00577D54"/>
    <w:rsid w:val="005807B7"/>
    <w:rsid w:val="00582659"/>
    <w:rsid w:val="00582678"/>
    <w:rsid w:val="0058329D"/>
    <w:rsid w:val="0058408D"/>
    <w:rsid w:val="00584291"/>
    <w:rsid w:val="00584B96"/>
    <w:rsid w:val="00584F08"/>
    <w:rsid w:val="0058639E"/>
    <w:rsid w:val="0058667B"/>
    <w:rsid w:val="00587202"/>
    <w:rsid w:val="00587739"/>
    <w:rsid w:val="0058793C"/>
    <w:rsid w:val="005903A0"/>
    <w:rsid w:val="005906F5"/>
    <w:rsid w:val="00590FEB"/>
    <w:rsid w:val="00591382"/>
    <w:rsid w:val="0059142E"/>
    <w:rsid w:val="0059232F"/>
    <w:rsid w:val="00592614"/>
    <w:rsid w:val="005928E9"/>
    <w:rsid w:val="00592E1D"/>
    <w:rsid w:val="00592E7E"/>
    <w:rsid w:val="00593726"/>
    <w:rsid w:val="00594157"/>
    <w:rsid w:val="0059447F"/>
    <w:rsid w:val="005949BD"/>
    <w:rsid w:val="00595721"/>
    <w:rsid w:val="00596627"/>
    <w:rsid w:val="00596A9C"/>
    <w:rsid w:val="00597132"/>
    <w:rsid w:val="00597BE5"/>
    <w:rsid w:val="005A034A"/>
    <w:rsid w:val="005A03FF"/>
    <w:rsid w:val="005A28D9"/>
    <w:rsid w:val="005A2E62"/>
    <w:rsid w:val="005A3188"/>
    <w:rsid w:val="005A3553"/>
    <w:rsid w:val="005A41F8"/>
    <w:rsid w:val="005A4F82"/>
    <w:rsid w:val="005A5A14"/>
    <w:rsid w:val="005A609B"/>
    <w:rsid w:val="005A6314"/>
    <w:rsid w:val="005A686A"/>
    <w:rsid w:val="005B19D8"/>
    <w:rsid w:val="005B1E27"/>
    <w:rsid w:val="005B2925"/>
    <w:rsid w:val="005B2CE8"/>
    <w:rsid w:val="005B3F3C"/>
    <w:rsid w:val="005B4838"/>
    <w:rsid w:val="005B4F0D"/>
    <w:rsid w:val="005B5261"/>
    <w:rsid w:val="005B5C5E"/>
    <w:rsid w:val="005B5EB5"/>
    <w:rsid w:val="005B7409"/>
    <w:rsid w:val="005C024D"/>
    <w:rsid w:val="005C0471"/>
    <w:rsid w:val="005C071D"/>
    <w:rsid w:val="005C0816"/>
    <w:rsid w:val="005C0EA8"/>
    <w:rsid w:val="005C2461"/>
    <w:rsid w:val="005C303E"/>
    <w:rsid w:val="005C39B0"/>
    <w:rsid w:val="005C3C3F"/>
    <w:rsid w:val="005C3D77"/>
    <w:rsid w:val="005C3D98"/>
    <w:rsid w:val="005C516C"/>
    <w:rsid w:val="005C5916"/>
    <w:rsid w:val="005C5A3D"/>
    <w:rsid w:val="005C6263"/>
    <w:rsid w:val="005C6410"/>
    <w:rsid w:val="005C69A4"/>
    <w:rsid w:val="005C773D"/>
    <w:rsid w:val="005C7B77"/>
    <w:rsid w:val="005D00CF"/>
    <w:rsid w:val="005D0EF3"/>
    <w:rsid w:val="005D2486"/>
    <w:rsid w:val="005D3121"/>
    <w:rsid w:val="005D3526"/>
    <w:rsid w:val="005D38E0"/>
    <w:rsid w:val="005D40E2"/>
    <w:rsid w:val="005D4B0E"/>
    <w:rsid w:val="005D4D4F"/>
    <w:rsid w:val="005D5102"/>
    <w:rsid w:val="005D55C1"/>
    <w:rsid w:val="005D59F2"/>
    <w:rsid w:val="005D6378"/>
    <w:rsid w:val="005D6BF0"/>
    <w:rsid w:val="005E0338"/>
    <w:rsid w:val="005E06C2"/>
    <w:rsid w:val="005E0D22"/>
    <w:rsid w:val="005E0DB0"/>
    <w:rsid w:val="005E0E4C"/>
    <w:rsid w:val="005E18F6"/>
    <w:rsid w:val="005E2CD0"/>
    <w:rsid w:val="005E3D5A"/>
    <w:rsid w:val="005E43C6"/>
    <w:rsid w:val="005E48A7"/>
    <w:rsid w:val="005E496B"/>
    <w:rsid w:val="005E5F3D"/>
    <w:rsid w:val="005E7A2F"/>
    <w:rsid w:val="005E7BE8"/>
    <w:rsid w:val="005F00D7"/>
    <w:rsid w:val="005F0614"/>
    <w:rsid w:val="005F0845"/>
    <w:rsid w:val="005F1445"/>
    <w:rsid w:val="005F1E13"/>
    <w:rsid w:val="005F1FCB"/>
    <w:rsid w:val="005F2092"/>
    <w:rsid w:val="005F2FB2"/>
    <w:rsid w:val="005F3531"/>
    <w:rsid w:val="005F3585"/>
    <w:rsid w:val="005F35FF"/>
    <w:rsid w:val="005F3F5C"/>
    <w:rsid w:val="005F43E8"/>
    <w:rsid w:val="005F5676"/>
    <w:rsid w:val="005F66BC"/>
    <w:rsid w:val="005F6F44"/>
    <w:rsid w:val="005F7300"/>
    <w:rsid w:val="005F76DC"/>
    <w:rsid w:val="005F7794"/>
    <w:rsid w:val="00600F4B"/>
    <w:rsid w:val="00602161"/>
    <w:rsid w:val="00602422"/>
    <w:rsid w:val="00602AB7"/>
    <w:rsid w:val="00603C27"/>
    <w:rsid w:val="0060655D"/>
    <w:rsid w:val="00606A65"/>
    <w:rsid w:val="0060777A"/>
    <w:rsid w:val="00610245"/>
    <w:rsid w:val="00610348"/>
    <w:rsid w:val="00610604"/>
    <w:rsid w:val="006109DE"/>
    <w:rsid w:val="00612063"/>
    <w:rsid w:val="006121D1"/>
    <w:rsid w:val="00612862"/>
    <w:rsid w:val="00612DF4"/>
    <w:rsid w:val="006140E2"/>
    <w:rsid w:val="00614BC1"/>
    <w:rsid w:val="0061517C"/>
    <w:rsid w:val="00615851"/>
    <w:rsid w:val="00616253"/>
    <w:rsid w:val="00617982"/>
    <w:rsid w:val="0062096B"/>
    <w:rsid w:val="00620DA7"/>
    <w:rsid w:val="00620FDB"/>
    <w:rsid w:val="00622A39"/>
    <w:rsid w:val="006233AE"/>
    <w:rsid w:val="006236AC"/>
    <w:rsid w:val="00623770"/>
    <w:rsid w:val="00623BD3"/>
    <w:rsid w:val="00623FE2"/>
    <w:rsid w:val="0062632C"/>
    <w:rsid w:val="00626DC3"/>
    <w:rsid w:val="00627144"/>
    <w:rsid w:val="006274B0"/>
    <w:rsid w:val="00627C77"/>
    <w:rsid w:val="00630CC5"/>
    <w:rsid w:val="00631FC8"/>
    <w:rsid w:val="00632305"/>
    <w:rsid w:val="00632982"/>
    <w:rsid w:val="00634F94"/>
    <w:rsid w:val="00635622"/>
    <w:rsid w:val="00637838"/>
    <w:rsid w:val="00640077"/>
    <w:rsid w:val="00640854"/>
    <w:rsid w:val="00640D8D"/>
    <w:rsid w:val="00640F95"/>
    <w:rsid w:val="0064189F"/>
    <w:rsid w:val="0064286E"/>
    <w:rsid w:val="00644BA7"/>
    <w:rsid w:val="006453F6"/>
    <w:rsid w:val="006456B0"/>
    <w:rsid w:val="00645776"/>
    <w:rsid w:val="00646DE2"/>
    <w:rsid w:val="00646F87"/>
    <w:rsid w:val="00650288"/>
    <w:rsid w:val="006506DE"/>
    <w:rsid w:val="00650C79"/>
    <w:rsid w:val="00652EA7"/>
    <w:rsid w:val="0065308A"/>
    <w:rsid w:val="006530C3"/>
    <w:rsid w:val="006548C0"/>
    <w:rsid w:val="00654C8C"/>
    <w:rsid w:val="00655753"/>
    <w:rsid w:val="0065672A"/>
    <w:rsid w:val="00660401"/>
    <w:rsid w:val="0066046D"/>
    <w:rsid w:val="00660BD4"/>
    <w:rsid w:val="00661847"/>
    <w:rsid w:val="00661CAF"/>
    <w:rsid w:val="0066207E"/>
    <w:rsid w:val="00662C9D"/>
    <w:rsid w:val="00662E64"/>
    <w:rsid w:val="006636B4"/>
    <w:rsid w:val="00663E71"/>
    <w:rsid w:val="00663FA7"/>
    <w:rsid w:val="00665234"/>
    <w:rsid w:val="006666F6"/>
    <w:rsid w:val="0066756A"/>
    <w:rsid w:val="00670693"/>
    <w:rsid w:val="00670DFE"/>
    <w:rsid w:val="00671007"/>
    <w:rsid w:val="00673460"/>
    <w:rsid w:val="00673E09"/>
    <w:rsid w:val="00674195"/>
    <w:rsid w:val="00674ED7"/>
    <w:rsid w:val="00675594"/>
    <w:rsid w:val="00675649"/>
    <w:rsid w:val="006756A2"/>
    <w:rsid w:val="00675AEA"/>
    <w:rsid w:val="00675C81"/>
    <w:rsid w:val="006764D6"/>
    <w:rsid w:val="006765C6"/>
    <w:rsid w:val="00676BD5"/>
    <w:rsid w:val="00676DF4"/>
    <w:rsid w:val="0067721B"/>
    <w:rsid w:val="00677C6C"/>
    <w:rsid w:val="00681714"/>
    <w:rsid w:val="00681BE0"/>
    <w:rsid w:val="006824C5"/>
    <w:rsid w:val="006843CC"/>
    <w:rsid w:val="00685AF3"/>
    <w:rsid w:val="00685FD2"/>
    <w:rsid w:val="0068675F"/>
    <w:rsid w:val="00686ABA"/>
    <w:rsid w:val="00690801"/>
    <w:rsid w:val="00691702"/>
    <w:rsid w:val="0069204F"/>
    <w:rsid w:val="006922A6"/>
    <w:rsid w:val="00693A9A"/>
    <w:rsid w:val="00693D12"/>
    <w:rsid w:val="0069403F"/>
    <w:rsid w:val="006947F9"/>
    <w:rsid w:val="00694EC2"/>
    <w:rsid w:val="00695E78"/>
    <w:rsid w:val="00696828"/>
    <w:rsid w:val="00697C32"/>
    <w:rsid w:val="006A1071"/>
    <w:rsid w:val="006A2257"/>
    <w:rsid w:val="006A28A6"/>
    <w:rsid w:val="006A2C64"/>
    <w:rsid w:val="006A332E"/>
    <w:rsid w:val="006A3FB3"/>
    <w:rsid w:val="006A43FA"/>
    <w:rsid w:val="006A4404"/>
    <w:rsid w:val="006A5957"/>
    <w:rsid w:val="006A5BFC"/>
    <w:rsid w:val="006A663A"/>
    <w:rsid w:val="006A7D71"/>
    <w:rsid w:val="006B0A39"/>
    <w:rsid w:val="006B0AD0"/>
    <w:rsid w:val="006B248A"/>
    <w:rsid w:val="006B2F54"/>
    <w:rsid w:val="006B381B"/>
    <w:rsid w:val="006B3A21"/>
    <w:rsid w:val="006B3D7D"/>
    <w:rsid w:val="006B4953"/>
    <w:rsid w:val="006B5355"/>
    <w:rsid w:val="006B5F0E"/>
    <w:rsid w:val="006B5F5B"/>
    <w:rsid w:val="006B6691"/>
    <w:rsid w:val="006B6CDA"/>
    <w:rsid w:val="006B7A75"/>
    <w:rsid w:val="006C1998"/>
    <w:rsid w:val="006C1CA2"/>
    <w:rsid w:val="006C1D01"/>
    <w:rsid w:val="006C20A7"/>
    <w:rsid w:val="006C2998"/>
    <w:rsid w:val="006C3FD8"/>
    <w:rsid w:val="006C44CF"/>
    <w:rsid w:val="006C523B"/>
    <w:rsid w:val="006C58DA"/>
    <w:rsid w:val="006C5FDD"/>
    <w:rsid w:val="006C64C3"/>
    <w:rsid w:val="006C6D11"/>
    <w:rsid w:val="006D0686"/>
    <w:rsid w:val="006D0803"/>
    <w:rsid w:val="006D0A70"/>
    <w:rsid w:val="006D0EBC"/>
    <w:rsid w:val="006D1359"/>
    <w:rsid w:val="006D25FC"/>
    <w:rsid w:val="006D3D68"/>
    <w:rsid w:val="006D4D63"/>
    <w:rsid w:val="006D4E1C"/>
    <w:rsid w:val="006D543B"/>
    <w:rsid w:val="006D6C1B"/>
    <w:rsid w:val="006D727B"/>
    <w:rsid w:val="006D7591"/>
    <w:rsid w:val="006E042E"/>
    <w:rsid w:val="006E081A"/>
    <w:rsid w:val="006E2C15"/>
    <w:rsid w:val="006E35F5"/>
    <w:rsid w:val="006E6633"/>
    <w:rsid w:val="006E6D3F"/>
    <w:rsid w:val="006E7763"/>
    <w:rsid w:val="006F014C"/>
    <w:rsid w:val="006F0879"/>
    <w:rsid w:val="006F2B41"/>
    <w:rsid w:val="006F4677"/>
    <w:rsid w:val="006F7C9B"/>
    <w:rsid w:val="00701127"/>
    <w:rsid w:val="0070160E"/>
    <w:rsid w:val="00701633"/>
    <w:rsid w:val="00701FF2"/>
    <w:rsid w:val="0070227B"/>
    <w:rsid w:val="0070262F"/>
    <w:rsid w:val="00702BA8"/>
    <w:rsid w:val="007065F9"/>
    <w:rsid w:val="00707BF6"/>
    <w:rsid w:val="007107B8"/>
    <w:rsid w:val="00710FA0"/>
    <w:rsid w:val="0071128D"/>
    <w:rsid w:val="00711761"/>
    <w:rsid w:val="0071186E"/>
    <w:rsid w:val="00711B72"/>
    <w:rsid w:val="0071222A"/>
    <w:rsid w:val="00712AAF"/>
    <w:rsid w:val="00713727"/>
    <w:rsid w:val="007137BA"/>
    <w:rsid w:val="00713EDE"/>
    <w:rsid w:val="0071410F"/>
    <w:rsid w:val="007149D3"/>
    <w:rsid w:val="007150CA"/>
    <w:rsid w:val="0071528E"/>
    <w:rsid w:val="00720158"/>
    <w:rsid w:val="00720295"/>
    <w:rsid w:val="007202F8"/>
    <w:rsid w:val="00721118"/>
    <w:rsid w:val="00721BA8"/>
    <w:rsid w:val="00721DCC"/>
    <w:rsid w:val="00722973"/>
    <w:rsid w:val="00725DE1"/>
    <w:rsid w:val="007270A9"/>
    <w:rsid w:val="00727D50"/>
    <w:rsid w:val="00730607"/>
    <w:rsid w:val="0073258B"/>
    <w:rsid w:val="00732B1A"/>
    <w:rsid w:val="00732E2E"/>
    <w:rsid w:val="00732FB3"/>
    <w:rsid w:val="00733095"/>
    <w:rsid w:val="00733CFE"/>
    <w:rsid w:val="007365D6"/>
    <w:rsid w:val="007370A5"/>
    <w:rsid w:val="00737402"/>
    <w:rsid w:val="0073751D"/>
    <w:rsid w:val="00742731"/>
    <w:rsid w:val="007434F5"/>
    <w:rsid w:val="00744411"/>
    <w:rsid w:val="00744C3C"/>
    <w:rsid w:val="00745502"/>
    <w:rsid w:val="00745A62"/>
    <w:rsid w:val="0074761D"/>
    <w:rsid w:val="007477AB"/>
    <w:rsid w:val="0075009A"/>
    <w:rsid w:val="007506DC"/>
    <w:rsid w:val="00750B84"/>
    <w:rsid w:val="007518D5"/>
    <w:rsid w:val="00751BDD"/>
    <w:rsid w:val="00752676"/>
    <w:rsid w:val="00753036"/>
    <w:rsid w:val="00754040"/>
    <w:rsid w:val="007543C7"/>
    <w:rsid w:val="00754960"/>
    <w:rsid w:val="00754E42"/>
    <w:rsid w:val="0075683B"/>
    <w:rsid w:val="00756EE9"/>
    <w:rsid w:val="007572C6"/>
    <w:rsid w:val="00757EBA"/>
    <w:rsid w:val="00760D5F"/>
    <w:rsid w:val="00760E1D"/>
    <w:rsid w:val="007621B9"/>
    <w:rsid w:val="00762361"/>
    <w:rsid w:val="00762480"/>
    <w:rsid w:val="007625B8"/>
    <w:rsid w:val="00763B38"/>
    <w:rsid w:val="00763EFF"/>
    <w:rsid w:val="00764F86"/>
    <w:rsid w:val="00765372"/>
    <w:rsid w:val="0076582C"/>
    <w:rsid w:val="00765A07"/>
    <w:rsid w:val="00765E78"/>
    <w:rsid w:val="007660FB"/>
    <w:rsid w:val="007716E8"/>
    <w:rsid w:val="0077451D"/>
    <w:rsid w:val="00774674"/>
    <w:rsid w:val="007747C4"/>
    <w:rsid w:val="007749C8"/>
    <w:rsid w:val="00775DDB"/>
    <w:rsid w:val="00776D1F"/>
    <w:rsid w:val="0077784B"/>
    <w:rsid w:val="00777E54"/>
    <w:rsid w:val="00777F3A"/>
    <w:rsid w:val="00782F61"/>
    <w:rsid w:val="00783233"/>
    <w:rsid w:val="00783575"/>
    <w:rsid w:val="007841E2"/>
    <w:rsid w:val="00784FED"/>
    <w:rsid w:val="007852E3"/>
    <w:rsid w:val="00785CAE"/>
    <w:rsid w:val="00786A24"/>
    <w:rsid w:val="007874DC"/>
    <w:rsid w:val="00790335"/>
    <w:rsid w:val="00790536"/>
    <w:rsid w:val="0079114B"/>
    <w:rsid w:val="0079130D"/>
    <w:rsid w:val="00791890"/>
    <w:rsid w:val="00792C17"/>
    <w:rsid w:val="00792CBC"/>
    <w:rsid w:val="00793697"/>
    <w:rsid w:val="00793ECC"/>
    <w:rsid w:val="0079415E"/>
    <w:rsid w:val="00794E3C"/>
    <w:rsid w:val="007952CC"/>
    <w:rsid w:val="00796368"/>
    <w:rsid w:val="00796809"/>
    <w:rsid w:val="007A1A28"/>
    <w:rsid w:val="007A241D"/>
    <w:rsid w:val="007A24F0"/>
    <w:rsid w:val="007A32DB"/>
    <w:rsid w:val="007A5093"/>
    <w:rsid w:val="007A5244"/>
    <w:rsid w:val="007A5433"/>
    <w:rsid w:val="007A624A"/>
    <w:rsid w:val="007A664B"/>
    <w:rsid w:val="007A678A"/>
    <w:rsid w:val="007A6C19"/>
    <w:rsid w:val="007A73D5"/>
    <w:rsid w:val="007A7584"/>
    <w:rsid w:val="007A7FC5"/>
    <w:rsid w:val="007B0180"/>
    <w:rsid w:val="007B0241"/>
    <w:rsid w:val="007B08D5"/>
    <w:rsid w:val="007B0AE1"/>
    <w:rsid w:val="007B1190"/>
    <w:rsid w:val="007B1362"/>
    <w:rsid w:val="007B20CB"/>
    <w:rsid w:val="007B2CC8"/>
    <w:rsid w:val="007B2E9F"/>
    <w:rsid w:val="007B4FC5"/>
    <w:rsid w:val="007C05EE"/>
    <w:rsid w:val="007C0AB9"/>
    <w:rsid w:val="007C0E50"/>
    <w:rsid w:val="007C17FC"/>
    <w:rsid w:val="007C1B2D"/>
    <w:rsid w:val="007C2088"/>
    <w:rsid w:val="007C2BAD"/>
    <w:rsid w:val="007C332B"/>
    <w:rsid w:val="007C3D2C"/>
    <w:rsid w:val="007C4C90"/>
    <w:rsid w:val="007C4FC4"/>
    <w:rsid w:val="007C6CF8"/>
    <w:rsid w:val="007D0296"/>
    <w:rsid w:val="007D0547"/>
    <w:rsid w:val="007D0E7F"/>
    <w:rsid w:val="007D1804"/>
    <w:rsid w:val="007D1CA6"/>
    <w:rsid w:val="007D26CD"/>
    <w:rsid w:val="007D27F1"/>
    <w:rsid w:val="007D329F"/>
    <w:rsid w:val="007D338C"/>
    <w:rsid w:val="007D33E4"/>
    <w:rsid w:val="007D6D3D"/>
    <w:rsid w:val="007D7007"/>
    <w:rsid w:val="007D775F"/>
    <w:rsid w:val="007D7BC5"/>
    <w:rsid w:val="007D7F14"/>
    <w:rsid w:val="007E1142"/>
    <w:rsid w:val="007E1277"/>
    <w:rsid w:val="007E19AA"/>
    <w:rsid w:val="007E24BB"/>
    <w:rsid w:val="007E2735"/>
    <w:rsid w:val="007E2A78"/>
    <w:rsid w:val="007E2E6A"/>
    <w:rsid w:val="007E2FAF"/>
    <w:rsid w:val="007E38EF"/>
    <w:rsid w:val="007E438A"/>
    <w:rsid w:val="007E4A43"/>
    <w:rsid w:val="007E4BAC"/>
    <w:rsid w:val="007E4DBB"/>
    <w:rsid w:val="007E5887"/>
    <w:rsid w:val="007E5F47"/>
    <w:rsid w:val="007E7412"/>
    <w:rsid w:val="007F111A"/>
    <w:rsid w:val="007F1133"/>
    <w:rsid w:val="007F1158"/>
    <w:rsid w:val="007F1AF9"/>
    <w:rsid w:val="007F1C2E"/>
    <w:rsid w:val="007F20FA"/>
    <w:rsid w:val="007F2B59"/>
    <w:rsid w:val="007F359B"/>
    <w:rsid w:val="007F37DD"/>
    <w:rsid w:val="007F3B14"/>
    <w:rsid w:val="007F3EDA"/>
    <w:rsid w:val="007F4BE4"/>
    <w:rsid w:val="007F513A"/>
    <w:rsid w:val="007F513E"/>
    <w:rsid w:val="007F5933"/>
    <w:rsid w:val="007F5BFA"/>
    <w:rsid w:val="007F5C5F"/>
    <w:rsid w:val="007F6712"/>
    <w:rsid w:val="007F712D"/>
    <w:rsid w:val="007F7150"/>
    <w:rsid w:val="007F7A2C"/>
    <w:rsid w:val="00801E71"/>
    <w:rsid w:val="00802572"/>
    <w:rsid w:val="00802780"/>
    <w:rsid w:val="008027F6"/>
    <w:rsid w:val="00802A3F"/>
    <w:rsid w:val="00806A8E"/>
    <w:rsid w:val="00807489"/>
    <w:rsid w:val="00807B2B"/>
    <w:rsid w:val="00810891"/>
    <w:rsid w:val="00810AE1"/>
    <w:rsid w:val="00811561"/>
    <w:rsid w:val="008121F3"/>
    <w:rsid w:val="0081438A"/>
    <w:rsid w:val="00814E0B"/>
    <w:rsid w:val="00816D45"/>
    <w:rsid w:val="00817CDA"/>
    <w:rsid w:val="00817D5F"/>
    <w:rsid w:val="00817FA2"/>
    <w:rsid w:val="00821391"/>
    <w:rsid w:val="00821E58"/>
    <w:rsid w:val="0082384B"/>
    <w:rsid w:val="008239BB"/>
    <w:rsid w:val="00823CE3"/>
    <w:rsid w:val="00823E0A"/>
    <w:rsid w:val="00824523"/>
    <w:rsid w:val="00824DD5"/>
    <w:rsid w:val="00825A7C"/>
    <w:rsid w:val="00825ED2"/>
    <w:rsid w:val="00826ED8"/>
    <w:rsid w:val="00827768"/>
    <w:rsid w:val="00827D27"/>
    <w:rsid w:val="00827FE1"/>
    <w:rsid w:val="0083007B"/>
    <w:rsid w:val="00830155"/>
    <w:rsid w:val="008305DA"/>
    <w:rsid w:val="00830BE7"/>
    <w:rsid w:val="00832424"/>
    <w:rsid w:val="0083383B"/>
    <w:rsid w:val="008348E5"/>
    <w:rsid w:val="00834C7D"/>
    <w:rsid w:val="008358AF"/>
    <w:rsid w:val="00835A89"/>
    <w:rsid w:val="00835C52"/>
    <w:rsid w:val="008364FC"/>
    <w:rsid w:val="008365DA"/>
    <w:rsid w:val="00837F0B"/>
    <w:rsid w:val="00840035"/>
    <w:rsid w:val="008402F7"/>
    <w:rsid w:val="00840532"/>
    <w:rsid w:val="00840753"/>
    <w:rsid w:val="008413FF"/>
    <w:rsid w:val="008423D8"/>
    <w:rsid w:val="00842C08"/>
    <w:rsid w:val="00843C36"/>
    <w:rsid w:val="00843CA6"/>
    <w:rsid w:val="008458E9"/>
    <w:rsid w:val="00845C38"/>
    <w:rsid w:val="00845EF3"/>
    <w:rsid w:val="00846050"/>
    <w:rsid w:val="00846A2C"/>
    <w:rsid w:val="00847218"/>
    <w:rsid w:val="00847C7F"/>
    <w:rsid w:val="008503EF"/>
    <w:rsid w:val="008506B8"/>
    <w:rsid w:val="00850B73"/>
    <w:rsid w:val="00852374"/>
    <w:rsid w:val="0085248B"/>
    <w:rsid w:val="00852F1A"/>
    <w:rsid w:val="008539EC"/>
    <w:rsid w:val="008543E0"/>
    <w:rsid w:val="008547E3"/>
    <w:rsid w:val="00854870"/>
    <w:rsid w:val="00856363"/>
    <w:rsid w:val="0085694B"/>
    <w:rsid w:val="00857F57"/>
    <w:rsid w:val="00862219"/>
    <w:rsid w:val="00862DA2"/>
    <w:rsid w:val="0086417E"/>
    <w:rsid w:val="00864324"/>
    <w:rsid w:val="00865080"/>
    <w:rsid w:val="00865180"/>
    <w:rsid w:val="008663A7"/>
    <w:rsid w:val="00866EEF"/>
    <w:rsid w:val="00867BFE"/>
    <w:rsid w:val="00870BB3"/>
    <w:rsid w:val="00870C72"/>
    <w:rsid w:val="008714B3"/>
    <w:rsid w:val="00871A0F"/>
    <w:rsid w:val="00872135"/>
    <w:rsid w:val="0087599D"/>
    <w:rsid w:val="00875D0C"/>
    <w:rsid w:val="00877530"/>
    <w:rsid w:val="0088106C"/>
    <w:rsid w:val="008826A1"/>
    <w:rsid w:val="00882A3A"/>
    <w:rsid w:val="00882CA8"/>
    <w:rsid w:val="00882E3B"/>
    <w:rsid w:val="0088484C"/>
    <w:rsid w:val="00884EE8"/>
    <w:rsid w:val="00885234"/>
    <w:rsid w:val="00886439"/>
    <w:rsid w:val="008865A7"/>
    <w:rsid w:val="0088661A"/>
    <w:rsid w:val="00886A4B"/>
    <w:rsid w:val="00887662"/>
    <w:rsid w:val="00887773"/>
    <w:rsid w:val="00887BAD"/>
    <w:rsid w:val="00890305"/>
    <w:rsid w:val="008905A0"/>
    <w:rsid w:val="00890764"/>
    <w:rsid w:val="00891AE0"/>
    <w:rsid w:val="00891C2B"/>
    <w:rsid w:val="00892092"/>
    <w:rsid w:val="00892823"/>
    <w:rsid w:val="0089312C"/>
    <w:rsid w:val="00893140"/>
    <w:rsid w:val="0089448A"/>
    <w:rsid w:val="00894C0C"/>
    <w:rsid w:val="00894F8D"/>
    <w:rsid w:val="008963B3"/>
    <w:rsid w:val="00897053"/>
    <w:rsid w:val="00897956"/>
    <w:rsid w:val="00897FA4"/>
    <w:rsid w:val="008A007D"/>
    <w:rsid w:val="008A0388"/>
    <w:rsid w:val="008A06E6"/>
    <w:rsid w:val="008A0ABD"/>
    <w:rsid w:val="008A14E1"/>
    <w:rsid w:val="008A1857"/>
    <w:rsid w:val="008A1EBC"/>
    <w:rsid w:val="008A235E"/>
    <w:rsid w:val="008A34F3"/>
    <w:rsid w:val="008A3898"/>
    <w:rsid w:val="008A42AF"/>
    <w:rsid w:val="008A4AAA"/>
    <w:rsid w:val="008A5E0D"/>
    <w:rsid w:val="008A73BC"/>
    <w:rsid w:val="008B01A4"/>
    <w:rsid w:val="008B090D"/>
    <w:rsid w:val="008B0AFC"/>
    <w:rsid w:val="008B0D14"/>
    <w:rsid w:val="008B1577"/>
    <w:rsid w:val="008B44BF"/>
    <w:rsid w:val="008B5235"/>
    <w:rsid w:val="008B55D1"/>
    <w:rsid w:val="008B5BA1"/>
    <w:rsid w:val="008B64F7"/>
    <w:rsid w:val="008B6C39"/>
    <w:rsid w:val="008B6E81"/>
    <w:rsid w:val="008C0C80"/>
    <w:rsid w:val="008C36AB"/>
    <w:rsid w:val="008C4182"/>
    <w:rsid w:val="008C6722"/>
    <w:rsid w:val="008C67DB"/>
    <w:rsid w:val="008C7880"/>
    <w:rsid w:val="008C7CFB"/>
    <w:rsid w:val="008D0D0A"/>
    <w:rsid w:val="008D0EAD"/>
    <w:rsid w:val="008D0FFF"/>
    <w:rsid w:val="008D1036"/>
    <w:rsid w:val="008D121D"/>
    <w:rsid w:val="008D2046"/>
    <w:rsid w:val="008D26FA"/>
    <w:rsid w:val="008D2F34"/>
    <w:rsid w:val="008D3D31"/>
    <w:rsid w:val="008D4BF2"/>
    <w:rsid w:val="008D5596"/>
    <w:rsid w:val="008D5D6B"/>
    <w:rsid w:val="008D5DE3"/>
    <w:rsid w:val="008D64CC"/>
    <w:rsid w:val="008D6B3D"/>
    <w:rsid w:val="008D71CE"/>
    <w:rsid w:val="008D767C"/>
    <w:rsid w:val="008D767E"/>
    <w:rsid w:val="008D7ACF"/>
    <w:rsid w:val="008E1B8A"/>
    <w:rsid w:val="008E1FB1"/>
    <w:rsid w:val="008E2180"/>
    <w:rsid w:val="008E230C"/>
    <w:rsid w:val="008E27F7"/>
    <w:rsid w:val="008E2AE8"/>
    <w:rsid w:val="008E2E18"/>
    <w:rsid w:val="008E4B1A"/>
    <w:rsid w:val="008E5DD9"/>
    <w:rsid w:val="008E6532"/>
    <w:rsid w:val="008E6611"/>
    <w:rsid w:val="008E672C"/>
    <w:rsid w:val="008E6963"/>
    <w:rsid w:val="008E7192"/>
    <w:rsid w:val="008F0133"/>
    <w:rsid w:val="008F082F"/>
    <w:rsid w:val="008F1BF2"/>
    <w:rsid w:val="008F1CBA"/>
    <w:rsid w:val="008F34B7"/>
    <w:rsid w:val="008F3CBB"/>
    <w:rsid w:val="008F3ED8"/>
    <w:rsid w:val="008F4011"/>
    <w:rsid w:val="008F4413"/>
    <w:rsid w:val="008F4552"/>
    <w:rsid w:val="008F4C52"/>
    <w:rsid w:val="008F559E"/>
    <w:rsid w:val="008F5F89"/>
    <w:rsid w:val="008F6236"/>
    <w:rsid w:val="008F6AE7"/>
    <w:rsid w:val="008F6BAD"/>
    <w:rsid w:val="008F7BAF"/>
    <w:rsid w:val="00900BD0"/>
    <w:rsid w:val="00904904"/>
    <w:rsid w:val="00904E1B"/>
    <w:rsid w:val="00904EAA"/>
    <w:rsid w:val="00905ACA"/>
    <w:rsid w:val="00910B7C"/>
    <w:rsid w:val="00910C16"/>
    <w:rsid w:val="009112EC"/>
    <w:rsid w:val="00912A2D"/>
    <w:rsid w:val="009134EB"/>
    <w:rsid w:val="0091371E"/>
    <w:rsid w:val="00914ADA"/>
    <w:rsid w:val="00915086"/>
    <w:rsid w:val="00915747"/>
    <w:rsid w:val="00916BEF"/>
    <w:rsid w:val="00916DD8"/>
    <w:rsid w:val="00917B86"/>
    <w:rsid w:val="00920B92"/>
    <w:rsid w:val="00921F0F"/>
    <w:rsid w:val="00922102"/>
    <w:rsid w:val="009236CA"/>
    <w:rsid w:val="009239A8"/>
    <w:rsid w:val="009243FB"/>
    <w:rsid w:val="009248BA"/>
    <w:rsid w:val="0092592E"/>
    <w:rsid w:val="0092665C"/>
    <w:rsid w:val="0092684A"/>
    <w:rsid w:val="009269C7"/>
    <w:rsid w:val="009275B6"/>
    <w:rsid w:val="009303D4"/>
    <w:rsid w:val="00930C60"/>
    <w:rsid w:val="009314AA"/>
    <w:rsid w:val="0093173C"/>
    <w:rsid w:val="00931AC5"/>
    <w:rsid w:val="00931CA6"/>
    <w:rsid w:val="00932B36"/>
    <w:rsid w:val="009337D4"/>
    <w:rsid w:val="00933919"/>
    <w:rsid w:val="00934037"/>
    <w:rsid w:val="00937271"/>
    <w:rsid w:val="00941FBD"/>
    <w:rsid w:val="00942267"/>
    <w:rsid w:val="0094324E"/>
    <w:rsid w:val="00943733"/>
    <w:rsid w:val="009478E9"/>
    <w:rsid w:val="009527F9"/>
    <w:rsid w:val="00953247"/>
    <w:rsid w:val="009539D1"/>
    <w:rsid w:val="00953C5D"/>
    <w:rsid w:val="00953FBD"/>
    <w:rsid w:val="00954032"/>
    <w:rsid w:val="0095415F"/>
    <w:rsid w:val="009543E8"/>
    <w:rsid w:val="0095485D"/>
    <w:rsid w:val="00954C1E"/>
    <w:rsid w:val="00954EB1"/>
    <w:rsid w:val="00955659"/>
    <w:rsid w:val="0095570F"/>
    <w:rsid w:val="00956008"/>
    <w:rsid w:val="00957100"/>
    <w:rsid w:val="00962603"/>
    <w:rsid w:val="00962B1D"/>
    <w:rsid w:val="00962D85"/>
    <w:rsid w:val="00963747"/>
    <w:rsid w:val="0096418E"/>
    <w:rsid w:val="009652D4"/>
    <w:rsid w:val="00965EE7"/>
    <w:rsid w:val="009663C6"/>
    <w:rsid w:val="0096669B"/>
    <w:rsid w:val="009668EA"/>
    <w:rsid w:val="00966AEC"/>
    <w:rsid w:val="009671D4"/>
    <w:rsid w:val="009675D2"/>
    <w:rsid w:val="00967C94"/>
    <w:rsid w:val="00967FF5"/>
    <w:rsid w:val="00970293"/>
    <w:rsid w:val="009704BB"/>
    <w:rsid w:val="0097253D"/>
    <w:rsid w:val="00972689"/>
    <w:rsid w:val="00972962"/>
    <w:rsid w:val="00972C1A"/>
    <w:rsid w:val="0097325B"/>
    <w:rsid w:val="00973337"/>
    <w:rsid w:val="0097357F"/>
    <w:rsid w:val="00975835"/>
    <w:rsid w:val="00975B6E"/>
    <w:rsid w:val="00975CA0"/>
    <w:rsid w:val="00976401"/>
    <w:rsid w:val="009765C5"/>
    <w:rsid w:val="0097790B"/>
    <w:rsid w:val="0097796B"/>
    <w:rsid w:val="00977AFB"/>
    <w:rsid w:val="00977BF3"/>
    <w:rsid w:val="00980AC3"/>
    <w:rsid w:val="00980D09"/>
    <w:rsid w:val="009811A4"/>
    <w:rsid w:val="0098124E"/>
    <w:rsid w:val="009822C9"/>
    <w:rsid w:val="0098276C"/>
    <w:rsid w:val="009828EC"/>
    <w:rsid w:val="009830B2"/>
    <w:rsid w:val="00984477"/>
    <w:rsid w:val="0098507B"/>
    <w:rsid w:val="00985568"/>
    <w:rsid w:val="00986806"/>
    <w:rsid w:val="0098782E"/>
    <w:rsid w:val="009878DE"/>
    <w:rsid w:val="00987E77"/>
    <w:rsid w:val="00990545"/>
    <w:rsid w:val="0099088C"/>
    <w:rsid w:val="0099128C"/>
    <w:rsid w:val="009919E4"/>
    <w:rsid w:val="00991DDC"/>
    <w:rsid w:val="009926A6"/>
    <w:rsid w:val="00992EA4"/>
    <w:rsid w:val="00993E14"/>
    <w:rsid w:val="00994855"/>
    <w:rsid w:val="00994A24"/>
    <w:rsid w:val="009960B9"/>
    <w:rsid w:val="0099625E"/>
    <w:rsid w:val="009978F5"/>
    <w:rsid w:val="009A0462"/>
    <w:rsid w:val="009A212B"/>
    <w:rsid w:val="009A2460"/>
    <w:rsid w:val="009A2768"/>
    <w:rsid w:val="009A48D4"/>
    <w:rsid w:val="009A49BB"/>
    <w:rsid w:val="009A59AC"/>
    <w:rsid w:val="009A6F88"/>
    <w:rsid w:val="009A767D"/>
    <w:rsid w:val="009B07AB"/>
    <w:rsid w:val="009B2791"/>
    <w:rsid w:val="009B36BB"/>
    <w:rsid w:val="009B4884"/>
    <w:rsid w:val="009B50EC"/>
    <w:rsid w:val="009B5494"/>
    <w:rsid w:val="009B59EC"/>
    <w:rsid w:val="009B67EF"/>
    <w:rsid w:val="009C0004"/>
    <w:rsid w:val="009C057A"/>
    <w:rsid w:val="009C1814"/>
    <w:rsid w:val="009C1B2F"/>
    <w:rsid w:val="009C2403"/>
    <w:rsid w:val="009C242D"/>
    <w:rsid w:val="009C2E53"/>
    <w:rsid w:val="009C31E3"/>
    <w:rsid w:val="009C4BA9"/>
    <w:rsid w:val="009C54BE"/>
    <w:rsid w:val="009C5870"/>
    <w:rsid w:val="009C5E55"/>
    <w:rsid w:val="009C6E3C"/>
    <w:rsid w:val="009D0942"/>
    <w:rsid w:val="009D1CC5"/>
    <w:rsid w:val="009D29FC"/>
    <w:rsid w:val="009D2BDF"/>
    <w:rsid w:val="009D2DE1"/>
    <w:rsid w:val="009D3C35"/>
    <w:rsid w:val="009D5B4E"/>
    <w:rsid w:val="009D5D0A"/>
    <w:rsid w:val="009D5E02"/>
    <w:rsid w:val="009E0148"/>
    <w:rsid w:val="009E0D29"/>
    <w:rsid w:val="009E14F9"/>
    <w:rsid w:val="009E2047"/>
    <w:rsid w:val="009E2CC6"/>
    <w:rsid w:val="009E379D"/>
    <w:rsid w:val="009E43AB"/>
    <w:rsid w:val="009E4F49"/>
    <w:rsid w:val="009E6182"/>
    <w:rsid w:val="009E6CE7"/>
    <w:rsid w:val="009E6E14"/>
    <w:rsid w:val="009E7799"/>
    <w:rsid w:val="009F0DBC"/>
    <w:rsid w:val="009F1FE9"/>
    <w:rsid w:val="009F483C"/>
    <w:rsid w:val="009F5229"/>
    <w:rsid w:val="009F5407"/>
    <w:rsid w:val="009F58EB"/>
    <w:rsid w:val="00A0225F"/>
    <w:rsid w:val="00A02555"/>
    <w:rsid w:val="00A0272D"/>
    <w:rsid w:val="00A02CDB"/>
    <w:rsid w:val="00A0303C"/>
    <w:rsid w:val="00A03710"/>
    <w:rsid w:val="00A043EA"/>
    <w:rsid w:val="00A047EC"/>
    <w:rsid w:val="00A049DF"/>
    <w:rsid w:val="00A04E62"/>
    <w:rsid w:val="00A10124"/>
    <w:rsid w:val="00A1183B"/>
    <w:rsid w:val="00A11D1A"/>
    <w:rsid w:val="00A1242F"/>
    <w:rsid w:val="00A12900"/>
    <w:rsid w:val="00A1304E"/>
    <w:rsid w:val="00A1401E"/>
    <w:rsid w:val="00A144C0"/>
    <w:rsid w:val="00A14A34"/>
    <w:rsid w:val="00A20998"/>
    <w:rsid w:val="00A20A10"/>
    <w:rsid w:val="00A21BDC"/>
    <w:rsid w:val="00A2249F"/>
    <w:rsid w:val="00A234FE"/>
    <w:rsid w:val="00A2524F"/>
    <w:rsid w:val="00A25EA8"/>
    <w:rsid w:val="00A2611C"/>
    <w:rsid w:val="00A2612C"/>
    <w:rsid w:val="00A267B6"/>
    <w:rsid w:val="00A26D5F"/>
    <w:rsid w:val="00A27762"/>
    <w:rsid w:val="00A27F0E"/>
    <w:rsid w:val="00A303DD"/>
    <w:rsid w:val="00A30897"/>
    <w:rsid w:val="00A3175A"/>
    <w:rsid w:val="00A31967"/>
    <w:rsid w:val="00A3204D"/>
    <w:rsid w:val="00A3277B"/>
    <w:rsid w:val="00A378C0"/>
    <w:rsid w:val="00A41838"/>
    <w:rsid w:val="00A41A2B"/>
    <w:rsid w:val="00A421F8"/>
    <w:rsid w:val="00A4225A"/>
    <w:rsid w:val="00A428F0"/>
    <w:rsid w:val="00A43608"/>
    <w:rsid w:val="00A45C22"/>
    <w:rsid w:val="00A45F37"/>
    <w:rsid w:val="00A46473"/>
    <w:rsid w:val="00A472A6"/>
    <w:rsid w:val="00A472B1"/>
    <w:rsid w:val="00A50318"/>
    <w:rsid w:val="00A51197"/>
    <w:rsid w:val="00A52D41"/>
    <w:rsid w:val="00A530B2"/>
    <w:rsid w:val="00A5344F"/>
    <w:rsid w:val="00A541C7"/>
    <w:rsid w:val="00A5456E"/>
    <w:rsid w:val="00A55010"/>
    <w:rsid w:val="00A555ED"/>
    <w:rsid w:val="00A55E42"/>
    <w:rsid w:val="00A56009"/>
    <w:rsid w:val="00A56204"/>
    <w:rsid w:val="00A578F0"/>
    <w:rsid w:val="00A57E34"/>
    <w:rsid w:val="00A61402"/>
    <w:rsid w:val="00A623CD"/>
    <w:rsid w:val="00A63AFB"/>
    <w:rsid w:val="00A64C3D"/>
    <w:rsid w:val="00A652F0"/>
    <w:rsid w:val="00A6533B"/>
    <w:rsid w:val="00A65A36"/>
    <w:rsid w:val="00A667C8"/>
    <w:rsid w:val="00A67485"/>
    <w:rsid w:val="00A677E2"/>
    <w:rsid w:val="00A677ED"/>
    <w:rsid w:val="00A67B4B"/>
    <w:rsid w:val="00A700E3"/>
    <w:rsid w:val="00A722D7"/>
    <w:rsid w:val="00A7292E"/>
    <w:rsid w:val="00A72E72"/>
    <w:rsid w:val="00A73079"/>
    <w:rsid w:val="00A73B76"/>
    <w:rsid w:val="00A73DBD"/>
    <w:rsid w:val="00A7455D"/>
    <w:rsid w:val="00A746F0"/>
    <w:rsid w:val="00A74D6F"/>
    <w:rsid w:val="00A759E5"/>
    <w:rsid w:val="00A7666D"/>
    <w:rsid w:val="00A77112"/>
    <w:rsid w:val="00A774D0"/>
    <w:rsid w:val="00A806AB"/>
    <w:rsid w:val="00A808B2"/>
    <w:rsid w:val="00A8267D"/>
    <w:rsid w:val="00A82DDF"/>
    <w:rsid w:val="00A84F6E"/>
    <w:rsid w:val="00A85448"/>
    <w:rsid w:val="00A86354"/>
    <w:rsid w:val="00A86417"/>
    <w:rsid w:val="00A86C24"/>
    <w:rsid w:val="00A872AE"/>
    <w:rsid w:val="00A876A6"/>
    <w:rsid w:val="00A87965"/>
    <w:rsid w:val="00A9043C"/>
    <w:rsid w:val="00A9073B"/>
    <w:rsid w:val="00A92080"/>
    <w:rsid w:val="00A9411B"/>
    <w:rsid w:val="00A941E3"/>
    <w:rsid w:val="00A94A69"/>
    <w:rsid w:val="00A94BA0"/>
    <w:rsid w:val="00A97DCA"/>
    <w:rsid w:val="00AA23C2"/>
    <w:rsid w:val="00AA2722"/>
    <w:rsid w:val="00AA2EB3"/>
    <w:rsid w:val="00AA361A"/>
    <w:rsid w:val="00AA3684"/>
    <w:rsid w:val="00AA45D1"/>
    <w:rsid w:val="00AA5694"/>
    <w:rsid w:val="00AA7A1B"/>
    <w:rsid w:val="00AA7A52"/>
    <w:rsid w:val="00AB0490"/>
    <w:rsid w:val="00AB16C2"/>
    <w:rsid w:val="00AB2253"/>
    <w:rsid w:val="00AB282D"/>
    <w:rsid w:val="00AB51B6"/>
    <w:rsid w:val="00AB5918"/>
    <w:rsid w:val="00AB5CE0"/>
    <w:rsid w:val="00AB632F"/>
    <w:rsid w:val="00AB6758"/>
    <w:rsid w:val="00AB78D5"/>
    <w:rsid w:val="00AC0803"/>
    <w:rsid w:val="00AC0A68"/>
    <w:rsid w:val="00AC0CD8"/>
    <w:rsid w:val="00AC0CFD"/>
    <w:rsid w:val="00AC0E71"/>
    <w:rsid w:val="00AC103F"/>
    <w:rsid w:val="00AC126F"/>
    <w:rsid w:val="00AC1625"/>
    <w:rsid w:val="00AC16DB"/>
    <w:rsid w:val="00AC1C21"/>
    <w:rsid w:val="00AC2C10"/>
    <w:rsid w:val="00AC2EDD"/>
    <w:rsid w:val="00AC4972"/>
    <w:rsid w:val="00AC4C89"/>
    <w:rsid w:val="00AC60A9"/>
    <w:rsid w:val="00AD061A"/>
    <w:rsid w:val="00AD2C72"/>
    <w:rsid w:val="00AD3359"/>
    <w:rsid w:val="00AD39D7"/>
    <w:rsid w:val="00AD5039"/>
    <w:rsid w:val="00AD5FFD"/>
    <w:rsid w:val="00AD6AED"/>
    <w:rsid w:val="00AD7291"/>
    <w:rsid w:val="00AE1102"/>
    <w:rsid w:val="00AE1668"/>
    <w:rsid w:val="00AE2A3A"/>
    <w:rsid w:val="00AE2D4D"/>
    <w:rsid w:val="00AE34CE"/>
    <w:rsid w:val="00AE3F00"/>
    <w:rsid w:val="00AE4041"/>
    <w:rsid w:val="00AE4094"/>
    <w:rsid w:val="00AE4D3C"/>
    <w:rsid w:val="00AE644C"/>
    <w:rsid w:val="00AE649A"/>
    <w:rsid w:val="00AE69A2"/>
    <w:rsid w:val="00AE6CD5"/>
    <w:rsid w:val="00AF0632"/>
    <w:rsid w:val="00AF0972"/>
    <w:rsid w:val="00AF116D"/>
    <w:rsid w:val="00AF16F7"/>
    <w:rsid w:val="00AF16FA"/>
    <w:rsid w:val="00AF2BC0"/>
    <w:rsid w:val="00AF44B5"/>
    <w:rsid w:val="00AF5492"/>
    <w:rsid w:val="00AF6CF4"/>
    <w:rsid w:val="00AF725A"/>
    <w:rsid w:val="00AF7E57"/>
    <w:rsid w:val="00B0007A"/>
    <w:rsid w:val="00B00534"/>
    <w:rsid w:val="00B00A0E"/>
    <w:rsid w:val="00B0183B"/>
    <w:rsid w:val="00B019BF"/>
    <w:rsid w:val="00B01FA2"/>
    <w:rsid w:val="00B021C1"/>
    <w:rsid w:val="00B0349C"/>
    <w:rsid w:val="00B038E2"/>
    <w:rsid w:val="00B04061"/>
    <w:rsid w:val="00B04229"/>
    <w:rsid w:val="00B042DE"/>
    <w:rsid w:val="00B04AB5"/>
    <w:rsid w:val="00B063DB"/>
    <w:rsid w:val="00B06412"/>
    <w:rsid w:val="00B10B0B"/>
    <w:rsid w:val="00B10B6F"/>
    <w:rsid w:val="00B10B8B"/>
    <w:rsid w:val="00B11252"/>
    <w:rsid w:val="00B120D9"/>
    <w:rsid w:val="00B1332F"/>
    <w:rsid w:val="00B13DBA"/>
    <w:rsid w:val="00B1405A"/>
    <w:rsid w:val="00B16909"/>
    <w:rsid w:val="00B2005E"/>
    <w:rsid w:val="00B2032C"/>
    <w:rsid w:val="00B20579"/>
    <w:rsid w:val="00B224DF"/>
    <w:rsid w:val="00B2253A"/>
    <w:rsid w:val="00B22778"/>
    <w:rsid w:val="00B22EA9"/>
    <w:rsid w:val="00B22FA4"/>
    <w:rsid w:val="00B23064"/>
    <w:rsid w:val="00B23751"/>
    <w:rsid w:val="00B239ED"/>
    <w:rsid w:val="00B248F1"/>
    <w:rsid w:val="00B24CF7"/>
    <w:rsid w:val="00B256FC"/>
    <w:rsid w:val="00B27272"/>
    <w:rsid w:val="00B30F9B"/>
    <w:rsid w:val="00B31B4C"/>
    <w:rsid w:val="00B32F4A"/>
    <w:rsid w:val="00B337DE"/>
    <w:rsid w:val="00B33D15"/>
    <w:rsid w:val="00B35429"/>
    <w:rsid w:val="00B35801"/>
    <w:rsid w:val="00B3590E"/>
    <w:rsid w:val="00B36AE8"/>
    <w:rsid w:val="00B36C53"/>
    <w:rsid w:val="00B37235"/>
    <w:rsid w:val="00B375CF"/>
    <w:rsid w:val="00B37C03"/>
    <w:rsid w:val="00B37CC9"/>
    <w:rsid w:val="00B4117D"/>
    <w:rsid w:val="00B426CC"/>
    <w:rsid w:val="00B435D0"/>
    <w:rsid w:val="00B441C6"/>
    <w:rsid w:val="00B442C7"/>
    <w:rsid w:val="00B4512F"/>
    <w:rsid w:val="00B45503"/>
    <w:rsid w:val="00B45DE3"/>
    <w:rsid w:val="00B4644F"/>
    <w:rsid w:val="00B473E2"/>
    <w:rsid w:val="00B47490"/>
    <w:rsid w:val="00B474F3"/>
    <w:rsid w:val="00B47B71"/>
    <w:rsid w:val="00B47F27"/>
    <w:rsid w:val="00B5028B"/>
    <w:rsid w:val="00B52498"/>
    <w:rsid w:val="00B53296"/>
    <w:rsid w:val="00B5442A"/>
    <w:rsid w:val="00B546DE"/>
    <w:rsid w:val="00B547BF"/>
    <w:rsid w:val="00B5486A"/>
    <w:rsid w:val="00B5502A"/>
    <w:rsid w:val="00B550C1"/>
    <w:rsid w:val="00B55C29"/>
    <w:rsid w:val="00B55D70"/>
    <w:rsid w:val="00B56657"/>
    <w:rsid w:val="00B56776"/>
    <w:rsid w:val="00B57487"/>
    <w:rsid w:val="00B575E0"/>
    <w:rsid w:val="00B57788"/>
    <w:rsid w:val="00B57A62"/>
    <w:rsid w:val="00B57C9C"/>
    <w:rsid w:val="00B6026A"/>
    <w:rsid w:val="00B60C84"/>
    <w:rsid w:val="00B61B7E"/>
    <w:rsid w:val="00B61BAD"/>
    <w:rsid w:val="00B63F10"/>
    <w:rsid w:val="00B64BAC"/>
    <w:rsid w:val="00B64BE8"/>
    <w:rsid w:val="00B6547F"/>
    <w:rsid w:val="00B661C6"/>
    <w:rsid w:val="00B66D20"/>
    <w:rsid w:val="00B67A88"/>
    <w:rsid w:val="00B70018"/>
    <w:rsid w:val="00B7095D"/>
    <w:rsid w:val="00B733DE"/>
    <w:rsid w:val="00B738D7"/>
    <w:rsid w:val="00B73BE0"/>
    <w:rsid w:val="00B744BA"/>
    <w:rsid w:val="00B75C2A"/>
    <w:rsid w:val="00B75E52"/>
    <w:rsid w:val="00B7681D"/>
    <w:rsid w:val="00B76F83"/>
    <w:rsid w:val="00B80188"/>
    <w:rsid w:val="00B820BD"/>
    <w:rsid w:val="00B8448B"/>
    <w:rsid w:val="00B84AF2"/>
    <w:rsid w:val="00B84AFB"/>
    <w:rsid w:val="00B85550"/>
    <w:rsid w:val="00B860DA"/>
    <w:rsid w:val="00B862C2"/>
    <w:rsid w:val="00B87FDD"/>
    <w:rsid w:val="00B90D36"/>
    <w:rsid w:val="00B916C1"/>
    <w:rsid w:val="00B91E23"/>
    <w:rsid w:val="00B921D7"/>
    <w:rsid w:val="00B92483"/>
    <w:rsid w:val="00B9281A"/>
    <w:rsid w:val="00B9294E"/>
    <w:rsid w:val="00B94B0F"/>
    <w:rsid w:val="00B97395"/>
    <w:rsid w:val="00B9764F"/>
    <w:rsid w:val="00BA07BE"/>
    <w:rsid w:val="00BA182C"/>
    <w:rsid w:val="00BA2608"/>
    <w:rsid w:val="00BA363F"/>
    <w:rsid w:val="00BA44C3"/>
    <w:rsid w:val="00BA49AE"/>
    <w:rsid w:val="00BA66B6"/>
    <w:rsid w:val="00BA6B03"/>
    <w:rsid w:val="00BA6D5F"/>
    <w:rsid w:val="00BB075D"/>
    <w:rsid w:val="00BB1B6C"/>
    <w:rsid w:val="00BB201B"/>
    <w:rsid w:val="00BB224C"/>
    <w:rsid w:val="00BB2263"/>
    <w:rsid w:val="00BB22B6"/>
    <w:rsid w:val="00BB2BCE"/>
    <w:rsid w:val="00BB2E42"/>
    <w:rsid w:val="00BB4006"/>
    <w:rsid w:val="00BB43B8"/>
    <w:rsid w:val="00BB4915"/>
    <w:rsid w:val="00BB5C10"/>
    <w:rsid w:val="00BB60AA"/>
    <w:rsid w:val="00BB6956"/>
    <w:rsid w:val="00BB7303"/>
    <w:rsid w:val="00BC0549"/>
    <w:rsid w:val="00BC0E1C"/>
    <w:rsid w:val="00BC20C3"/>
    <w:rsid w:val="00BC244E"/>
    <w:rsid w:val="00BC286E"/>
    <w:rsid w:val="00BC2945"/>
    <w:rsid w:val="00BC36D3"/>
    <w:rsid w:val="00BC3830"/>
    <w:rsid w:val="00BC3A81"/>
    <w:rsid w:val="00BC5B33"/>
    <w:rsid w:val="00BC61EF"/>
    <w:rsid w:val="00BC6A91"/>
    <w:rsid w:val="00BC7FDC"/>
    <w:rsid w:val="00BD0162"/>
    <w:rsid w:val="00BD05D7"/>
    <w:rsid w:val="00BD07DD"/>
    <w:rsid w:val="00BD1EE5"/>
    <w:rsid w:val="00BD2B63"/>
    <w:rsid w:val="00BD446F"/>
    <w:rsid w:val="00BD479B"/>
    <w:rsid w:val="00BD533D"/>
    <w:rsid w:val="00BD68F0"/>
    <w:rsid w:val="00BD6930"/>
    <w:rsid w:val="00BD708B"/>
    <w:rsid w:val="00BE13A2"/>
    <w:rsid w:val="00BE1629"/>
    <w:rsid w:val="00BE1770"/>
    <w:rsid w:val="00BE2371"/>
    <w:rsid w:val="00BE4105"/>
    <w:rsid w:val="00BE4CAB"/>
    <w:rsid w:val="00BE4D4A"/>
    <w:rsid w:val="00BE4F08"/>
    <w:rsid w:val="00BE571A"/>
    <w:rsid w:val="00BE5E45"/>
    <w:rsid w:val="00BE65F6"/>
    <w:rsid w:val="00BF1371"/>
    <w:rsid w:val="00BF22C3"/>
    <w:rsid w:val="00BF6378"/>
    <w:rsid w:val="00BF642F"/>
    <w:rsid w:val="00BF7538"/>
    <w:rsid w:val="00BF7621"/>
    <w:rsid w:val="00C0059D"/>
    <w:rsid w:val="00C00A33"/>
    <w:rsid w:val="00C0141C"/>
    <w:rsid w:val="00C01421"/>
    <w:rsid w:val="00C021E5"/>
    <w:rsid w:val="00C02904"/>
    <w:rsid w:val="00C0332C"/>
    <w:rsid w:val="00C039F6"/>
    <w:rsid w:val="00C0401E"/>
    <w:rsid w:val="00C04740"/>
    <w:rsid w:val="00C048B0"/>
    <w:rsid w:val="00C04D01"/>
    <w:rsid w:val="00C04D6E"/>
    <w:rsid w:val="00C0546E"/>
    <w:rsid w:val="00C05EEA"/>
    <w:rsid w:val="00C060F4"/>
    <w:rsid w:val="00C06885"/>
    <w:rsid w:val="00C06C10"/>
    <w:rsid w:val="00C073E4"/>
    <w:rsid w:val="00C0746A"/>
    <w:rsid w:val="00C102BD"/>
    <w:rsid w:val="00C11AF4"/>
    <w:rsid w:val="00C11DCA"/>
    <w:rsid w:val="00C12FED"/>
    <w:rsid w:val="00C15D90"/>
    <w:rsid w:val="00C20BD7"/>
    <w:rsid w:val="00C20DC8"/>
    <w:rsid w:val="00C22600"/>
    <w:rsid w:val="00C2277D"/>
    <w:rsid w:val="00C229C0"/>
    <w:rsid w:val="00C23927"/>
    <w:rsid w:val="00C24448"/>
    <w:rsid w:val="00C24BFF"/>
    <w:rsid w:val="00C25E30"/>
    <w:rsid w:val="00C26365"/>
    <w:rsid w:val="00C2665D"/>
    <w:rsid w:val="00C26BFA"/>
    <w:rsid w:val="00C27933"/>
    <w:rsid w:val="00C279F5"/>
    <w:rsid w:val="00C27F0B"/>
    <w:rsid w:val="00C32745"/>
    <w:rsid w:val="00C349A7"/>
    <w:rsid w:val="00C35814"/>
    <w:rsid w:val="00C35A7E"/>
    <w:rsid w:val="00C35BD0"/>
    <w:rsid w:val="00C42243"/>
    <w:rsid w:val="00C422F6"/>
    <w:rsid w:val="00C423E4"/>
    <w:rsid w:val="00C47FBA"/>
    <w:rsid w:val="00C50453"/>
    <w:rsid w:val="00C50527"/>
    <w:rsid w:val="00C510BA"/>
    <w:rsid w:val="00C5321C"/>
    <w:rsid w:val="00C53B87"/>
    <w:rsid w:val="00C54DA5"/>
    <w:rsid w:val="00C55667"/>
    <w:rsid w:val="00C55921"/>
    <w:rsid w:val="00C55EA2"/>
    <w:rsid w:val="00C56672"/>
    <w:rsid w:val="00C56957"/>
    <w:rsid w:val="00C57820"/>
    <w:rsid w:val="00C60752"/>
    <w:rsid w:val="00C60894"/>
    <w:rsid w:val="00C60ADE"/>
    <w:rsid w:val="00C60C2B"/>
    <w:rsid w:val="00C620A3"/>
    <w:rsid w:val="00C6243B"/>
    <w:rsid w:val="00C62C56"/>
    <w:rsid w:val="00C6311F"/>
    <w:rsid w:val="00C64466"/>
    <w:rsid w:val="00C6460B"/>
    <w:rsid w:val="00C64A1C"/>
    <w:rsid w:val="00C64A2C"/>
    <w:rsid w:val="00C64E4C"/>
    <w:rsid w:val="00C64FA4"/>
    <w:rsid w:val="00C65790"/>
    <w:rsid w:val="00C65AAB"/>
    <w:rsid w:val="00C66F0D"/>
    <w:rsid w:val="00C6762D"/>
    <w:rsid w:val="00C7078E"/>
    <w:rsid w:val="00C71CCA"/>
    <w:rsid w:val="00C72269"/>
    <w:rsid w:val="00C749B3"/>
    <w:rsid w:val="00C750C6"/>
    <w:rsid w:val="00C75AEB"/>
    <w:rsid w:val="00C76A34"/>
    <w:rsid w:val="00C77B01"/>
    <w:rsid w:val="00C804B7"/>
    <w:rsid w:val="00C80BCC"/>
    <w:rsid w:val="00C815C8"/>
    <w:rsid w:val="00C81A31"/>
    <w:rsid w:val="00C81B8F"/>
    <w:rsid w:val="00C833ED"/>
    <w:rsid w:val="00C835F1"/>
    <w:rsid w:val="00C83D3E"/>
    <w:rsid w:val="00C84062"/>
    <w:rsid w:val="00C8408F"/>
    <w:rsid w:val="00C848DE"/>
    <w:rsid w:val="00C84B6E"/>
    <w:rsid w:val="00C85F99"/>
    <w:rsid w:val="00C8603F"/>
    <w:rsid w:val="00C86E81"/>
    <w:rsid w:val="00C87CBA"/>
    <w:rsid w:val="00C87E65"/>
    <w:rsid w:val="00C87E8F"/>
    <w:rsid w:val="00C90084"/>
    <w:rsid w:val="00C905B0"/>
    <w:rsid w:val="00C90E38"/>
    <w:rsid w:val="00C9182E"/>
    <w:rsid w:val="00C924CE"/>
    <w:rsid w:val="00C9343E"/>
    <w:rsid w:val="00C94311"/>
    <w:rsid w:val="00C94444"/>
    <w:rsid w:val="00C944D3"/>
    <w:rsid w:val="00C95E4B"/>
    <w:rsid w:val="00C966B3"/>
    <w:rsid w:val="00C97373"/>
    <w:rsid w:val="00CA06EB"/>
    <w:rsid w:val="00CA1EBC"/>
    <w:rsid w:val="00CA1F3E"/>
    <w:rsid w:val="00CA36B2"/>
    <w:rsid w:val="00CA5B1F"/>
    <w:rsid w:val="00CA6343"/>
    <w:rsid w:val="00CA77F0"/>
    <w:rsid w:val="00CB0050"/>
    <w:rsid w:val="00CB0848"/>
    <w:rsid w:val="00CB1830"/>
    <w:rsid w:val="00CB1A87"/>
    <w:rsid w:val="00CB205E"/>
    <w:rsid w:val="00CB245B"/>
    <w:rsid w:val="00CB2CB7"/>
    <w:rsid w:val="00CB3EDD"/>
    <w:rsid w:val="00CB3F93"/>
    <w:rsid w:val="00CB465B"/>
    <w:rsid w:val="00CB5FB7"/>
    <w:rsid w:val="00CB615E"/>
    <w:rsid w:val="00CB6CD0"/>
    <w:rsid w:val="00CB7C32"/>
    <w:rsid w:val="00CC1488"/>
    <w:rsid w:val="00CC2800"/>
    <w:rsid w:val="00CC2881"/>
    <w:rsid w:val="00CC34AB"/>
    <w:rsid w:val="00CC3A51"/>
    <w:rsid w:val="00CC3D2A"/>
    <w:rsid w:val="00CC44BB"/>
    <w:rsid w:val="00CC50FE"/>
    <w:rsid w:val="00CC6098"/>
    <w:rsid w:val="00CC679F"/>
    <w:rsid w:val="00CC6A90"/>
    <w:rsid w:val="00CC6DE6"/>
    <w:rsid w:val="00CD0C2B"/>
    <w:rsid w:val="00CD14F3"/>
    <w:rsid w:val="00CD1913"/>
    <w:rsid w:val="00CD1D94"/>
    <w:rsid w:val="00CD21FC"/>
    <w:rsid w:val="00CD2D38"/>
    <w:rsid w:val="00CD2E77"/>
    <w:rsid w:val="00CD4676"/>
    <w:rsid w:val="00CD491F"/>
    <w:rsid w:val="00CD4C0A"/>
    <w:rsid w:val="00CD511F"/>
    <w:rsid w:val="00CD6901"/>
    <w:rsid w:val="00CD78F1"/>
    <w:rsid w:val="00CE0207"/>
    <w:rsid w:val="00CE0A0A"/>
    <w:rsid w:val="00CE27EE"/>
    <w:rsid w:val="00CE297C"/>
    <w:rsid w:val="00CE2C08"/>
    <w:rsid w:val="00CE337B"/>
    <w:rsid w:val="00CE3604"/>
    <w:rsid w:val="00CE3840"/>
    <w:rsid w:val="00CE3A32"/>
    <w:rsid w:val="00CE3D5C"/>
    <w:rsid w:val="00CE5512"/>
    <w:rsid w:val="00CE6678"/>
    <w:rsid w:val="00CE6766"/>
    <w:rsid w:val="00CE6D20"/>
    <w:rsid w:val="00CF0298"/>
    <w:rsid w:val="00CF0AB5"/>
    <w:rsid w:val="00CF0CAF"/>
    <w:rsid w:val="00CF1263"/>
    <w:rsid w:val="00CF13E6"/>
    <w:rsid w:val="00CF45B7"/>
    <w:rsid w:val="00CF4946"/>
    <w:rsid w:val="00CF7650"/>
    <w:rsid w:val="00CF7E9B"/>
    <w:rsid w:val="00D001E1"/>
    <w:rsid w:val="00D01E17"/>
    <w:rsid w:val="00D0223C"/>
    <w:rsid w:val="00D0272A"/>
    <w:rsid w:val="00D02969"/>
    <w:rsid w:val="00D03A09"/>
    <w:rsid w:val="00D0412A"/>
    <w:rsid w:val="00D042B9"/>
    <w:rsid w:val="00D043BA"/>
    <w:rsid w:val="00D045C1"/>
    <w:rsid w:val="00D05270"/>
    <w:rsid w:val="00D06646"/>
    <w:rsid w:val="00D06A9C"/>
    <w:rsid w:val="00D117F3"/>
    <w:rsid w:val="00D11CAA"/>
    <w:rsid w:val="00D12546"/>
    <w:rsid w:val="00D1272D"/>
    <w:rsid w:val="00D12CEA"/>
    <w:rsid w:val="00D12EBF"/>
    <w:rsid w:val="00D12F84"/>
    <w:rsid w:val="00D13AB1"/>
    <w:rsid w:val="00D13FDC"/>
    <w:rsid w:val="00D143B7"/>
    <w:rsid w:val="00D14D8E"/>
    <w:rsid w:val="00D16107"/>
    <w:rsid w:val="00D1637E"/>
    <w:rsid w:val="00D1648A"/>
    <w:rsid w:val="00D1667F"/>
    <w:rsid w:val="00D167C2"/>
    <w:rsid w:val="00D20248"/>
    <w:rsid w:val="00D204B7"/>
    <w:rsid w:val="00D20AAD"/>
    <w:rsid w:val="00D2357D"/>
    <w:rsid w:val="00D23AB0"/>
    <w:rsid w:val="00D24E2F"/>
    <w:rsid w:val="00D2501D"/>
    <w:rsid w:val="00D26367"/>
    <w:rsid w:val="00D27BFC"/>
    <w:rsid w:val="00D27ECE"/>
    <w:rsid w:val="00D3023A"/>
    <w:rsid w:val="00D303F3"/>
    <w:rsid w:val="00D307E2"/>
    <w:rsid w:val="00D30B3C"/>
    <w:rsid w:val="00D30B50"/>
    <w:rsid w:val="00D31843"/>
    <w:rsid w:val="00D31E0F"/>
    <w:rsid w:val="00D323DD"/>
    <w:rsid w:val="00D328DB"/>
    <w:rsid w:val="00D336FE"/>
    <w:rsid w:val="00D34030"/>
    <w:rsid w:val="00D34107"/>
    <w:rsid w:val="00D35531"/>
    <w:rsid w:val="00D355D0"/>
    <w:rsid w:val="00D36F7A"/>
    <w:rsid w:val="00D374F9"/>
    <w:rsid w:val="00D405E8"/>
    <w:rsid w:val="00D40A33"/>
    <w:rsid w:val="00D426AC"/>
    <w:rsid w:val="00D42AEE"/>
    <w:rsid w:val="00D4323D"/>
    <w:rsid w:val="00D436E1"/>
    <w:rsid w:val="00D4434F"/>
    <w:rsid w:val="00D44717"/>
    <w:rsid w:val="00D44BA1"/>
    <w:rsid w:val="00D47CF0"/>
    <w:rsid w:val="00D47DC3"/>
    <w:rsid w:val="00D501FA"/>
    <w:rsid w:val="00D5048E"/>
    <w:rsid w:val="00D507B5"/>
    <w:rsid w:val="00D50D43"/>
    <w:rsid w:val="00D50E53"/>
    <w:rsid w:val="00D51739"/>
    <w:rsid w:val="00D5285D"/>
    <w:rsid w:val="00D52ACF"/>
    <w:rsid w:val="00D52BD7"/>
    <w:rsid w:val="00D52DD7"/>
    <w:rsid w:val="00D53F9F"/>
    <w:rsid w:val="00D54452"/>
    <w:rsid w:val="00D5459B"/>
    <w:rsid w:val="00D55C76"/>
    <w:rsid w:val="00D56400"/>
    <w:rsid w:val="00D57476"/>
    <w:rsid w:val="00D57C8F"/>
    <w:rsid w:val="00D57E4E"/>
    <w:rsid w:val="00D60FB2"/>
    <w:rsid w:val="00D6340B"/>
    <w:rsid w:val="00D64664"/>
    <w:rsid w:val="00D66FD8"/>
    <w:rsid w:val="00D72B88"/>
    <w:rsid w:val="00D72CD9"/>
    <w:rsid w:val="00D73B95"/>
    <w:rsid w:val="00D7468C"/>
    <w:rsid w:val="00D7559B"/>
    <w:rsid w:val="00D76B98"/>
    <w:rsid w:val="00D77213"/>
    <w:rsid w:val="00D817BC"/>
    <w:rsid w:val="00D81FA7"/>
    <w:rsid w:val="00D8248A"/>
    <w:rsid w:val="00D82593"/>
    <w:rsid w:val="00D826E9"/>
    <w:rsid w:val="00D84D74"/>
    <w:rsid w:val="00D85D5B"/>
    <w:rsid w:val="00D85DAC"/>
    <w:rsid w:val="00D863D5"/>
    <w:rsid w:val="00D90E62"/>
    <w:rsid w:val="00D914DF"/>
    <w:rsid w:val="00D91CE7"/>
    <w:rsid w:val="00D930D5"/>
    <w:rsid w:val="00D932A4"/>
    <w:rsid w:val="00D949FE"/>
    <w:rsid w:val="00D9714E"/>
    <w:rsid w:val="00D97A62"/>
    <w:rsid w:val="00DA01B2"/>
    <w:rsid w:val="00DA072B"/>
    <w:rsid w:val="00DA09B2"/>
    <w:rsid w:val="00DA1074"/>
    <w:rsid w:val="00DA1FD2"/>
    <w:rsid w:val="00DA287A"/>
    <w:rsid w:val="00DA2FE5"/>
    <w:rsid w:val="00DA39EB"/>
    <w:rsid w:val="00DA3D74"/>
    <w:rsid w:val="00DA46D7"/>
    <w:rsid w:val="00DA5559"/>
    <w:rsid w:val="00DA56F6"/>
    <w:rsid w:val="00DA5992"/>
    <w:rsid w:val="00DA59EB"/>
    <w:rsid w:val="00DA61EC"/>
    <w:rsid w:val="00DA650B"/>
    <w:rsid w:val="00DB0C07"/>
    <w:rsid w:val="00DB1B42"/>
    <w:rsid w:val="00DB2140"/>
    <w:rsid w:val="00DB25A1"/>
    <w:rsid w:val="00DB2852"/>
    <w:rsid w:val="00DB2987"/>
    <w:rsid w:val="00DB2B95"/>
    <w:rsid w:val="00DB3091"/>
    <w:rsid w:val="00DB3908"/>
    <w:rsid w:val="00DB3C6F"/>
    <w:rsid w:val="00DB50E7"/>
    <w:rsid w:val="00DB55BA"/>
    <w:rsid w:val="00DB578D"/>
    <w:rsid w:val="00DB6297"/>
    <w:rsid w:val="00DB6C92"/>
    <w:rsid w:val="00DB71C1"/>
    <w:rsid w:val="00DB74F2"/>
    <w:rsid w:val="00DC0F02"/>
    <w:rsid w:val="00DC1A13"/>
    <w:rsid w:val="00DC1A6B"/>
    <w:rsid w:val="00DC1D91"/>
    <w:rsid w:val="00DC223C"/>
    <w:rsid w:val="00DC2495"/>
    <w:rsid w:val="00DC25B7"/>
    <w:rsid w:val="00DC2F47"/>
    <w:rsid w:val="00DC4D83"/>
    <w:rsid w:val="00DC6E36"/>
    <w:rsid w:val="00DC741E"/>
    <w:rsid w:val="00DC74B4"/>
    <w:rsid w:val="00DD0459"/>
    <w:rsid w:val="00DD1FF1"/>
    <w:rsid w:val="00DD23C4"/>
    <w:rsid w:val="00DD299F"/>
    <w:rsid w:val="00DD2ACA"/>
    <w:rsid w:val="00DD434B"/>
    <w:rsid w:val="00DD5711"/>
    <w:rsid w:val="00DD58D3"/>
    <w:rsid w:val="00DD666F"/>
    <w:rsid w:val="00DD6A0B"/>
    <w:rsid w:val="00DD7C5C"/>
    <w:rsid w:val="00DE1B71"/>
    <w:rsid w:val="00DE25E3"/>
    <w:rsid w:val="00DE3121"/>
    <w:rsid w:val="00DE4A38"/>
    <w:rsid w:val="00DE4C04"/>
    <w:rsid w:val="00DE6A20"/>
    <w:rsid w:val="00DE6D46"/>
    <w:rsid w:val="00DE708C"/>
    <w:rsid w:val="00DE7BCD"/>
    <w:rsid w:val="00DF0416"/>
    <w:rsid w:val="00DF0719"/>
    <w:rsid w:val="00DF1408"/>
    <w:rsid w:val="00DF15CB"/>
    <w:rsid w:val="00DF1B9B"/>
    <w:rsid w:val="00DF241B"/>
    <w:rsid w:val="00DF24CE"/>
    <w:rsid w:val="00DF36A1"/>
    <w:rsid w:val="00DF4601"/>
    <w:rsid w:val="00DF59EF"/>
    <w:rsid w:val="00DF5B2E"/>
    <w:rsid w:val="00DF5FD2"/>
    <w:rsid w:val="00DF76A6"/>
    <w:rsid w:val="00DF76DC"/>
    <w:rsid w:val="00DF7CF3"/>
    <w:rsid w:val="00E00433"/>
    <w:rsid w:val="00E012AA"/>
    <w:rsid w:val="00E01493"/>
    <w:rsid w:val="00E016A3"/>
    <w:rsid w:val="00E024B0"/>
    <w:rsid w:val="00E029F3"/>
    <w:rsid w:val="00E03FD9"/>
    <w:rsid w:val="00E0408F"/>
    <w:rsid w:val="00E04360"/>
    <w:rsid w:val="00E04BC6"/>
    <w:rsid w:val="00E04DA5"/>
    <w:rsid w:val="00E0519B"/>
    <w:rsid w:val="00E052DF"/>
    <w:rsid w:val="00E05DA4"/>
    <w:rsid w:val="00E05E8B"/>
    <w:rsid w:val="00E05F83"/>
    <w:rsid w:val="00E06630"/>
    <w:rsid w:val="00E07397"/>
    <w:rsid w:val="00E07FB1"/>
    <w:rsid w:val="00E1052A"/>
    <w:rsid w:val="00E1095E"/>
    <w:rsid w:val="00E10A10"/>
    <w:rsid w:val="00E10BF2"/>
    <w:rsid w:val="00E10D29"/>
    <w:rsid w:val="00E12CCD"/>
    <w:rsid w:val="00E1333C"/>
    <w:rsid w:val="00E13411"/>
    <w:rsid w:val="00E13740"/>
    <w:rsid w:val="00E13DAF"/>
    <w:rsid w:val="00E1403C"/>
    <w:rsid w:val="00E14B8F"/>
    <w:rsid w:val="00E15097"/>
    <w:rsid w:val="00E1572C"/>
    <w:rsid w:val="00E16374"/>
    <w:rsid w:val="00E2014C"/>
    <w:rsid w:val="00E20D1D"/>
    <w:rsid w:val="00E210A2"/>
    <w:rsid w:val="00E210E1"/>
    <w:rsid w:val="00E22241"/>
    <w:rsid w:val="00E239AA"/>
    <w:rsid w:val="00E25512"/>
    <w:rsid w:val="00E256D8"/>
    <w:rsid w:val="00E25A10"/>
    <w:rsid w:val="00E25F82"/>
    <w:rsid w:val="00E276B4"/>
    <w:rsid w:val="00E30063"/>
    <w:rsid w:val="00E3061D"/>
    <w:rsid w:val="00E312C9"/>
    <w:rsid w:val="00E32267"/>
    <w:rsid w:val="00E3416A"/>
    <w:rsid w:val="00E34D6A"/>
    <w:rsid w:val="00E35226"/>
    <w:rsid w:val="00E3565A"/>
    <w:rsid w:val="00E37F4A"/>
    <w:rsid w:val="00E401DC"/>
    <w:rsid w:val="00E40A48"/>
    <w:rsid w:val="00E411B9"/>
    <w:rsid w:val="00E4287F"/>
    <w:rsid w:val="00E43193"/>
    <w:rsid w:val="00E43D9D"/>
    <w:rsid w:val="00E447A8"/>
    <w:rsid w:val="00E449B2"/>
    <w:rsid w:val="00E44CE0"/>
    <w:rsid w:val="00E4574D"/>
    <w:rsid w:val="00E46410"/>
    <w:rsid w:val="00E47079"/>
    <w:rsid w:val="00E47835"/>
    <w:rsid w:val="00E500A0"/>
    <w:rsid w:val="00E514B7"/>
    <w:rsid w:val="00E51B25"/>
    <w:rsid w:val="00E51B99"/>
    <w:rsid w:val="00E52455"/>
    <w:rsid w:val="00E52672"/>
    <w:rsid w:val="00E530FB"/>
    <w:rsid w:val="00E53751"/>
    <w:rsid w:val="00E53EE0"/>
    <w:rsid w:val="00E54262"/>
    <w:rsid w:val="00E5455E"/>
    <w:rsid w:val="00E5457C"/>
    <w:rsid w:val="00E54D7D"/>
    <w:rsid w:val="00E56548"/>
    <w:rsid w:val="00E57224"/>
    <w:rsid w:val="00E6017D"/>
    <w:rsid w:val="00E61F27"/>
    <w:rsid w:val="00E62328"/>
    <w:rsid w:val="00E63348"/>
    <w:rsid w:val="00E63AAF"/>
    <w:rsid w:val="00E65715"/>
    <w:rsid w:val="00E6594D"/>
    <w:rsid w:val="00E6601B"/>
    <w:rsid w:val="00E66378"/>
    <w:rsid w:val="00E6718E"/>
    <w:rsid w:val="00E70075"/>
    <w:rsid w:val="00E7086E"/>
    <w:rsid w:val="00E70A74"/>
    <w:rsid w:val="00E70B90"/>
    <w:rsid w:val="00E71EDD"/>
    <w:rsid w:val="00E7279E"/>
    <w:rsid w:val="00E72E17"/>
    <w:rsid w:val="00E74986"/>
    <w:rsid w:val="00E7540E"/>
    <w:rsid w:val="00E7635D"/>
    <w:rsid w:val="00E773F2"/>
    <w:rsid w:val="00E81915"/>
    <w:rsid w:val="00E822F8"/>
    <w:rsid w:val="00E83E87"/>
    <w:rsid w:val="00E8512F"/>
    <w:rsid w:val="00E852F2"/>
    <w:rsid w:val="00E862CB"/>
    <w:rsid w:val="00E865C9"/>
    <w:rsid w:val="00E869D9"/>
    <w:rsid w:val="00E8731B"/>
    <w:rsid w:val="00E87E71"/>
    <w:rsid w:val="00E901E9"/>
    <w:rsid w:val="00E9042A"/>
    <w:rsid w:val="00E905C7"/>
    <w:rsid w:val="00E9099C"/>
    <w:rsid w:val="00E90ECC"/>
    <w:rsid w:val="00E91427"/>
    <w:rsid w:val="00E91D71"/>
    <w:rsid w:val="00E9228E"/>
    <w:rsid w:val="00E9232E"/>
    <w:rsid w:val="00E92370"/>
    <w:rsid w:val="00E9241C"/>
    <w:rsid w:val="00E92492"/>
    <w:rsid w:val="00E92996"/>
    <w:rsid w:val="00E93917"/>
    <w:rsid w:val="00E95657"/>
    <w:rsid w:val="00E95AF9"/>
    <w:rsid w:val="00E95B20"/>
    <w:rsid w:val="00E961F4"/>
    <w:rsid w:val="00E96208"/>
    <w:rsid w:val="00E96336"/>
    <w:rsid w:val="00E970A5"/>
    <w:rsid w:val="00E9726B"/>
    <w:rsid w:val="00E97415"/>
    <w:rsid w:val="00E978A2"/>
    <w:rsid w:val="00E97F51"/>
    <w:rsid w:val="00EA0711"/>
    <w:rsid w:val="00EA101E"/>
    <w:rsid w:val="00EA1366"/>
    <w:rsid w:val="00EA154E"/>
    <w:rsid w:val="00EA1A2C"/>
    <w:rsid w:val="00EA3A6E"/>
    <w:rsid w:val="00EA5901"/>
    <w:rsid w:val="00EA6907"/>
    <w:rsid w:val="00EA7303"/>
    <w:rsid w:val="00EA7854"/>
    <w:rsid w:val="00EA7BF0"/>
    <w:rsid w:val="00EA7EB1"/>
    <w:rsid w:val="00EA7F7C"/>
    <w:rsid w:val="00EB1C63"/>
    <w:rsid w:val="00EB2071"/>
    <w:rsid w:val="00EB21CE"/>
    <w:rsid w:val="00EB3032"/>
    <w:rsid w:val="00EB3439"/>
    <w:rsid w:val="00EB407E"/>
    <w:rsid w:val="00EB46D0"/>
    <w:rsid w:val="00EB5C1C"/>
    <w:rsid w:val="00EB5D45"/>
    <w:rsid w:val="00EB63AA"/>
    <w:rsid w:val="00EB6D4D"/>
    <w:rsid w:val="00EB7133"/>
    <w:rsid w:val="00EB7162"/>
    <w:rsid w:val="00EC06E0"/>
    <w:rsid w:val="00EC14C2"/>
    <w:rsid w:val="00EC1FED"/>
    <w:rsid w:val="00EC5630"/>
    <w:rsid w:val="00EC5A6B"/>
    <w:rsid w:val="00EC7265"/>
    <w:rsid w:val="00ED04D1"/>
    <w:rsid w:val="00ED0A71"/>
    <w:rsid w:val="00ED16C6"/>
    <w:rsid w:val="00ED1E7E"/>
    <w:rsid w:val="00ED2896"/>
    <w:rsid w:val="00ED3400"/>
    <w:rsid w:val="00ED3A00"/>
    <w:rsid w:val="00ED3AEE"/>
    <w:rsid w:val="00ED3EF7"/>
    <w:rsid w:val="00ED44F8"/>
    <w:rsid w:val="00ED4CDA"/>
    <w:rsid w:val="00ED5121"/>
    <w:rsid w:val="00ED5BD5"/>
    <w:rsid w:val="00ED7BB2"/>
    <w:rsid w:val="00EE005C"/>
    <w:rsid w:val="00EE156D"/>
    <w:rsid w:val="00EE19C6"/>
    <w:rsid w:val="00EE254B"/>
    <w:rsid w:val="00EE2A28"/>
    <w:rsid w:val="00EE2FEE"/>
    <w:rsid w:val="00EE490A"/>
    <w:rsid w:val="00EE5AF8"/>
    <w:rsid w:val="00EE5C18"/>
    <w:rsid w:val="00EE634B"/>
    <w:rsid w:val="00EE7452"/>
    <w:rsid w:val="00EE7CBA"/>
    <w:rsid w:val="00EF083F"/>
    <w:rsid w:val="00EF0AC1"/>
    <w:rsid w:val="00EF112E"/>
    <w:rsid w:val="00EF156A"/>
    <w:rsid w:val="00EF343F"/>
    <w:rsid w:val="00EF34D8"/>
    <w:rsid w:val="00EF3DDD"/>
    <w:rsid w:val="00EF44B6"/>
    <w:rsid w:val="00EF4920"/>
    <w:rsid w:val="00EF4E15"/>
    <w:rsid w:val="00EF4ECA"/>
    <w:rsid w:val="00EF680C"/>
    <w:rsid w:val="00EF76CA"/>
    <w:rsid w:val="00EF78DB"/>
    <w:rsid w:val="00F00024"/>
    <w:rsid w:val="00F00DAF"/>
    <w:rsid w:val="00F01073"/>
    <w:rsid w:val="00F02148"/>
    <w:rsid w:val="00F02524"/>
    <w:rsid w:val="00F02DB7"/>
    <w:rsid w:val="00F039C6"/>
    <w:rsid w:val="00F042A5"/>
    <w:rsid w:val="00F04F26"/>
    <w:rsid w:val="00F07254"/>
    <w:rsid w:val="00F076C0"/>
    <w:rsid w:val="00F076E0"/>
    <w:rsid w:val="00F10EB1"/>
    <w:rsid w:val="00F1126F"/>
    <w:rsid w:val="00F114B4"/>
    <w:rsid w:val="00F11660"/>
    <w:rsid w:val="00F11BD8"/>
    <w:rsid w:val="00F11ED6"/>
    <w:rsid w:val="00F12902"/>
    <w:rsid w:val="00F12E33"/>
    <w:rsid w:val="00F1363D"/>
    <w:rsid w:val="00F13A1C"/>
    <w:rsid w:val="00F1422F"/>
    <w:rsid w:val="00F14650"/>
    <w:rsid w:val="00F15103"/>
    <w:rsid w:val="00F1599C"/>
    <w:rsid w:val="00F16527"/>
    <w:rsid w:val="00F17D3C"/>
    <w:rsid w:val="00F20B77"/>
    <w:rsid w:val="00F20BEA"/>
    <w:rsid w:val="00F212D3"/>
    <w:rsid w:val="00F2176F"/>
    <w:rsid w:val="00F2195C"/>
    <w:rsid w:val="00F21EBC"/>
    <w:rsid w:val="00F22034"/>
    <w:rsid w:val="00F245BC"/>
    <w:rsid w:val="00F24F22"/>
    <w:rsid w:val="00F2742C"/>
    <w:rsid w:val="00F27E58"/>
    <w:rsid w:val="00F3106A"/>
    <w:rsid w:val="00F32C77"/>
    <w:rsid w:val="00F339D9"/>
    <w:rsid w:val="00F34AA7"/>
    <w:rsid w:val="00F34AF8"/>
    <w:rsid w:val="00F34B07"/>
    <w:rsid w:val="00F34D39"/>
    <w:rsid w:val="00F34F5B"/>
    <w:rsid w:val="00F35374"/>
    <w:rsid w:val="00F35D87"/>
    <w:rsid w:val="00F3635A"/>
    <w:rsid w:val="00F40E38"/>
    <w:rsid w:val="00F42647"/>
    <w:rsid w:val="00F43475"/>
    <w:rsid w:val="00F43E5D"/>
    <w:rsid w:val="00F44D97"/>
    <w:rsid w:val="00F44FF8"/>
    <w:rsid w:val="00F4501D"/>
    <w:rsid w:val="00F452CF"/>
    <w:rsid w:val="00F45B4C"/>
    <w:rsid w:val="00F45F38"/>
    <w:rsid w:val="00F46543"/>
    <w:rsid w:val="00F467D1"/>
    <w:rsid w:val="00F46850"/>
    <w:rsid w:val="00F46DF8"/>
    <w:rsid w:val="00F478DF"/>
    <w:rsid w:val="00F51601"/>
    <w:rsid w:val="00F51B1C"/>
    <w:rsid w:val="00F54291"/>
    <w:rsid w:val="00F560C2"/>
    <w:rsid w:val="00F57CED"/>
    <w:rsid w:val="00F6058B"/>
    <w:rsid w:val="00F6106B"/>
    <w:rsid w:val="00F6106D"/>
    <w:rsid w:val="00F61AB6"/>
    <w:rsid w:val="00F63BFA"/>
    <w:rsid w:val="00F64CAD"/>
    <w:rsid w:val="00F65CE4"/>
    <w:rsid w:val="00F67167"/>
    <w:rsid w:val="00F678BC"/>
    <w:rsid w:val="00F679F8"/>
    <w:rsid w:val="00F701EC"/>
    <w:rsid w:val="00F702BB"/>
    <w:rsid w:val="00F706C0"/>
    <w:rsid w:val="00F713C7"/>
    <w:rsid w:val="00F7245B"/>
    <w:rsid w:val="00F72723"/>
    <w:rsid w:val="00F7283C"/>
    <w:rsid w:val="00F740D0"/>
    <w:rsid w:val="00F745D5"/>
    <w:rsid w:val="00F74F59"/>
    <w:rsid w:val="00F74F92"/>
    <w:rsid w:val="00F80171"/>
    <w:rsid w:val="00F80BBD"/>
    <w:rsid w:val="00F822E6"/>
    <w:rsid w:val="00F82303"/>
    <w:rsid w:val="00F83EF6"/>
    <w:rsid w:val="00F85D6E"/>
    <w:rsid w:val="00F865EF"/>
    <w:rsid w:val="00F87F87"/>
    <w:rsid w:val="00F90722"/>
    <w:rsid w:val="00F917B4"/>
    <w:rsid w:val="00F922D8"/>
    <w:rsid w:val="00F92B20"/>
    <w:rsid w:val="00F93158"/>
    <w:rsid w:val="00F9330E"/>
    <w:rsid w:val="00F94B90"/>
    <w:rsid w:val="00F9583A"/>
    <w:rsid w:val="00F959E2"/>
    <w:rsid w:val="00F95FA3"/>
    <w:rsid w:val="00F96010"/>
    <w:rsid w:val="00F965DF"/>
    <w:rsid w:val="00F97470"/>
    <w:rsid w:val="00F976DF"/>
    <w:rsid w:val="00FA12AA"/>
    <w:rsid w:val="00FA1BA6"/>
    <w:rsid w:val="00FA1BE0"/>
    <w:rsid w:val="00FA34AA"/>
    <w:rsid w:val="00FA3C23"/>
    <w:rsid w:val="00FA4B38"/>
    <w:rsid w:val="00FA4C24"/>
    <w:rsid w:val="00FA6305"/>
    <w:rsid w:val="00FA6D09"/>
    <w:rsid w:val="00FA6E75"/>
    <w:rsid w:val="00FA73AF"/>
    <w:rsid w:val="00FB0784"/>
    <w:rsid w:val="00FB09B5"/>
    <w:rsid w:val="00FB111B"/>
    <w:rsid w:val="00FB1A80"/>
    <w:rsid w:val="00FB1D6D"/>
    <w:rsid w:val="00FB58B6"/>
    <w:rsid w:val="00FB6C91"/>
    <w:rsid w:val="00FB76A7"/>
    <w:rsid w:val="00FC0B4F"/>
    <w:rsid w:val="00FC1484"/>
    <w:rsid w:val="00FC286B"/>
    <w:rsid w:val="00FC44D1"/>
    <w:rsid w:val="00FC4F95"/>
    <w:rsid w:val="00FC558B"/>
    <w:rsid w:val="00FC59FE"/>
    <w:rsid w:val="00FD0061"/>
    <w:rsid w:val="00FD07F0"/>
    <w:rsid w:val="00FD0B9C"/>
    <w:rsid w:val="00FD11AC"/>
    <w:rsid w:val="00FD20BE"/>
    <w:rsid w:val="00FD2F45"/>
    <w:rsid w:val="00FD3227"/>
    <w:rsid w:val="00FD3B7F"/>
    <w:rsid w:val="00FD3C6A"/>
    <w:rsid w:val="00FD40F3"/>
    <w:rsid w:val="00FD4D99"/>
    <w:rsid w:val="00FD56E5"/>
    <w:rsid w:val="00FD5BA7"/>
    <w:rsid w:val="00FD68AC"/>
    <w:rsid w:val="00FD6BC7"/>
    <w:rsid w:val="00FD7870"/>
    <w:rsid w:val="00FE0315"/>
    <w:rsid w:val="00FE0503"/>
    <w:rsid w:val="00FE3412"/>
    <w:rsid w:val="00FE3D68"/>
    <w:rsid w:val="00FE5374"/>
    <w:rsid w:val="00FE5836"/>
    <w:rsid w:val="00FE5B91"/>
    <w:rsid w:val="00FE63F3"/>
    <w:rsid w:val="00FE658C"/>
    <w:rsid w:val="00FE75D2"/>
    <w:rsid w:val="00FE7D63"/>
    <w:rsid w:val="00FF02FD"/>
    <w:rsid w:val="00FF036F"/>
    <w:rsid w:val="00FF1D38"/>
    <w:rsid w:val="00FF35B3"/>
    <w:rsid w:val="00FF3B3C"/>
    <w:rsid w:val="00FF4FA6"/>
    <w:rsid w:val="00FF5FB0"/>
    <w:rsid w:val="00FF60CE"/>
    <w:rsid w:val="00FF60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3D167"/>
  <w15:chartTrackingRefBased/>
  <w15:docId w15:val="{6169598B-C87B-42A7-8A5F-AC18F182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E4E"/>
    <w:pPr>
      <w:ind w:left="187"/>
    </w:pPr>
    <w:rPr>
      <w:rFonts w:ascii="Arial" w:hAnsi="Arial"/>
      <w:sz w:val="22"/>
      <w:szCs w:val="24"/>
    </w:rPr>
  </w:style>
  <w:style w:type="paragraph" w:styleId="Heading1">
    <w:name w:val="heading 1"/>
    <w:basedOn w:val="Normal"/>
    <w:next w:val="Normal"/>
    <w:link w:val="Heading1Char"/>
    <w:qFormat/>
    <w:rsid w:val="00FE0315"/>
    <w:pPr>
      <w:keepNext/>
      <w:spacing w:before="240" w:after="240"/>
      <w:outlineLvl w:val="0"/>
    </w:pPr>
    <w:rPr>
      <w:b/>
      <w:bCs/>
      <w:caps/>
      <w:color w:val="1F4E79" w:themeColor="accent5" w:themeShade="80"/>
      <w:sz w:val="26"/>
    </w:rPr>
  </w:style>
  <w:style w:type="paragraph" w:styleId="Heading2">
    <w:name w:val="heading 2"/>
    <w:basedOn w:val="Normal"/>
    <w:next w:val="Normal"/>
    <w:qFormat/>
    <w:rsid w:val="001157BF"/>
    <w:pPr>
      <w:keepNext/>
      <w:numPr>
        <w:numId w:val="2"/>
      </w:numPr>
      <w:ind w:left="180" w:firstLine="0"/>
      <w:outlineLvl w:val="1"/>
    </w:pPr>
    <w:rPr>
      <w:b/>
      <w:iCs/>
      <w:caps/>
    </w:rPr>
  </w:style>
  <w:style w:type="paragraph" w:styleId="Heading3">
    <w:name w:val="heading 3"/>
    <w:basedOn w:val="Normal"/>
    <w:next w:val="Normal"/>
    <w:qFormat/>
    <w:rsid w:val="001157BF"/>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ind w:left="360"/>
      <w:outlineLvl w:val="5"/>
    </w:pPr>
    <w:rPr>
      <w:b/>
      <w:bCs/>
      <w:smallCaps/>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
    <w:name w:val="Body Text"/>
    <w:basedOn w:val="Normal"/>
    <w:pPr>
      <w:framePr w:w="3801" w:h="5761" w:hSpace="180" w:wrap="around" w:vAnchor="text" w:hAnchor="page" w:x="6961" w:y="1165"/>
    </w:pPr>
    <w:rPr>
      <w:sz w:val="20"/>
    </w:rPr>
  </w:style>
  <w:style w:type="paragraph" w:styleId="Caption">
    <w:name w:val="caption"/>
    <w:basedOn w:val="Normal"/>
    <w:next w:val="Normal"/>
    <w:link w:val="CaptionChar"/>
    <w:qFormat/>
    <w:rPr>
      <w:rFonts w:ascii="Times New Roman Bold" w:hAnsi="Times New Roman Bold"/>
      <w:b/>
      <w:bCs/>
      <w:caps/>
    </w:rPr>
  </w:style>
  <w:style w:type="paragraph" w:styleId="BodyText2">
    <w:name w:val="Body Text 2"/>
    <w:basedOn w:val="Normal"/>
    <w:rPr>
      <w:b/>
      <w:bCs/>
      <w:smallCaps/>
    </w:rPr>
  </w:style>
  <w:style w:type="paragraph" w:customStyle="1" w:styleId="Outline">
    <w:name w:val="Outline"/>
    <w:basedOn w:val="Normal"/>
    <w:pPr>
      <w:spacing w:before="240"/>
    </w:pPr>
    <w:rPr>
      <w:kern w:val="28"/>
      <w:szCs w:val="20"/>
    </w:rPr>
  </w:style>
  <w:style w:type="paragraph" w:styleId="BodyTextIndent2">
    <w:name w:val="Body Text Indent 2"/>
    <w:basedOn w:val="Normal"/>
    <w:pPr>
      <w:ind w:left="360"/>
    </w:pPr>
    <w:rPr>
      <w:i/>
      <w:iCs/>
    </w:rPr>
  </w:style>
  <w:style w:type="character" w:styleId="Hyperlink">
    <w:name w:val="Hyperlink"/>
    <w:uiPriority w:val="99"/>
    <w:rPr>
      <w:color w:val="0000FF"/>
      <w:u w:val="single"/>
    </w:rPr>
  </w:style>
  <w:style w:type="paragraph" w:styleId="BodyTextIndent">
    <w:name w:val="Body Text Indent"/>
    <w:basedOn w:val="Normal"/>
    <w:pPr>
      <w:spacing w:after="80"/>
      <w:ind w:left="1080"/>
      <w:jc w:val="both"/>
    </w:pPr>
  </w:style>
  <w:style w:type="paragraph" w:styleId="BodyTextIndent3">
    <w:name w:val="Body Text Indent 3"/>
    <w:basedOn w:val="Normal"/>
    <w:pPr>
      <w:ind w:left="540"/>
    </w:pPr>
  </w:style>
  <w:style w:type="paragraph" w:styleId="BalloonText">
    <w:name w:val="Balloon Text"/>
    <w:basedOn w:val="Normal"/>
    <w:semiHidden/>
    <w:rsid w:val="00E95B20"/>
    <w:rPr>
      <w:rFonts w:ascii="Tahoma" w:hAnsi="Tahoma" w:cs="Tahoma"/>
      <w:sz w:val="16"/>
      <w:szCs w:val="16"/>
    </w:rPr>
  </w:style>
  <w:style w:type="table" w:styleId="TableGrid">
    <w:name w:val="Table Grid"/>
    <w:basedOn w:val="TableNormal"/>
    <w:rsid w:val="000D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
    <w:basedOn w:val="Normal"/>
    <w:link w:val="FootnoteTextChar"/>
    <w:uiPriority w:val="99"/>
    <w:rsid w:val="00F94B90"/>
    <w:rPr>
      <w:sz w:val="20"/>
      <w:szCs w:val="20"/>
    </w:rPr>
  </w:style>
  <w:style w:type="character" w:styleId="FootnoteReference">
    <w:name w:val="footnote reference"/>
    <w:aliases w:val="16 Point,Superscript 6 Point"/>
    <w:uiPriority w:val="99"/>
    <w:rsid w:val="00F94B90"/>
    <w:rPr>
      <w:vertAlign w:val="superscript"/>
    </w:rPr>
  </w:style>
  <w:style w:type="character" w:styleId="FollowedHyperlink">
    <w:name w:val="FollowedHyperlink"/>
    <w:rsid w:val="0038128C"/>
    <w:rPr>
      <w:color w:val="606420"/>
      <w:u w:val="single"/>
    </w:rPr>
  </w:style>
  <w:style w:type="paragraph" w:customStyle="1" w:styleId="BulletText1">
    <w:name w:val="Bullet Text 1"/>
    <w:basedOn w:val="Normal"/>
    <w:rsid w:val="004C0083"/>
    <w:pPr>
      <w:numPr>
        <w:numId w:val="1"/>
      </w:numPr>
    </w:pPr>
    <w:rPr>
      <w:color w:val="000000"/>
      <w:szCs w:val="20"/>
    </w:rPr>
  </w:style>
  <w:style w:type="character" w:customStyle="1" w:styleId="FootnoteTextChar">
    <w:name w:val="Footnote Text Char"/>
    <w:aliases w:val="Geneva 9 Char,Font: Geneva 9 Char,Boston 10 Char,f Char"/>
    <w:basedOn w:val="DefaultParagraphFont"/>
    <w:link w:val="FootnoteText"/>
    <w:uiPriority w:val="99"/>
    <w:locked/>
    <w:rsid w:val="00371284"/>
  </w:style>
  <w:style w:type="character" w:customStyle="1" w:styleId="FooterChar">
    <w:name w:val="Footer Char"/>
    <w:link w:val="Footer"/>
    <w:uiPriority w:val="99"/>
    <w:rsid w:val="00B5028B"/>
    <w:rPr>
      <w:sz w:val="24"/>
      <w:szCs w:val="24"/>
    </w:rPr>
  </w:style>
  <w:style w:type="paragraph" w:styleId="ListParagraph">
    <w:name w:val="List Paragraph"/>
    <w:basedOn w:val="Normal"/>
    <w:uiPriority w:val="34"/>
    <w:qFormat/>
    <w:rsid w:val="00BB2263"/>
    <w:pPr>
      <w:ind w:left="720"/>
    </w:pPr>
  </w:style>
  <w:style w:type="paragraph" w:customStyle="1" w:styleId="GEFTableHeading">
    <w:name w:val="GEF Table Heading"/>
    <w:basedOn w:val="Normal"/>
    <w:next w:val="Normal"/>
    <w:qFormat/>
    <w:rsid w:val="005E2CD0"/>
    <w:pPr>
      <w:ind w:left="-720"/>
    </w:pPr>
    <w:rPr>
      <w:b/>
      <w:bCs/>
      <w:smallCaps/>
      <w:color w:val="000000"/>
      <w:szCs w:val="22"/>
    </w:rPr>
  </w:style>
  <w:style w:type="character" w:styleId="CommentReference">
    <w:name w:val="annotation reference"/>
    <w:rsid w:val="00955659"/>
    <w:rPr>
      <w:sz w:val="16"/>
      <w:szCs w:val="16"/>
    </w:rPr>
  </w:style>
  <w:style w:type="paragraph" w:styleId="CommentText">
    <w:name w:val="annotation text"/>
    <w:basedOn w:val="Normal"/>
    <w:link w:val="CommentTextChar"/>
    <w:uiPriority w:val="99"/>
    <w:rsid w:val="00955659"/>
    <w:rPr>
      <w:sz w:val="20"/>
      <w:szCs w:val="20"/>
    </w:rPr>
  </w:style>
  <w:style w:type="character" w:customStyle="1" w:styleId="CommentTextChar">
    <w:name w:val="Comment Text Char"/>
    <w:basedOn w:val="DefaultParagraphFont"/>
    <w:link w:val="CommentText"/>
    <w:uiPriority w:val="99"/>
    <w:rsid w:val="00955659"/>
  </w:style>
  <w:style w:type="paragraph" w:styleId="CommentSubject">
    <w:name w:val="annotation subject"/>
    <w:basedOn w:val="CommentText"/>
    <w:next w:val="CommentText"/>
    <w:link w:val="CommentSubjectChar"/>
    <w:rsid w:val="00955659"/>
    <w:rPr>
      <w:b/>
      <w:bCs/>
    </w:rPr>
  </w:style>
  <w:style w:type="character" w:customStyle="1" w:styleId="CommentSubjectChar">
    <w:name w:val="Comment Subject Char"/>
    <w:link w:val="CommentSubject"/>
    <w:rsid w:val="00955659"/>
    <w:rPr>
      <w:b/>
      <w:bCs/>
    </w:rPr>
  </w:style>
  <w:style w:type="paragraph" w:styleId="Revision">
    <w:name w:val="Revision"/>
    <w:hidden/>
    <w:uiPriority w:val="99"/>
    <w:semiHidden/>
    <w:rsid w:val="00955659"/>
    <w:rPr>
      <w:sz w:val="24"/>
      <w:szCs w:val="24"/>
    </w:rPr>
  </w:style>
  <w:style w:type="character" w:styleId="UnresolvedMention">
    <w:name w:val="Unresolved Mention"/>
    <w:uiPriority w:val="99"/>
    <w:semiHidden/>
    <w:unhideWhenUsed/>
    <w:rsid w:val="00957100"/>
    <w:rPr>
      <w:color w:val="808080"/>
      <w:shd w:val="clear" w:color="auto" w:fill="E6E6E6"/>
    </w:rPr>
  </w:style>
  <w:style w:type="paragraph" w:styleId="TOCHeading">
    <w:name w:val="TOC Heading"/>
    <w:basedOn w:val="Heading1"/>
    <w:next w:val="Normal"/>
    <w:uiPriority w:val="39"/>
    <w:unhideWhenUsed/>
    <w:qFormat/>
    <w:rsid w:val="00827FE1"/>
    <w:pPr>
      <w:keepLines/>
      <w:spacing w:after="0" w:line="259" w:lineRule="auto"/>
      <w:outlineLvl w:val="9"/>
    </w:pPr>
    <w:rPr>
      <w:rFonts w:ascii="Calibri Light" w:hAnsi="Calibri Light"/>
      <w:b w:val="0"/>
      <w:bCs w:val="0"/>
      <w:caps w:val="0"/>
      <w:color w:val="2F5496"/>
      <w:sz w:val="32"/>
      <w:szCs w:val="32"/>
    </w:rPr>
  </w:style>
  <w:style w:type="paragraph" w:styleId="TOC1">
    <w:name w:val="toc 1"/>
    <w:basedOn w:val="Normal"/>
    <w:next w:val="Normal"/>
    <w:autoRedefine/>
    <w:uiPriority w:val="39"/>
    <w:rsid w:val="00BC3A81"/>
    <w:pPr>
      <w:tabs>
        <w:tab w:val="right" w:leader="dot" w:pos="10790"/>
      </w:tabs>
      <w:ind w:left="432"/>
    </w:pPr>
    <w:rPr>
      <w:rFonts w:cs="Arial"/>
      <w:b/>
      <w:caps/>
      <w:noProof/>
    </w:rPr>
  </w:style>
  <w:style w:type="paragraph" w:styleId="TOC2">
    <w:name w:val="toc 2"/>
    <w:basedOn w:val="Normal"/>
    <w:next w:val="Normal"/>
    <w:autoRedefine/>
    <w:uiPriority w:val="39"/>
    <w:rsid w:val="00627C77"/>
    <w:pPr>
      <w:tabs>
        <w:tab w:val="left" w:pos="1100"/>
        <w:tab w:val="right" w:leader="dot" w:pos="10790"/>
      </w:tabs>
      <w:ind w:left="720"/>
    </w:pPr>
    <w:rPr>
      <w:b/>
    </w:rPr>
  </w:style>
  <w:style w:type="paragraph" w:styleId="TOC3">
    <w:name w:val="toc 3"/>
    <w:basedOn w:val="Normal"/>
    <w:next w:val="Normal"/>
    <w:autoRedefine/>
    <w:uiPriority w:val="39"/>
    <w:rsid w:val="00627C77"/>
    <w:pPr>
      <w:ind w:left="1296"/>
    </w:pPr>
  </w:style>
  <w:style w:type="paragraph" w:customStyle="1" w:styleId="Table">
    <w:name w:val="Table"/>
    <w:basedOn w:val="Normal"/>
    <w:link w:val="TableChar"/>
    <w:qFormat/>
    <w:rsid w:val="00DF59EF"/>
    <w:rPr>
      <w:color w:val="000000"/>
      <w:sz w:val="20"/>
      <w:szCs w:val="20"/>
    </w:rPr>
  </w:style>
  <w:style w:type="character" w:customStyle="1" w:styleId="TableChar">
    <w:name w:val="Table Char"/>
    <w:link w:val="Table"/>
    <w:rsid w:val="00DF59EF"/>
    <w:rPr>
      <w:rFonts w:ascii="Arial" w:hAnsi="Arial"/>
      <w:color w:val="000000"/>
    </w:rPr>
  </w:style>
  <w:style w:type="paragraph" w:customStyle="1" w:styleId="GEFFieldtoFillout">
    <w:name w:val="GEF Field to Fill out"/>
    <w:basedOn w:val="Normal"/>
    <w:link w:val="GEFFieldtoFilloutChar"/>
    <w:qFormat/>
    <w:rsid w:val="003941DE"/>
    <w:pPr>
      <w:ind w:left="-720"/>
    </w:pPr>
    <w:rPr>
      <w:rFonts w:ascii="Times New Roman" w:hAnsi="Times New Roman"/>
      <w:color w:val="000000"/>
      <w:szCs w:val="22"/>
    </w:rPr>
  </w:style>
  <w:style w:type="paragraph" w:customStyle="1" w:styleId="GEFQuestion">
    <w:name w:val="GEF Question"/>
    <w:basedOn w:val="Normal"/>
    <w:next w:val="Normal"/>
    <w:qFormat/>
    <w:rsid w:val="003941DE"/>
    <w:pPr>
      <w:ind w:left="-720"/>
    </w:pPr>
    <w:rPr>
      <w:rFonts w:ascii="Times New Roman" w:hAnsi="Times New Roman"/>
    </w:rPr>
  </w:style>
  <w:style w:type="character" w:customStyle="1" w:styleId="GEFFieldtoFilloutChar">
    <w:name w:val="GEF Field to Fill out Char"/>
    <w:link w:val="GEFFieldtoFillout"/>
    <w:rsid w:val="003941DE"/>
    <w:rPr>
      <w:color w:val="000000"/>
      <w:sz w:val="22"/>
      <w:szCs w:val="22"/>
    </w:rPr>
  </w:style>
  <w:style w:type="character" w:customStyle="1" w:styleId="Heading1Char">
    <w:name w:val="Heading 1 Char"/>
    <w:basedOn w:val="DefaultParagraphFont"/>
    <w:link w:val="Heading1"/>
    <w:rsid w:val="00D20248"/>
    <w:rPr>
      <w:rFonts w:ascii="Arial" w:hAnsi="Arial"/>
      <w:b/>
      <w:bCs/>
      <w:caps/>
      <w:color w:val="1F4E79" w:themeColor="accent5" w:themeShade="80"/>
      <w:sz w:val="26"/>
      <w:szCs w:val="24"/>
    </w:rPr>
  </w:style>
  <w:style w:type="paragraph" w:customStyle="1" w:styleId="GEFInstruction">
    <w:name w:val="GEF Instruction"/>
    <w:basedOn w:val="Normal"/>
    <w:next w:val="Normal"/>
    <w:qFormat/>
    <w:rsid w:val="000D3E9A"/>
    <w:pPr>
      <w:ind w:left="-540"/>
    </w:pPr>
    <w:rPr>
      <w:rFonts w:ascii="Times New Roman" w:hAnsi="Times New Roman"/>
      <w:sz w:val="20"/>
    </w:rPr>
  </w:style>
  <w:style w:type="paragraph" w:customStyle="1" w:styleId="Default">
    <w:name w:val="Default"/>
    <w:rsid w:val="002E30AA"/>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036439"/>
    <w:rPr>
      <w:rFonts w:ascii="Calibri" w:hAnsi="Calibri"/>
      <w:sz w:val="22"/>
      <w:szCs w:val="22"/>
    </w:rPr>
  </w:style>
  <w:style w:type="character" w:styleId="Strong">
    <w:name w:val="Strong"/>
    <w:basedOn w:val="DefaultParagraphFont"/>
    <w:qFormat/>
    <w:rsid w:val="008A5E0D"/>
    <w:rPr>
      <w:b/>
      <w:bCs/>
    </w:rPr>
  </w:style>
  <w:style w:type="paragraph" w:customStyle="1" w:styleId="Subheading">
    <w:name w:val="Subheading"/>
    <w:basedOn w:val="Caption"/>
    <w:link w:val="SubheadingChar"/>
    <w:qFormat/>
    <w:rsid w:val="007C17FC"/>
  </w:style>
  <w:style w:type="character" w:customStyle="1" w:styleId="CaptionChar">
    <w:name w:val="Caption Char"/>
    <w:basedOn w:val="DefaultParagraphFont"/>
    <w:link w:val="Caption"/>
    <w:rsid w:val="007C17FC"/>
    <w:rPr>
      <w:rFonts w:ascii="Times New Roman Bold" w:hAnsi="Times New Roman Bold"/>
      <w:b/>
      <w:bCs/>
      <w:caps/>
      <w:sz w:val="22"/>
      <w:szCs w:val="24"/>
    </w:rPr>
  </w:style>
  <w:style w:type="character" w:customStyle="1" w:styleId="SubheadingChar">
    <w:name w:val="Subheading Char"/>
    <w:basedOn w:val="CaptionChar"/>
    <w:link w:val="Subheading"/>
    <w:rsid w:val="007C17FC"/>
    <w:rPr>
      <w:rFonts w:ascii="Times New Roman Bold" w:hAnsi="Times New Roman Bold"/>
      <w:b/>
      <w:bCs/>
      <w:caps/>
      <w:sz w:val="22"/>
      <w:szCs w:val="24"/>
    </w:rPr>
  </w:style>
  <w:style w:type="character" w:styleId="PlaceholderText">
    <w:name w:val="Placeholder Text"/>
    <w:basedOn w:val="DefaultParagraphFont"/>
    <w:uiPriority w:val="99"/>
    <w:semiHidden/>
    <w:rsid w:val="00826E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6753">
      <w:bodyDiv w:val="1"/>
      <w:marLeft w:val="0"/>
      <w:marRight w:val="0"/>
      <w:marTop w:val="0"/>
      <w:marBottom w:val="0"/>
      <w:divBdr>
        <w:top w:val="none" w:sz="0" w:space="0" w:color="auto"/>
        <w:left w:val="none" w:sz="0" w:space="0" w:color="auto"/>
        <w:bottom w:val="none" w:sz="0" w:space="0" w:color="auto"/>
        <w:right w:val="none" w:sz="0" w:space="0" w:color="auto"/>
      </w:divBdr>
    </w:div>
    <w:div w:id="254554549">
      <w:bodyDiv w:val="1"/>
      <w:marLeft w:val="0"/>
      <w:marRight w:val="0"/>
      <w:marTop w:val="0"/>
      <w:marBottom w:val="0"/>
      <w:divBdr>
        <w:top w:val="none" w:sz="0" w:space="0" w:color="auto"/>
        <w:left w:val="none" w:sz="0" w:space="0" w:color="auto"/>
        <w:bottom w:val="none" w:sz="0" w:space="0" w:color="auto"/>
        <w:right w:val="none" w:sz="0" w:space="0" w:color="auto"/>
      </w:divBdr>
    </w:div>
    <w:div w:id="545457883">
      <w:bodyDiv w:val="1"/>
      <w:marLeft w:val="0"/>
      <w:marRight w:val="0"/>
      <w:marTop w:val="0"/>
      <w:marBottom w:val="0"/>
      <w:divBdr>
        <w:top w:val="none" w:sz="0" w:space="0" w:color="auto"/>
        <w:left w:val="none" w:sz="0" w:space="0" w:color="auto"/>
        <w:bottom w:val="none" w:sz="0" w:space="0" w:color="auto"/>
        <w:right w:val="none" w:sz="0" w:space="0" w:color="auto"/>
      </w:divBdr>
    </w:div>
    <w:div w:id="646475881">
      <w:bodyDiv w:val="1"/>
      <w:marLeft w:val="0"/>
      <w:marRight w:val="0"/>
      <w:marTop w:val="0"/>
      <w:marBottom w:val="0"/>
      <w:divBdr>
        <w:top w:val="none" w:sz="0" w:space="0" w:color="auto"/>
        <w:left w:val="none" w:sz="0" w:space="0" w:color="auto"/>
        <w:bottom w:val="none" w:sz="0" w:space="0" w:color="auto"/>
        <w:right w:val="none" w:sz="0" w:space="0" w:color="auto"/>
      </w:divBdr>
    </w:div>
    <w:div w:id="936793564">
      <w:bodyDiv w:val="1"/>
      <w:marLeft w:val="0"/>
      <w:marRight w:val="0"/>
      <w:marTop w:val="0"/>
      <w:marBottom w:val="0"/>
      <w:divBdr>
        <w:top w:val="none" w:sz="0" w:space="0" w:color="auto"/>
        <w:left w:val="none" w:sz="0" w:space="0" w:color="auto"/>
        <w:bottom w:val="none" w:sz="0" w:space="0" w:color="auto"/>
        <w:right w:val="none" w:sz="0" w:space="0" w:color="auto"/>
      </w:divBdr>
    </w:div>
    <w:div w:id="962465578">
      <w:bodyDiv w:val="1"/>
      <w:marLeft w:val="0"/>
      <w:marRight w:val="0"/>
      <w:marTop w:val="0"/>
      <w:marBottom w:val="0"/>
      <w:divBdr>
        <w:top w:val="none" w:sz="0" w:space="0" w:color="auto"/>
        <w:left w:val="none" w:sz="0" w:space="0" w:color="auto"/>
        <w:bottom w:val="none" w:sz="0" w:space="0" w:color="auto"/>
        <w:right w:val="none" w:sz="0" w:space="0" w:color="auto"/>
      </w:divBdr>
    </w:div>
    <w:div w:id="967475119">
      <w:bodyDiv w:val="1"/>
      <w:marLeft w:val="0"/>
      <w:marRight w:val="0"/>
      <w:marTop w:val="0"/>
      <w:marBottom w:val="0"/>
      <w:divBdr>
        <w:top w:val="none" w:sz="0" w:space="0" w:color="auto"/>
        <w:left w:val="none" w:sz="0" w:space="0" w:color="auto"/>
        <w:bottom w:val="none" w:sz="0" w:space="0" w:color="auto"/>
        <w:right w:val="none" w:sz="0" w:space="0" w:color="auto"/>
      </w:divBdr>
    </w:div>
    <w:div w:id="1235047660">
      <w:bodyDiv w:val="1"/>
      <w:marLeft w:val="0"/>
      <w:marRight w:val="0"/>
      <w:marTop w:val="0"/>
      <w:marBottom w:val="0"/>
      <w:divBdr>
        <w:top w:val="none" w:sz="0" w:space="0" w:color="auto"/>
        <w:left w:val="none" w:sz="0" w:space="0" w:color="auto"/>
        <w:bottom w:val="none" w:sz="0" w:space="0" w:color="auto"/>
        <w:right w:val="none" w:sz="0" w:space="0" w:color="auto"/>
      </w:divBdr>
    </w:div>
    <w:div w:id="1294167128">
      <w:bodyDiv w:val="1"/>
      <w:marLeft w:val="0"/>
      <w:marRight w:val="0"/>
      <w:marTop w:val="0"/>
      <w:marBottom w:val="0"/>
      <w:divBdr>
        <w:top w:val="none" w:sz="0" w:space="0" w:color="auto"/>
        <w:left w:val="none" w:sz="0" w:space="0" w:color="auto"/>
        <w:bottom w:val="none" w:sz="0" w:space="0" w:color="auto"/>
        <w:right w:val="none" w:sz="0" w:space="0" w:color="auto"/>
      </w:divBdr>
    </w:div>
    <w:div w:id="1353606938">
      <w:bodyDiv w:val="1"/>
      <w:marLeft w:val="0"/>
      <w:marRight w:val="0"/>
      <w:marTop w:val="0"/>
      <w:marBottom w:val="0"/>
      <w:divBdr>
        <w:top w:val="none" w:sz="0" w:space="0" w:color="auto"/>
        <w:left w:val="none" w:sz="0" w:space="0" w:color="auto"/>
        <w:bottom w:val="none" w:sz="0" w:space="0" w:color="auto"/>
        <w:right w:val="none" w:sz="0" w:space="0" w:color="auto"/>
      </w:divBdr>
    </w:div>
    <w:div w:id="1471634110">
      <w:bodyDiv w:val="1"/>
      <w:marLeft w:val="0"/>
      <w:marRight w:val="0"/>
      <w:marTop w:val="0"/>
      <w:marBottom w:val="0"/>
      <w:divBdr>
        <w:top w:val="none" w:sz="0" w:space="0" w:color="auto"/>
        <w:left w:val="none" w:sz="0" w:space="0" w:color="auto"/>
        <w:bottom w:val="none" w:sz="0" w:space="0" w:color="auto"/>
        <w:right w:val="none" w:sz="0" w:space="0" w:color="auto"/>
      </w:divBdr>
    </w:div>
    <w:div w:id="1541938491">
      <w:bodyDiv w:val="1"/>
      <w:marLeft w:val="0"/>
      <w:marRight w:val="0"/>
      <w:marTop w:val="0"/>
      <w:marBottom w:val="0"/>
      <w:divBdr>
        <w:top w:val="none" w:sz="0" w:space="0" w:color="auto"/>
        <w:left w:val="none" w:sz="0" w:space="0" w:color="auto"/>
        <w:bottom w:val="none" w:sz="0" w:space="0" w:color="auto"/>
        <w:right w:val="none" w:sz="0" w:space="0" w:color="auto"/>
      </w:divBdr>
    </w:div>
    <w:div w:id="1677076597">
      <w:bodyDiv w:val="1"/>
      <w:marLeft w:val="0"/>
      <w:marRight w:val="0"/>
      <w:marTop w:val="0"/>
      <w:marBottom w:val="0"/>
      <w:divBdr>
        <w:top w:val="none" w:sz="0" w:space="0" w:color="auto"/>
        <w:left w:val="none" w:sz="0" w:space="0" w:color="auto"/>
        <w:bottom w:val="none" w:sz="0" w:space="0" w:color="auto"/>
        <w:right w:val="none" w:sz="0" w:space="0" w:color="auto"/>
      </w:divBdr>
    </w:div>
    <w:div w:id="1704163009">
      <w:bodyDiv w:val="1"/>
      <w:marLeft w:val="0"/>
      <w:marRight w:val="0"/>
      <w:marTop w:val="0"/>
      <w:marBottom w:val="0"/>
      <w:divBdr>
        <w:top w:val="none" w:sz="0" w:space="0" w:color="auto"/>
        <w:left w:val="none" w:sz="0" w:space="0" w:color="auto"/>
        <w:bottom w:val="none" w:sz="0" w:space="0" w:color="auto"/>
        <w:right w:val="none" w:sz="0" w:space="0" w:color="auto"/>
      </w:divBdr>
    </w:div>
    <w:div w:id="1704206328">
      <w:bodyDiv w:val="1"/>
      <w:marLeft w:val="0"/>
      <w:marRight w:val="0"/>
      <w:marTop w:val="0"/>
      <w:marBottom w:val="0"/>
      <w:divBdr>
        <w:top w:val="none" w:sz="0" w:space="0" w:color="auto"/>
        <w:left w:val="none" w:sz="0" w:space="0" w:color="auto"/>
        <w:bottom w:val="none" w:sz="0" w:space="0" w:color="auto"/>
        <w:right w:val="none" w:sz="0" w:space="0" w:color="auto"/>
      </w:divBdr>
    </w:div>
    <w:div w:id="1713381570">
      <w:bodyDiv w:val="1"/>
      <w:marLeft w:val="0"/>
      <w:marRight w:val="0"/>
      <w:marTop w:val="0"/>
      <w:marBottom w:val="0"/>
      <w:divBdr>
        <w:top w:val="none" w:sz="0" w:space="0" w:color="auto"/>
        <w:left w:val="none" w:sz="0" w:space="0" w:color="auto"/>
        <w:bottom w:val="none" w:sz="0" w:space="0" w:color="auto"/>
        <w:right w:val="none" w:sz="0" w:space="0" w:color="auto"/>
      </w:divBdr>
    </w:div>
    <w:div w:id="18260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pgef.org/resources/advisory-documents/innovation-and-gef" TargetMode="External"/><Relationship Id="rId18" Type="http://schemas.openxmlformats.org/officeDocument/2006/relationships/hyperlink" Target="https://www.stapgef.org/resources/advisory-documents/refining-tracking-co-benefits-future-gef-invest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apgef.org/resources/advisory-documents/achieving-transformation-through-gef-investments" TargetMode="External"/><Relationship Id="rId7" Type="http://schemas.openxmlformats.org/officeDocument/2006/relationships/settings" Target="settings.xml"/><Relationship Id="rId12" Type="http://schemas.openxmlformats.org/officeDocument/2006/relationships/hyperlink" Target="https://www.stapgef.org/resources/advisory-documents/achieving-transformation-through-gef-investments" TargetMode="External"/><Relationship Id="rId17" Type="http://schemas.openxmlformats.org/officeDocument/2006/relationships/hyperlink" Target="https://www.stapgef.org/resources/advisory-documents/multi-stakeholder-dialogue-transformational-chang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tapgef.org/index.php/resources/advisory-documents/theory-change-primer" TargetMode="External"/><Relationship Id="rId20" Type="http://schemas.openxmlformats.org/officeDocument/2006/relationships/hyperlink" Target="https://www.stapgef.org/resources/advisory-documents/framing-policy-coherence-ge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tapgef.org/resources/advisory-documents/enabling-elements-good-project-design-synthesis-stap-guidance-gef" TargetMode="External"/><Relationship Id="rId23" Type="http://schemas.openxmlformats.org/officeDocument/2006/relationships/hyperlink" Target="https://www.thegef.org/sites/default/files/documents/2024-01/EN_GEF.C.66.13_GEF_Risk_Appetit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apgef.org/resources/advisory-documents/understanding-south-south-cooperation-knowledge-ex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pgef.org/resources/advisory-documents/theres-more-one-plausible-future-using-simple-narratives-help-ensure" TargetMode="External"/><Relationship Id="rId22" Type="http://schemas.openxmlformats.org/officeDocument/2006/relationships/hyperlink" Target="https://www.stapgef.org/resources/advisory-documents/innovation-and-gef"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tapgef.org/resources/advisory-documents/enabling-elements-good-project-design-synthesis-stap-guidance-ge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M:\RAMON\Forms\Project%20Executive%20Summary%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B8E662A9E4607929D6704F76B52D5"/>
        <w:category>
          <w:name w:val="General"/>
          <w:gallery w:val="placeholder"/>
        </w:category>
        <w:types>
          <w:type w:val="bbPlcHdr"/>
        </w:types>
        <w:behaviors>
          <w:behavior w:val="content"/>
        </w:behaviors>
        <w:guid w:val="{0B7D29C7-FDAC-4CF6-AFA8-E51C1378FB77}"/>
      </w:docPartPr>
      <w:docPartBody>
        <w:p w:rsidR="00E93078" w:rsidRDefault="00E93078" w:rsidP="00E93078">
          <w:pPr>
            <w:pStyle w:val="2C8B8E662A9E4607929D6704F76B52D5"/>
          </w:pPr>
          <w:r>
            <w:rPr>
              <w:rStyle w:val="PlaceholderText"/>
            </w:rPr>
            <w:t xml:space="preserve">&lt; </w:t>
          </w:r>
          <w:r>
            <w:rPr>
              <w:rStyle w:val="PlaceholderText"/>
              <w:sz w:val="20"/>
              <w:szCs w:val="20"/>
            </w:rPr>
            <w:t>Select rating &gt;</w:t>
          </w:r>
        </w:p>
      </w:docPartBody>
    </w:docPart>
    <w:docPart>
      <w:docPartPr>
        <w:name w:val="B3ACC47AFC934620B5296D9A062A24DF"/>
        <w:category>
          <w:name w:val="General"/>
          <w:gallery w:val="placeholder"/>
        </w:category>
        <w:types>
          <w:type w:val="bbPlcHdr"/>
        </w:types>
        <w:behaviors>
          <w:behavior w:val="content"/>
        </w:behaviors>
        <w:guid w:val="{B14733EF-DD97-41CA-83CF-C59BB450936D}"/>
      </w:docPartPr>
      <w:docPartBody>
        <w:p w:rsidR="00E93078" w:rsidRDefault="00E93078" w:rsidP="00E93078">
          <w:pPr>
            <w:pStyle w:val="B3ACC47AFC934620B5296D9A062A24DF"/>
          </w:pPr>
          <w:r>
            <w:rPr>
              <w:rStyle w:val="PlaceholderText"/>
              <w:sz w:val="20"/>
              <w:szCs w:val="20"/>
            </w:rPr>
            <w:t>&lt; Insert text &gt;</w:t>
          </w:r>
        </w:p>
      </w:docPartBody>
    </w:docPart>
    <w:docPart>
      <w:docPartPr>
        <w:name w:val="CF6D5885B7944FE19C3C3BC5C86D19FB"/>
        <w:category>
          <w:name w:val="General"/>
          <w:gallery w:val="placeholder"/>
        </w:category>
        <w:types>
          <w:type w:val="bbPlcHdr"/>
        </w:types>
        <w:behaviors>
          <w:behavior w:val="content"/>
        </w:behaviors>
        <w:guid w:val="{80B6703B-5040-442F-A1AE-0B191498B257}"/>
      </w:docPartPr>
      <w:docPartBody>
        <w:p w:rsidR="00E93078" w:rsidRDefault="00E93078" w:rsidP="00E93078">
          <w:pPr>
            <w:pStyle w:val="CF6D5885B7944FE19C3C3BC5C86D19FB"/>
          </w:pPr>
          <w:r>
            <w:rPr>
              <w:rStyle w:val="PlaceholderText"/>
            </w:rPr>
            <w:t xml:space="preserve">&lt; </w:t>
          </w:r>
          <w:r>
            <w:rPr>
              <w:rStyle w:val="PlaceholderText"/>
              <w:sz w:val="20"/>
              <w:szCs w:val="20"/>
            </w:rPr>
            <w:t>Select rating &gt;</w:t>
          </w:r>
        </w:p>
      </w:docPartBody>
    </w:docPart>
    <w:docPart>
      <w:docPartPr>
        <w:name w:val="E4A8297096404AA29AFDBCB2DCACE6C9"/>
        <w:category>
          <w:name w:val="General"/>
          <w:gallery w:val="placeholder"/>
        </w:category>
        <w:types>
          <w:type w:val="bbPlcHdr"/>
        </w:types>
        <w:behaviors>
          <w:behavior w:val="content"/>
        </w:behaviors>
        <w:guid w:val="{177C5697-1603-4C8B-B9CD-F33B1739396F}"/>
      </w:docPartPr>
      <w:docPartBody>
        <w:p w:rsidR="00E93078" w:rsidRDefault="00E93078" w:rsidP="00E93078">
          <w:pPr>
            <w:pStyle w:val="E4A8297096404AA29AFDBCB2DCACE6C9"/>
          </w:pPr>
          <w:r>
            <w:rPr>
              <w:rStyle w:val="PlaceholderText"/>
              <w:sz w:val="20"/>
              <w:szCs w:val="20"/>
            </w:rPr>
            <w:t>&lt; Insert text &gt;</w:t>
          </w:r>
        </w:p>
      </w:docPartBody>
    </w:docPart>
    <w:docPart>
      <w:docPartPr>
        <w:name w:val="1A50819A037E4EB4B35308F10296596D"/>
        <w:category>
          <w:name w:val="General"/>
          <w:gallery w:val="placeholder"/>
        </w:category>
        <w:types>
          <w:type w:val="bbPlcHdr"/>
        </w:types>
        <w:behaviors>
          <w:behavior w:val="content"/>
        </w:behaviors>
        <w:guid w:val="{799BC6D5-B564-4A0B-AAEE-70599537ABEC}"/>
      </w:docPartPr>
      <w:docPartBody>
        <w:p w:rsidR="00E93078" w:rsidRDefault="00E93078" w:rsidP="00E93078">
          <w:pPr>
            <w:pStyle w:val="1A50819A037E4EB4B35308F10296596D"/>
          </w:pPr>
          <w:r>
            <w:rPr>
              <w:rStyle w:val="PlaceholderText"/>
            </w:rPr>
            <w:t xml:space="preserve">&lt; </w:t>
          </w:r>
          <w:r>
            <w:rPr>
              <w:rStyle w:val="PlaceholderText"/>
              <w:sz w:val="20"/>
              <w:szCs w:val="20"/>
            </w:rPr>
            <w:t>Select rating &gt;</w:t>
          </w:r>
        </w:p>
      </w:docPartBody>
    </w:docPart>
    <w:docPart>
      <w:docPartPr>
        <w:name w:val="C9222AC74319471C87F5741DCFCFCD5C"/>
        <w:category>
          <w:name w:val="General"/>
          <w:gallery w:val="placeholder"/>
        </w:category>
        <w:types>
          <w:type w:val="bbPlcHdr"/>
        </w:types>
        <w:behaviors>
          <w:behavior w:val="content"/>
        </w:behaviors>
        <w:guid w:val="{BD065E07-7AD3-42AC-B65F-CEA5EFFCAEF0}"/>
      </w:docPartPr>
      <w:docPartBody>
        <w:p w:rsidR="00E93078" w:rsidRDefault="00E93078" w:rsidP="00E93078">
          <w:pPr>
            <w:pStyle w:val="C9222AC74319471C87F5741DCFCFCD5C"/>
          </w:pPr>
          <w:r>
            <w:rPr>
              <w:rStyle w:val="PlaceholderText"/>
              <w:sz w:val="20"/>
              <w:szCs w:val="20"/>
            </w:rPr>
            <w:t>&lt; Insert text &gt;</w:t>
          </w:r>
        </w:p>
      </w:docPartBody>
    </w:docPart>
    <w:docPart>
      <w:docPartPr>
        <w:name w:val="598FB6F5415F49228EAC849205261330"/>
        <w:category>
          <w:name w:val="General"/>
          <w:gallery w:val="placeholder"/>
        </w:category>
        <w:types>
          <w:type w:val="bbPlcHdr"/>
        </w:types>
        <w:behaviors>
          <w:behavior w:val="content"/>
        </w:behaviors>
        <w:guid w:val="{4C89FBF4-2EF2-4BCA-B691-A2685C2B93E6}"/>
      </w:docPartPr>
      <w:docPartBody>
        <w:p w:rsidR="00E93078" w:rsidRDefault="00E93078" w:rsidP="00E93078">
          <w:pPr>
            <w:pStyle w:val="598FB6F5415F49228EAC849205261330"/>
          </w:pPr>
          <w:r>
            <w:rPr>
              <w:rStyle w:val="PlaceholderText"/>
            </w:rPr>
            <w:t xml:space="preserve">&lt; </w:t>
          </w:r>
          <w:r>
            <w:rPr>
              <w:rStyle w:val="PlaceholderText"/>
              <w:sz w:val="20"/>
              <w:szCs w:val="20"/>
            </w:rPr>
            <w:t>Select rating &gt;</w:t>
          </w:r>
        </w:p>
      </w:docPartBody>
    </w:docPart>
    <w:docPart>
      <w:docPartPr>
        <w:name w:val="C8348A24302D4EB486D595B1DE78DFC1"/>
        <w:category>
          <w:name w:val="General"/>
          <w:gallery w:val="placeholder"/>
        </w:category>
        <w:types>
          <w:type w:val="bbPlcHdr"/>
        </w:types>
        <w:behaviors>
          <w:behavior w:val="content"/>
        </w:behaviors>
        <w:guid w:val="{9A43EAE5-41C9-4E41-AA52-F1D810CCDA53}"/>
      </w:docPartPr>
      <w:docPartBody>
        <w:p w:rsidR="00E93078" w:rsidRDefault="00E93078" w:rsidP="00E93078">
          <w:pPr>
            <w:pStyle w:val="C8348A24302D4EB486D595B1DE78DFC1"/>
          </w:pPr>
          <w:r>
            <w:rPr>
              <w:rStyle w:val="PlaceholderText"/>
              <w:sz w:val="20"/>
              <w:szCs w:val="20"/>
            </w:rPr>
            <w:t>&lt; Insert text &gt;</w:t>
          </w:r>
        </w:p>
      </w:docPartBody>
    </w:docPart>
    <w:docPart>
      <w:docPartPr>
        <w:name w:val="59DC84CD893E487BBD13CA29D5FFE3DA"/>
        <w:category>
          <w:name w:val="General"/>
          <w:gallery w:val="placeholder"/>
        </w:category>
        <w:types>
          <w:type w:val="bbPlcHdr"/>
        </w:types>
        <w:behaviors>
          <w:behavior w:val="content"/>
        </w:behaviors>
        <w:guid w:val="{BBC6E44B-BB1E-4199-A5C2-952E09CE6D75}"/>
      </w:docPartPr>
      <w:docPartBody>
        <w:p w:rsidR="00E93078" w:rsidRDefault="00E93078" w:rsidP="00E93078">
          <w:pPr>
            <w:pStyle w:val="59DC84CD893E487BBD13CA29D5FFE3DA"/>
          </w:pPr>
          <w:r>
            <w:rPr>
              <w:rStyle w:val="PlaceholderText"/>
            </w:rPr>
            <w:t xml:space="preserve">&lt; </w:t>
          </w:r>
          <w:r>
            <w:rPr>
              <w:rStyle w:val="PlaceholderText"/>
              <w:sz w:val="20"/>
              <w:szCs w:val="20"/>
            </w:rPr>
            <w:t>Select rating &gt;</w:t>
          </w:r>
        </w:p>
      </w:docPartBody>
    </w:docPart>
    <w:docPart>
      <w:docPartPr>
        <w:name w:val="EED08F6D3A6449E88CA5607BC9CD6DDE"/>
        <w:category>
          <w:name w:val="General"/>
          <w:gallery w:val="placeholder"/>
        </w:category>
        <w:types>
          <w:type w:val="bbPlcHdr"/>
        </w:types>
        <w:behaviors>
          <w:behavior w:val="content"/>
        </w:behaviors>
        <w:guid w:val="{88A48178-183D-4359-8947-B04B3614BCC2}"/>
      </w:docPartPr>
      <w:docPartBody>
        <w:p w:rsidR="00E93078" w:rsidRDefault="00E93078" w:rsidP="00E93078">
          <w:pPr>
            <w:pStyle w:val="EED08F6D3A6449E88CA5607BC9CD6DDE"/>
          </w:pPr>
          <w:r>
            <w:rPr>
              <w:rStyle w:val="PlaceholderText"/>
              <w:sz w:val="20"/>
              <w:szCs w:val="20"/>
            </w:rPr>
            <w:t>&lt; Insert text &gt;</w:t>
          </w:r>
        </w:p>
      </w:docPartBody>
    </w:docPart>
    <w:docPart>
      <w:docPartPr>
        <w:name w:val="BEB0E6646F0A4F4E959343614810BB55"/>
        <w:category>
          <w:name w:val="General"/>
          <w:gallery w:val="placeholder"/>
        </w:category>
        <w:types>
          <w:type w:val="bbPlcHdr"/>
        </w:types>
        <w:behaviors>
          <w:behavior w:val="content"/>
        </w:behaviors>
        <w:guid w:val="{FF1FBB07-6AE5-4DD2-A3DF-24EE740F53C7}"/>
      </w:docPartPr>
      <w:docPartBody>
        <w:p w:rsidR="00E93078" w:rsidRDefault="00E93078" w:rsidP="00E93078">
          <w:pPr>
            <w:pStyle w:val="BEB0E6646F0A4F4E959343614810BB55"/>
          </w:pPr>
          <w:r>
            <w:rPr>
              <w:rStyle w:val="PlaceholderText"/>
            </w:rPr>
            <w:t xml:space="preserve">&lt; </w:t>
          </w:r>
          <w:r>
            <w:rPr>
              <w:rStyle w:val="PlaceholderText"/>
              <w:sz w:val="20"/>
              <w:szCs w:val="20"/>
            </w:rPr>
            <w:t>Select rating &gt;</w:t>
          </w:r>
        </w:p>
      </w:docPartBody>
    </w:docPart>
    <w:docPart>
      <w:docPartPr>
        <w:name w:val="D750E898493D4A8DB280AEDEE995F58C"/>
        <w:category>
          <w:name w:val="General"/>
          <w:gallery w:val="placeholder"/>
        </w:category>
        <w:types>
          <w:type w:val="bbPlcHdr"/>
        </w:types>
        <w:behaviors>
          <w:behavior w:val="content"/>
        </w:behaviors>
        <w:guid w:val="{D4883463-0FBC-4822-9E34-4E03452F16B7}"/>
      </w:docPartPr>
      <w:docPartBody>
        <w:p w:rsidR="00E93078" w:rsidRDefault="00E93078" w:rsidP="00E93078">
          <w:pPr>
            <w:pStyle w:val="D750E898493D4A8DB280AEDEE995F58C"/>
          </w:pPr>
          <w:r>
            <w:rPr>
              <w:rStyle w:val="PlaceholderText"/>
              <w:sz w:val="20"/>
              <w:szCs w:val="20"/>
            </w:rPr>
            <w:t>&lt; Insert text &gt;</w:t>
          </w:r>
        </w:p>
      </w:docPartBody>
    </w:docPart>
    <w:docPart>
      <w:docPartPr>
        <w:name w:val="0181C596329E4DCDBC2959BD13974366"/>
        <w:category>
          <w:name w:val="General"/>
          <w:gallery w:val="placeholder"/>
        </w:category>
        <w:types>
          <w:type w:val="bbPlcHdr"/>
        </w:types>
        <w:behaviors>
          <w:behavior w:val="content"/>
        </w:behaviors>
        <w:guid w:val="{9168EC54-FADC-493A-BE23-4054DEAC342E}"/>
      </w:docPartPr>
      <w:docPartBody>
        <w:p w:rsidR="00E93078" w:rsidRDefault="00E93078" w:rsidP="00E93078">
          <w:pPr>
            <w:pStyle w:val="0181C596329E4DCDBC2959BD13974366"/>
          </w:pPr>
          <w:r>
            <w:rPr>
              <w:rStyle w:val="PlaceholderText"/>
            </w:rPr>
            <w:t xml:space="preserve">&lt; </w:t>
          </w:r>
          <w:r>
            <w:rPr>
              <w:rStyle w:val="PlaceholderText"/>
              <w:sz w:val="20"/>
              <w:szCs w:val="20"/>
            </w:rPr>
            <w:t>Select rating &gt;</w:t>
          </w:r>
        </w:p>
      </w:docPartBody>
    </w:docPart>
    <w:docPart>
      <w:docPartPr>
        <w:name w:val="92E2CD6DA28D4CBA95F6672BA52DAA6F"/>
        <w:category>
          <w:name w:val="General"/>
          <w:gallery w:val="placeholder"/>
        </w:category>
        <w:types>
          <w:type w:val="bbPlcHdr"/>
        </w:types>
        <w:behaviors>
          <w:behavior w:val="content"/>
        </w:behaviors>
        <w:guid w:val="{3D295124-778F-4D39-804C-15DC32F677DC}"/>
      </w:docPartPr>
      <w:docPartBody>
        <w:p w:rsidR="00E93078" w:rsidRDefault="00E93078" w:rsidP="00E93078">
          <w:pPr>
            <w:pStyle w:val="92E2CD6DA28D4CBA95F6672BA52DAA6F"/>
          </w:pPr>
          <w:r>
            <w:rPr>
              <w:rStyle w:val="PlaceholderText"/>
              <w:sz w:val="20"/>
              <w:szCs w:val="20"/>
            </w:rPr>
            <w:t>&lt; Insert text &gt;</w:t>
          </w:r>
        </w:p>
      </w:docPartBody>
    </w:docPart>
    <w:docPart>
      <w:docPartPr>
        <w:name w:val="7E79F1BBE1FE4E81B4343BB99973AFAE"/>
        <w:category>
          <w:name w:val="General"/>
          <w:gallery w:val="placeholder"/>
        </w:category>
        <w:types>
          <w:type w:val="bbPlcHdr"/>
        </w:types>
        <w:behaviors>
          <w:behavior w:val="content"/>
        </w:behaviors>
        <w:guid w:val="{854A4134-155D-48E8-AE65-A7B8FC812A77}"/>
      </w:docPartPr>
      <w:docPartBody>
        <w:p w:rsidR="00E93078" w:rsidRDefault="00E93078" w:rsidP="00E93078">
          <w:pPr>
            <w:pStyle w:val="7E79F1BBE1FE4E81B4343BB99973AFAE"/>
          </w:pPr>
          <w:r>
            <w:rPr>
              <w:rStyle w:val="PlaceholderText"/>
            </w:rPr>
            <w:t xml:space="preserve">&lt; </w:t>
          </w:r>
          <w:r>
            <w:rPr>
              <w:rStyle w:val="PlaceholderText"/>
              <w:sz w:val="20"/>
              <w:szCs w:val="20"/>
            </w:rPr>
            <w:t>Select rating &gt;</w:t>
          </w:r>
        </w:p>
      </w:docPartBody>
    </w:docPart>
    <w:docPart>
      <w:docPartPr>
        <w:name w:val="79FAF4768C9548F7BDC76071F5B6357C"/>
        <w:category>
          <w:name w:val="General"/>
          <w:gallery w:val="placeholder"/>
        </w:category>
        <w:types>
          <w:type w:val="bbPlcHdr"/>
        </w:types>
        <w:behaviors>
          <w:behavior w:val="content"/>
        </w:behaviors>
        <w:guid w:val="{E931F28E-00A0-4420-AA9B-358C8302AB89}"/>
      </w:docPartPr>
      <w:docPartBody>
        <w:p w:rsidR="00E93078" w:rsidRDefault="00E93078" w:rsidP="00E93078">
          <w:pPr>
            <w:pStyle w:val="79FAF4768C9548F7BDC76071F5B6357C"/>
          </w:pPr>
          <w:r>
            <w:rPr>
              <w:rStyle w:val="PlaceholderText"/>
              <w:sz w:val="20"/>
              <w:szCs w:val="20"/>
            </w:rPr>
            <w:t>&lt; Insert text &gt;</w:t>
          </w:r>
        </w:p>
      </w:docPartBody>
    </w:docPart>
    <w:docPart>
      <w:docPartPr>
        <w:name w:val="DEC1A00470564B30B264D81CB3CCCBCB"/>
        <w:category>
          <w:name w:val="General"/>
          <w:gallery w:val="placeholder"/>
        </w:category>
        <w:types>
          <w:type w:val="bbPlcHdr"/>
        </w:types>
        <w:behaviors>
          <w:behavior w:val="content"/>
        </w:behaviors>
        <w:guid w:val="{BC42BE4F-20EB-4AF0-954A-18C134DE8111}"/>
      </w:docPartPr>
      <w:docPartBody>
        <w:p w:rsidR="00E93078" w:rsidRDefault="00E93078" w:rsidP="00E93078">
          <w:pPr>
            <w:pStyle w:val="DEC1A00470564B30B264D81CB3CCCBCB"/>
          </w:pPr>
          <w:r>
            <w:rPr>
              <w:rStyle w:val="PlaceholderText"/>
            </w:rPr>
            <w:t xml:space="preserve">&lt; </w:t>
          </w:r>
          <w:r>
            <w:rPr>
              <w:rStyle w:val="PlaceholderText"/>
              <w:sz w:val="20"/>
              <w:szCs w:val="20"/>
            </w:rPr>
            <w:t>Select rating &gt;</w:t>
          </w:r>
        </w:p>
      </w:docPartBody>
    </w:docPart>
    <w:docPart>
      <w:docPartPr>
        <w:name w:val="4965E626FD614048B09BEFAC93962086"/>
        <w:category>
          <w:name w:val="General"/>
          <w:gallery w:val="placeholder"/>
        </w:category>
        <w:types>
          <w:type w:val="bbPlcHdr"/>
        </w:types>
        <w:behaviors>
          <w:behavior w:val="content"/>
        </w:behaviors>
        <w:guid w:val="{EDD7105B-6390-4FFC-A0EF-00B3009DA04E}"/>
      </w:docPartPr>
      <w:docPartBody>
        <w:p w:rsidR="00E93078" w:rsidRDefault="00E93078" w:rsidP="00E93078">
          <w:pPr>
            <w:pStyle w:val="4965E626FD614048B09BEFAC93962086"/>
          </w:pPr>
          <w:r>
            <w:rPr>
              <w:rStyle w:val="PlaceholderText"/>
              <w:sz w:val="20"/>
              <w:szCs w:val="20"/>
            </w:rPr>
            <w:t>&lt; Insert text &gt;</w:t>
          </w:r>
        </w:p>
      </w:docPartBody>
    </w:docPart>
    <w:docPart>
      <w:docPartPr>
        <w:name w:val="F7CE604B6C974FFDA3281A136955C6C3"/>
        <w:category>
          <w:name w:val="General"/>
          <w:gallery w:val="placeholder"/>
        </w:category>
        <w:types>
          <w:type w:val="bbPlcHdr"/>
        </w:types>
        <w:behaviors>
          <w:behavior w:val="content"/>
        </w:behaviors>
        <w:guid w:val="{898B3F74-0BDC-43C4-B68C-C91A6D81D991}"/>
      </w:docPartPr>
      <w:docPartBody>
        <w:p w:rsidR="00E93078" w:rsidRDefault="00E93078" w:rsidP="00E93078">
          <w:pPr>
            <w:pStyle w:val="F7CE604B6C974FFDA3281A136955C6C3"/>
          </w:pPr>
          <w:r>
            <w:rPr>
              <w:rStyle w:val="PlaceholderText"/>
            </w:rPr>
            <w:t xml:space="preserve">&lt; </w:t>
          </w:r>
          <w:r>
            <w:rPr>
              <w:rStyle w:val="PlaceholderText"/>
              <w:sz w:val="20"/>
              <w:szCs w:val="20"/>
            </w:rPr>
            <w:t>Select rating &gt;</w:t>
          </w:r>
        </w:p>
      </w:docPartBody>
    </w:docPart>
    <w:docPart>
      <w:docPartPr>
        <w:name w:val="D750AAD547FF4CEA8A55C9240B9846FB"/>
        <w:category>
          <w:name w:val="General"/>
          <w:gallery w:val="placeholder"/>
        </w:category>
        <w:types>
          <w:type w:val="bbPlcHdr"/>
        </w:types>
        <w:behaviors>
          <w:behavior w:val="content"/>
        </w:behaviors>
        <w:guid w:val="{44D58439-3160-4EE8-A445-274B8D69A40B}"/>
      </w:docPartPr>
      <w:docPartBody>
        <w:p w:rsidR="00E93078" w:rsidRDefault="00E93078" w:rsidP="00E93078">
          <w:pPr>
            <w:pStyle w:val="D750AAD547FF4CEA8A55C9240B9846FB"/>
          </w:pPr>
          <w:r>
            <w:rPr>
              <w:rStyle w:val="PlaceholderText"/>
              <w:sz w:val="20"/>
              <w:szCs w:val="20"/>
            </w:rPr>
            <w:t>&lt; Insert text &gt;</w:t>
          </w:r>
        </w:p>
      </w:docPartBody>
    </w:docPart>
    <w:docPart>
      <w:docPartPr>
        <w:name w:val="8A1A83EE0C5A46BEA46A50D7B1FD2FCF"/>
        <w:category>
          <w:name w:val="General"/>
          <w:gallery w:val="placeholder"/>
        </w:category>
        <w:types>
          <w:type w:val="bbPlcHdr"/>
        </w:types>
        <w:behaviors>
          <w:behavior w:val="content"/>
        </w:behaviors>
        <w:guid w:val="{BA39AC8F-8106-47FA-AD9A-CFC4B1853B2B}"/>
      </w:docPartPr>
      <w:docPartBody>
        <w:p w:rsidR="00E93078" w:rsidRDefault="00E93078" w:rsidP="00E93078">
          <w:pPr>
            <w:pStyle w:val="8A1A83EE0C5A46BEA46A50D7B1FD2FCF"/>
          </w:pPr>
          <w:r>
            <w:rPr>
              <w:rStyle w:val="PlaceholderText"/>
            </w:rPr>
            <w:t xml:space="preserve">&lt; </w:t>
          </w:r>
          <w:r>
            <w:rPr>
              <w:rStyle w:val="PlaceholderText"/>
              <w:sz w:val="20"/>
              <w:szCs w:val="20"/>
            </w:rPr>
            <w:t>Select rating &gt;</w:t>
          </w:r>
        </w:p>
      </w:docPartBody>
    </w:docPart>
    <w:docPart>
      <w:docPartPr>
        <w:name w:val="EFCF9E4AA95143359B0612A30F9537DA"/>
        <w:category>
          <w:name w:val="General"/>
          <w:gallery w:val="placeholder"/>
        </w:category>
        <w:types>
          <w:type w:val="bbPlcHdr"/>
        </w:types>
        <w:behaviors>
          <w:behavior w:val="content"/>
        </w:behaviors>
        <w:guid w:val="{A514AD5F-939F-46CC-B013-356E77A1BA33}"/>
      </w:docPartPr>
      <w:docPartBody>
        <w:p w:rsidR="00E93078" w:rsidRDefault="00E93078" w:rsidP="00E93078">
          <w:pPr>
            <w:pStyle w:val="EFCF9E4AA95143359B0612A30F9537DA"/>
          </w:pPr>
          <w:r>
            <w:rPr>
              <w:rStyle w:val="PlaceholderText"/>
              <w:sz w:val="20"/>
              <w:szCs w:val="20"/>
            </w:rPr>
            <w:t>&lt; Insert text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78"/>
    <w:rsid w:val="005A0BBB"/>
    <w:rsid w:val="00E9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078"/>
  </w:style>
  <w:style w:type="paragraph" w:customStyle="1" w:styleId="2C8B8E662A9E4607929D6704F76B52D5">
    <w:name w:val="2C8B8E662A9E4607929D6704F76B52D5"/>
    <w:rsid w:val="00E93078"/>
  </w:style>
  <w:style w:type="paragraph" w:customStyle="1" w:styleId="B3ACC47AFC934620B5296D9A062A24DF">
    <w:name w:val="B3ACC47AFC934620B5296D9A062A24DF"/>
    <w:rsid w:val="00E93078"/>
  </w:style>
  <w:style w:type="paragraph" w:customStyle="1" w:styleId="CF6D5885B7944FE19C3C3BC5C86D19FB">
    <w:name w:val="CF6D5885B7944FE19C3C3BC5C86D19FB"/>
    <w:rsid w:val="00E93078"/>
  </w:style>
  <w:style w:type="paragraph" w:customStyle="1" w:styleId="E4A8297096404AA29AFDBCB2DCACE6C9">
    <w:name w:val="E4A8297096404AA29AFDBCB2DCACE6C9"/>
    <w:rsid w:val="00E93078"/>
  </w:style>
  <w:style w:type="paragraph" w:customStyle="1" w:styleId="1A50819A037E4EB4B35308F10296596D">
    <w:name w:val="1A50819A037E4EB4B35308F10296596D"/>
    <w:rsid w:val="00E93078"/>
  </w:style>
  <w:style w:type="paragraph" w:customStyle="1" w:styleId="C9222AC74319471C87F5741DCFCFCD5C">
    <w:name w:val="C9222AC74319471C87F5741DCFCFCD5C"/>
    <w:rsid w:val="00E93078"/>
  </w:style>
  <w:style w:type="paragraph" w:customStyle="1" w:styleId="598FB6F5415F49228EAC849205261330">
    <w:name w:val="598FB6F5415F49228EAC849205261330"/>
    <w:rsid w:val="00E93078"/>
  </w:style>
  <w:style w:type="paragraph" w:customStyle="1" w:styleId="C8348A24302D4EB486D595B1DE78DFC1">
    <w:name w:val="C8348A24302D4EB486D595B1DE78DFC1"/>
    <w:rsid w:val="00E93078"/>
  </w:style>
  <w:style w:type="paragraph" w:customStyle="1" w:styleId="59DC84CD893E487BBD13CA29D5FFE3DA">
    <w:name w:val="59DC84CD893E487BBD13CA29D5FFE3DA"/>
    <w:rsid w:val="00E93078"/>
  </w:style>
  <w:style w:type="paragraph" w:customStyle="1" w:styleId="EED08F6D3A6449E88CA5607BC9CD6DDE">
    <w:name w:val="EED08F6D3A6449E88CA5607BC9CD6DDE"/>
    <w:rsid w:val="00E93078"/>
  </w:style>
  <w:style w:type="paragraph" w:customStyle="1" w:styleId="BEB0E6646F0A4F4E959343614810BB55">
    <w:name w:val="BEB0E6646F0A4F4E959343614810BB55"/>
    <w:rsid w:val="00E93078"/>
  </w:style>
  <w:style w:type="paragraph" w:customStyle="1" w:styleId="D750E898493D4A8DB280AEDEE995F58C">
    <w:name w:val="D750E898493D4A8DB280AEDEE995F58C"/>
    <w:rsid w:val="00E93078"/>
  </w:style>
  <w:style w:type="paragraph" w:customStyle="1" w:styleId="0181C596329E4DCDBC2959BD13974366">
    <w:name w:val="0181C596329E4DCDBC2959BD13974366"/>
    <w:rsid w:val="00E93078"/>
  </w:style>
  <w:style w:type="paragraph" w:customStyle="1" w:styleId="92E2CD6DA28D4CBA95F6672BA52DAA6F">
    <w:name w:val="92E2CD6DA28D4CBA95F6672BA52DAA6F"/>
    <w:rsid w:val="00E93078"/>
  </w:style>
  <w:style w:type="paragraph" w:customStyle="1" w:styleId="7E79F1BBE1FE4E81B4343BB99973AFAE">
    <w:name w:val="7E79F1BBE1FE4E81B4343BB99973AFAE"/>
    <w:rsid w:val="00E93078"/>
  </w:style>
  <w:style w:type="paragraph" w:customStyle="1" w:styleId="79FAF4768C9548F7BDC76071F5B6357C">
    <w:name w:val="79FAF4768C9548F7BDC76071F5B6357C"/>
    <w:rsid w:val="00E93078"/>
  </w:style>
  <w:style w:type="paragraph" w:customStyle="1" w:styleId="DEC1A00470564B30B264D81CB3CCCBCB">
    <w:name w:val="DEC1A00470564B30B264D81CB3CCCBCB"/>
    <w:rsid w:val="00E93078"/>
  </w:style>
  <w:style w:type="paragraph" w:customStyle="1" w:styleId="4965E626FD614048B09BEFAC93962086">
    <w:name w:val="4965E626FD614048B09BEFAC93962086"/>
    <w:rsid w:val="00E93078"/>
  </w:style>
  <w:style w:type="paragraph" w:customStyle="1" w:styleId="F7CE604B6C974FFDA3281A136955C6C3">
    <w:name w:val="F7CE604B6C974FFDA3281A136955C6C3"/>
    <w:rsid w:val="00E93078"/>
  </w:style>
  <w:style w:type="paragraph" w:customStyle="1" w:styleId="D750AAD547FF4CEA8A55C9240B9846FB">
    <w:name w:val="D750AAD547FF4CEA8A55C9240B9846FB"/>
    <w:rsid w:val="00E93078"/>
  </w:style>
  <w:style w:type="paragraph" w:customStyle="1" w:styleId="8A1A83EE0C5A46BEA46A50D7B1FD2FCF">
    <w:name w:val="8A1A83EE0C5A46BEA46A50D7B1FD2FCF"/>
    <w:rsid w:val="00E93078"/>
  </w:style>
  <w:style w:type="paragraph" w:customStyle="1" w:styleId="EFCF9E4AA95143359B0612A30F9537DA">
    <w:name w:val="EFCF9E4AA95143359B0612A30F9537DA"/>
    <w:rsid w:val="00E93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DB3714AC3FB4D979161EA2C84FDAB" ma:contentTypeVersion="0" ma:contentTypeDescription="Create a new document." ma:contentTypeScope="" ma:versionID="aa8823c42b0aa71fef3600603ca44e63">
  <xsd:schema xmlns:xsd="http://www.w3.org/2001/XMLSchema" xmlns:xs="http://www.w3.org/2001/XMLSchema" xmlns:p="http://schemas.microsoft.com/office/2006/metadata/properties" targetNamespace="http://schemas.microsoft.com/office/2006/metadata/properties" ma:root="true" ma:fieldsID="bb9aaadcf04c2db54a017a93aa6da9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of the Probl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CD765-08E2-421F-A95B-C6AA3B414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92453E-B146-4048-89E7-19193C81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B9B278-D9A6-43A4-AE38-6B2356BE3ECD}">
  <ds:schemaRefs>
    <ds:schemaRef ds:uri="http://schemas.openxmlformats.org/officeDocument/2006/bibliography"/>
  </ds:schemaRefs>
</ds:datastoreItem>
</file>

<file path=customXml/itemProps4.xml><?xml version="1.0" encoding="utf-8"?>
<ds:datastoreItem xmlns:ds="http://schemas.openxmlformats.org/officeDocument/2006/customXml" ds:itemID="{ABC94CD9-3005-430A-A9BD-DB8BF7094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Executive Summary Template.dot</Template>
  <TotalTime>1</TotalTime>
  <Pages>22</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FINANCING PLAN (IN US$):</vt:lpstr>
    </vt:vector>
  </TitlesOfParts>
  <Company>World Bank Group</Company>
  <LinksUpToDate>false</LinksUpToDate>
  <CharactersWithSpaces>38397</CharactersWithSpaces>
  <SharedDoc>false</SharedDoc>
  <HLinks>
    <vt:vector size="216" baseType="variant">
      <vt:variant>
        <vt:i4>1179701</vt:i4>
      </vt:variant>
      <vt:variant>
        <vt:i4>206</vt:i4>
      </vt:variant>
      <vt:variant>
        <vt:i4>0</vt:i4>
      </vt:variant>
      <vt:variant>
        <vt:i4>5</vt:i4>
      </vt:variant>
      <vt:variant>
        <vt:lpwstr/>
      </vt:variant>
      <vt:variant>
        <vt:lpwstr>_Toc103603706</vt:lpwstr>
      </vt:variant>
      <vt:variant>
        <vt:i4>1179701</vt:i4>
      </vt:variant>
      <vt:variant>
        <vt:i4>200</vt:i4>
      </vt:variant>
      <vt:variant>
        <vt:i4>0</vt:i4>
      </vt:variant>
      <vt:variant>
        <vt:i4>5</vt:i4>
      </vt:variant>
      <vt:variant>
        <vt:lpwstr/>
      </vt:variant>
      <vt:variant>
        <vt:lpwstr>_Toc103603705</vt:lpwstr>
      </vt:variant>
      <vt:variant>
        <vt:i4>1179701</vt:i4>
      </vt:variant>
      <vt:variant>
        <vt:i4>194</vt:i4>
      </vt:variant>
      <vt:variant>
        <vt:i4>0</vt:i4>
      </vt:variant>
      <vt:variant>
        <vt:i4>5</vt:i4>
      </vt:variant>
      <vt:variant>
        <vt:lpwstr/>
      </vt:variant>
      <vt:variant>
        <vt:lpwstr>_Toc103603704</vt:lpwstr>
      </vt:variant>
      <vt:variant>
        <vt:i4>1179701</vt:i4>
      </vt:variant>
      <vt:variant>
        <vt:i4>188</vt:i4>
      </vt:variant>
      <vt:variant>
        <vt:i4>0</vt:i4>
      </vt:variant>
      <vt:variant>
        <vt:i4>5</vt:i4>
      </vt:variant>
      <vt:variant>
        <vt:lpwstr/>
      </vt:variant>
      <vt:variant>
        <vt:lpwstr>_Toc103603703</vt:lpwstr>
      </vt:variant>
      <vt:variant>
        <vt:i4>1179701</vt:i4>
      </vt:variant>
      <vt:variant>
        <vt:i4>182</vt:i4>
      </vt:variant>
      <vt:variant>
        <vt:i4>0</vt:i4>
      </vt:variant>
      <vt:variant>
        <vt:i4>5</vt:i4>
      </vt:variant>
      <vt:variant>
        <vt:lpwstr/>
      </vt:variant>
      <vt:variant>
        <vt:lpwstr>_Toc103603702</vt:lpwstr>
      </vt:variant>
      <vt:variant>
        <vt:i4>1179701</vt:i4>
      </vt:variant>
      <vt:variant>
        <vt:i4>176</vt:i4>
      </vt:variant>
      <vt:variant>
        <vt:i4>0</vt:i4>
      </vt:variant>
      <vt:variant>
        <vt:i4>5</vt:i4>
      </vt:variant>
      <vt:variant>
        <vt:lpwstr/>
      </vt:variant>
      <vt:variant>
        <vt:lpwstr>_Toc103603701</vt:lpwstr>
      </vt:variant>
      <vt:variant>
        <vt:i4>1179701</vt:i4>
      </vt:variant>
      <vt:variant>
        <vt:i4>170</vt:i4>
      </vt:variant>
      <vt:variant>
        <vt:i4>0</vt:i4>
      </vt:variant>
      <vt:variant>
        <vt:i4>5</vt:i4>
      </vt:variant>
      <vt:variant>
        <vt:lpwstr/>
      </vt:variant>
      <vt:variant>
        <vt:lpwstr>_Toc103603700</vt:lpwstr>
      </vt:variant>
      <vt:variant>
        <vt:i4>1769524</vt:i4>
      </vt:variant>
      <vt:variant>
        <vt:i4>164</vt:i4>
      </vt:variant>
      <vt:variant>
        <vt:i4>0</vt:i4>
      </vt:variant>
      <vt:variant>
        <vt:i4>5</vt:i4>
      </vt:variant>
      <vt:variant>
        <vt:lpwstr/>
      </vt:variant>
      <vt:variant>
        <vt:lpwstr>_Toc103603699</vt:lpwstr>
      </vt:variant>
      <vt:variant>
        <vt:i4>1769524</vt:i4>
      </vt:variant>
      <vt:variant>
        <vt:i4>158</vt:i4>
      </vt:variant>
      <vt:variant>
        <vt:i4>0</vt:i4>
      </vt:variant>
      <vt:variant>
        <vt:i4>5</vt:i4>
      </vt:variant>
      <vt:variant>
        <vt:lpwstr/>
      </vt:variant>
      <vt:variant>
        <vt:lpwstr>_Toc103603698</vt:lpwstr>
      </vt:variant>
      <vt:variant>
        <vt:i4>1769524</vt:i4>
      </vt:variant>
      <vt:variant>
        <vt:i4>152</vt:i4>
      </vt:variant>
      <vt:variant>
        <vt:i4>0</vt:i4>
      </vt:variant>
      <vt:variant>
        <vt:i4>5</vt:i4>
      </vt:variant>
      <vt:variant>
        <vt:lpwstr/>
      </vt:variant>
      <vt:variant>
        <vt:lpwstr>_Toc103603697</vt:lpwstr>
      </vt:variant>
      <vt:variant>
        <vt:i4>1769524</vt:i4>
      </vt:variant>
      <vt:variant>
        <vt:i4>146</vt:i4>
      </vt:variant>
      <vt:variant>
        <vt:i4>0</vt:i4>
      </vt:variant>
      <vt:variant>
        <vt:i4>5</vt:i4>
      </vt:variant>
      <vt:variant>
        <vt:lpwstr/>
      </vt:variant>
      <vt:variant>
        <vt:lpwstr>_Toc103603696</vt:lpwstr>
      </vt:variant>
      <vt:variant>
        <vt:i4>1769524</vt:i4>
      </vt:variant>
      <vt:variant>
        <vt:i4>140</vt:i4>
      </vt:variant>
      <vt:variant>
        <vt:i4>0</vt:i4>
      </vt:variant>
      <vt:variant>
        <vt:i4>5</vt:i4>
      </vt:variant>
      <vt:variant>
        <vt:lpwstr/>
      </vt:variant>
      <vt:variant>
        <vt:lpwstr>_Toc103603695</vt:lpwstr>
      </vt:variant>
      <vt:variant>
        <vt:i4>1769524</vt:i4>
      </vt:variant>
      <vt:variant>
        <vt:i4>134</vt:i4>
      </vt:variant>
      <vt:variant>
        <vt:i4>0</vt:i4>
      </vt:variant>
      <vt:variant>
        <vt:i4>5</vt:i4>
      </vt:variant>
      <vt:variant>
        <vt:lpwstr/>
      </vt:variant>
      <vt:variant>
        <vt:lpwstr>_Toc103603694</vt:lpwstr>
      </vt:variant>
      <vt:variant>
        <vt:i4>1769524</vt:i4>
      </vt:variant>
      <vt:variant>
        <vt:i4>128</vt:i4>
      </vt:variant>
      <vt:variant>
        <vt:i4>0</vt:i4>
      </vt:variant>
      <vt:variant>
        <vt:i4>5</vt:i4>
      </vt:variant>
      <vt:variant>
        <vt:lpwstr/>
      </vt:variant>
      <vt:variant>
        <vt:lpwstr>_Toc103603693</vt:lpwstr>
      </vt:variant>
      <vt:variant>
        <vt:i4>1769524</vt:i4>
      </vt:variant>
      <vt:variant>
        <vt:i4>122</vt:i4>
      </vt:variant>
      <vt:variant>
        <vt:i4>0</vt:i4>
      </vt:variant>
      <vt:variant>
        <vt:i4>5</vt:i4>
      </vt:variant>
      <vt:variant>
        <vt:lpwstr/>
      </vt:variant>
      <vt:variant>
        <vt:lpwstr>_Toc103603692</vt:lpwstr>
      </vt:variant>
      <vt:variant>
        <vt:i4>1769524</vt:i4>
      </vt:variant>
      <vt:variant>
        <vt:i4>116</vt:i4>
      </vt:variant>
      <vt:variant>
        <vt:i4>0</vt:i4>
      </vt:variant>
      <vt:variant>
        <vt:i4>5</vt:i4>
      </vt:variant>
      <vt:variant>
        <vt:lpwstr/>
      </vt:variant>
      <vt:variant>
        <vt:lpwstr>_Toc103603691</vt:lpwstr>
      </vt:variant>
      <vt:variant>
        <vt:i4>1769524</vt:i4>
      </vt:variant>
      <vt:variant>
        <vt:i4>110</vt:i4>
      </vt:variant>
      <vt:variant>
        <vt:i4>0</vt:i4>
      </vt:variant>
      <vt:variant>
        <vt:i4>5</vt:i4>
      </vt:variant>
      <vt:variant>
        <vt:lpwstr/>
      </vt:variant>
      <vt:variant>
        <vt:lpwstr>_Toc103603690</vt:lpwstr>
      </vt:variant>
      <vt:variant>
        <vt:i4>1703988</vt:i4>
      </vt:variant>
      <vt:variant>
        <vt:i4>104</vt:i4>
      </vt:variant>
      <vt:variant>
        <vt:i4>0</vt:i4>
      </vt:variant>
      <vt:variant>
        <vt:i4>5</vt:i4>
      </vt:variant>
      <vt:variant>
        <vt:lpwstr/>
      </vt:variant>
      <vt:variant>
        <vt:lpwstr>_Toc103603689</vt:lpwstr>
      </vt:variant>
      <vt:variant>
        <vt:i4>1703988</vt:i4>
      </vt:variant>
      <vt:variant>
        <vt:i4>98</vt:i4>
      </vt:variant>
      <vt:variant>
        <vt:i4>0</vt:i4>
      </vt:variant>
      <vt:variant>
        <vt:i4>5</vt:i4>
      </vt:variant>
      <vt:variant>
        <vt:lpwstr/>
      </vt:variant>
      <vt:variant>
        <vt:lpwstr>_Toc103603688</vt:lpwstr>
      </vt:variant>
      <vt:variant>
        <vt:i4>1703988</vt:i4>
      </vt:variant>
      <vt:variant>
        <vt:i4>92</vt:i4>
      </vt:variant>
      <vt:variant>
        <vt:i4>0</vt:i4>
      </vt:variant>
      <vt:variant>
        <vt:i4>5</vt:i4>
      </vt:variant>
      <vt:variant>
        <vt:lpwstr/>
      </vt:variant>
      <vt:variant>
        <vt:lpwstr>_Toc103603687</vt:lpwstr>
      </vt:variant>
      <vt:variant>
        <vt:i4>1703988</vt:i4>
      </vt:variant>
      <vt:variant>
        <vt:i4>86</vt:i4>
      </vt:variant>
      <vt:variant>
        <vt:i4>0</vt:i4>
      </vt:variant>
      <vt:variant>
        <vt:i4>5</vt:i4>
      </vt:variant>
      <vt:variant>
        <vt:lpwstr/>
      </vt:variant>
      <vt:variant>
        <vt:lpwstr>_Toc103603686</vt:lpwstr>
      </vt:variant>
      <vt:variant>
        <vt:i4>1703988</vt:i4>
      </vt:variant>
      <vt:variant>
        <vt:i4>80</vt:i4>
      </vt:variant>
      <vt:variant>
        <vt:i4>0</vt:i4>
      </vt:variant>
      <vt:variant>
        <vt:i4>5</vt:i4>
      </vt:variant>
      <vt:variant>
        <vt:lpwstr/>
      </vt:variant>
      <vt:variant>
        <vt:lpwstr>_Toc103603685</vt:lpwstr>
      </vt:variant>
      <vt:variant>
        <vt:i4>1703988</vt:i4>
      </vt:variant>
      <vt:variant>
        <vt:i4>74</vt:i4>
      </vt:variant>
      <vt:variant>
        <vt:i4>0</vt:i4>
      </vt:variant>
      <vt:variant>
        <vt:i4>5</vt:i4>
      </vt:variant>
      <vt:variant>
        <vt:lpwstr/>
      </vt:variant>
      <vt:variant>
        <vt:lpwstr>_Toc103603684</vt:lpwstr>
      </vt:variant>
      <vt:variant>
        <vt:i4>1703988</vt:i4>
      </vt:variant>
      <vt:variant>
        <vt:i4>68</vt:i4>
      </vt:variant>
      <vt:variant>
        <vt:i4>0</vt:i4>
      </vt:variant>
      <vt:variant>
        <vt:i4>5</vt:i4>
      </vt:variant>
      <vt:variant>
        <vt:lpwstr/>
      </vt:variant>
      <vt:variant>
        <vt:lpwstr>_Toc103603683</vt:lpwstr>
      </vt:variant>
      <vt:variant>
        <vt:i4>1703988</vt:i4>
      </vt:variant>
      <vt:variant>
        <vt:i4>62</vt:i4>
      </vt:variant>
      <vt:variant>
        <vt:i4>0</vt:i4>
      </vt:variant>
      <vt:variant>
        <vt:i4>5</vt:i4>
      </vt:variant>
      <vt:variant>
        <vt:lpwstr/>
      </vt:variant>
      <vt:variant>
        <vt:lpwstr>_Toc103603682</vt:lpwstr>
      </vt:variant>
      <vt:variant>
        <vt:i4>1703988</vt:i4>
      </vt:variant>
      <vt:variant>
        <vt:i4>56</vt:i4>
      </vt:variant>
      <vt:variant>
        <vt:i4>0</vt:i4>
      </vt:variant>
      <vt:variant>
        <vt:i4>5</vt:i4>
      </vt:variant>
      <vt:variant>
        <vt:lpwstr/>
      </vt:variant>
      <vt:variant>
        <vt:lpwstr>_Toc103603681</vt:lpwstr>
      </vt:variant>
      <vt:variant>
        <vt:i4>1703988</vt:i4>
      </vt:variant>
      <vt:variant>
        <vt:i4>50</vt:i4>
      </vt:variant>
      <vt:variant>
        <vt:i4>0</vt:i4>
      </vt:variant>
      <vt:variant>
        <vt:i4>5</vt:i4>
      </vt:variant>
      <vt:variant>
        <vt:lpwstr/>
      </vt:variant>
      <vt:variant>
        <vt:lpwstr>_Toc103603680</vt:lpwstr>
      </vt:variant>
      <vt:variant>
        <vt:i4>1376308</vt:i4>
      </vt:variant>
      <vt:variant>
        <vt:i4>44</vt:i4>
      </vt:variant>
      <vt:variant>
        <vt:i4>0</vt:i4>
      </vt:variant>
      <vt:variant>
        <vt:i4>5</vt:i4>
      </vt:variant>
      <vt:variant>
        <vt:lpwstr/>
      </vt:variant>
      <vt:variant>
        <vt:lpwstr>_Toc103603679</vt:lpwstr>
      </vt:variant>
      <vt:variant>
        <vt:i4>1376308</vt:i4>
      </vt:variant>
      <vt:variant>
        <vt:i4>38</vt:i4>
      </vt:variant>
      <vt:variant>
        <vt:i4>0</vt:i4>
      </vt:variant>
      <vt:variant>
        <vt:i4>5</vt:i4>
      </vt:variant>
      <vt:variant>
        <vt:lpwstr/>
      </vt:variant>
      <vt:variant>
        <vt:lpwstr>_Toc103603678</vt:lpwstr>
      </vt:variant>
      <vt:variant>
        <vt:i4>1376308</vt:i4>
      </vt:variant>
      <vt:variant>
        <vt:i4>32</vt:i4>
      </vt:variant>
      <vt:variant>
        <vt:i4>0</vt:i4>
      </vt:variant>
      <vt:variant>
        <vt:i4>5</vt:i4>
      </vt:variant>
      <vt:variant>
        <vt:lpwstr/>
      </vt:variant>
      <vt:variant>
        <vt:lpwstr>_Toc103603677</vt:lpwstr>
      </vt:variant>
      <vt:variant>
        <vt:i4>1376308</vt:i4>
      </vt:variant>
      <vt:variant>
        <vt:i4>26</vt:i4>
      </vt:variant>
      <vt:variant>
        <vt:i4>0</vt:i4>
      </vt:variant>
      <vt:variant>
        <vt:i4>5</vt:i4>
      </vt:variant>
      <vt:variant>
        <vt:lpwstr/>
      </vt:variant>
      <vt:variant>
        <vt:lpwstr>_Toc103603676</vt:lpwstr>
      </vt:variant>
      <vt:variant>
        <vt:i4>1376308</vt:i4>
      </vt:variant>
      <vt:variant>
        <vt:i4>20</vt:i4>
      </vt:variant>
      <vt:variant>
        <vt:i4>0</vt:i4>
      </vt:variant>
      <vt:variant>
        <vt:i4>5</vt:i4>
      </vt:variant>
      <vt:variant>
        <vt:lpwstr/>
      </vt:variant>
      <vt:variant>
        <vt:lpwstr>_Toc103603675</vt:lpwstr>
      </vt:variant>
      <vt:variant>
        <vt:i4>1376308</vt:i4>
      </vt:variant>
      <vt:variant>
        <vt:i4>14</vt:i4>
      </vt:variant>
      <vt:variant>
        <vt:i4>0</vt:i4>
      </vt:variant>
      <vt:variant>
        <vt:i4>5</vt:i4>
      </vt:variant>
      <vt:variant>
        <vt:lpwstr/>
      </vt:variant>
      <vt:variant>
        <vt:lpwstr>_Toc103603674</vt:lpwstr>
      </vt:variant>
      <vt:variant>
        <vt:i4>1376308</vt:i4>
      </vt:variant>
      <vt:variant>
        <vt:i4>8</vt:i4>
      </vt:variant>
      <vt:variant>
        <vt:i4>0</vt:i4>
      </vt:variant>
      <vt:variant>
        <vt:i4>5</vt:i4>
      </vt:variant>
      <vt:variant>
        <vt:lpwstr/>
      </vt:variant>
      <vt:variant>
        <vt:lpwstr>_Toc103603673</vt:lpwstr>
      </vt:variant>
      <vt:variant>
        <vt:i4>1376308</vt:i4>
      </vt:variant>
      <vt:variant>
        <vt:i4>2</vt:i4>
      </vt:variant>
      <vt:variant>
        <vt:i4>0</vt:i4>
      </vt:variant>
      <vt:variant>
        <vt:i4>5</vt:i4>
      </vt:variant>
      <vt:variant>
        <vt:lpwstr/>
      </vt:variant>
      <vt:variant>
        <vt:lpwstr>_Toc103603672</vt:lpwstr>
      </vt:variant>
      <vt:variant>
        <vt:i4>1704003</vt:i4>
      </vt:variant>
      <vt:variant>
        <vt:i4>0</vt:i4>
      </vt:variant>
      <vt:variant>
        <vt:i4>0</vt:i4>
      </vt:variant>
      <vt:variant>
        <vt:i4>5</vt:i4>
      </vt:variant>
      <vt:variant>
        <vt:lpwstr>https://www.thegef.org/sites/default/files/documents/GEF_Guidelines_Project_Program_Cycle_Policy_20200731.pdf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PLAN (IN US$):</dc:title>
  <dc:subject/>
  <dc:creator>Ramon Prudencio C. de Mesa</dc:creator>
  <cp:keywords/>
  <cp:lastModifiedBy>Jason Harmala</cp:lastModifiedBy>
  <cp:revision>2</cp:revision>
  <cp:lastPrinted>2022-04-20T03:37:00Z</cp:lastPrinted>
  <dcterms:created xsi:type="dcterms:W3CDTF">2024-03-15T21:34:00Z</dcterms:created>
  <dcterms:modified xsi:type="dcterms:W3CDTF">2024-03-15T21:34:00Z</dcterms:modified>
</cp:coreProperties>
</file>