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D2" w:rsidRDefault="002914D2">
      <w:pPr>
        <w:rPr>
          <w:noProof/>
          <w:lang w:val="en-GB"/>
        </w:rPr>
      </w:pPr>
    </w:p>
    <w:p w:rsidR="002914D2" w:rsidRDefault="002914D2">
      <w:pPr>
        <w:rPr>
          <w:noProof/>
          <w:lang w:val="en-GB"/>
        </w:rPr>
      </w:pPr>
      <w:r>
        <w:rPr>
          <w:noProof/>
          <w:lang w:val="en-GB"/>
        </w:rPr>
        <w:t xml:space="preserve">Figure 1 – PIF and CEO Endorsement </w:t>
      </w:r>
      <w:bookmarkStart w:id="0" w:name="_GoBack"/>
      <w:bookmarkEnd w:id="0"/>
      <w:r>
        <w:rPr>
          <w:noProof/>
          <w:lang w:val="en-GB"/>
        </w:rPr>
        <w:t>stage</w:t>
      </w:r>
    </w:p>
    <w:p w:rsidR="002914D2" w:rsidRDefault="002914D2">
      <w:pPr>
        <w:rPr>
          <w:noProof/>
          <w:lang w:val="en-GB"/>
        </w:rPr>
      </w:pPr>
      <w:r w:rsidRPr="00FB115E">
        <w:rPr>
          <w:noProof/>
        </w:rPr>
        <w:drawing>
          <wp:inline distT="0" distB="0" distL="0" distR="0" wp14:anchorId="7B2B407D" wp14:editId="4555E522">
            <wp:extent cx="3569992" cy="487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269" cy="487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br w:type="page"/>
      </w:r>
    </w:p>
    <w:p w:rsidR="002914D2" w:rsidRDefault="002914D2" w:rsidP="002914D2">
      <w:pPr>
        <w:rPr>
          <w:noProof/>
          <w:lang w:val="en-GB"/>
        </w:rPr>
      </w:pPr>
      <w:r>
        <w:rPr>
          <w:noProof/>
          <w:lang w:val="en-GB"/>
        </w:rPr>
        <w:lastRenderedPageBreak/>
        <w:t>Figure 2 – Implementation stage</w:t>
      </w:r>
    </w:p>
    <w:p w:rsidR="002914D2" w:rsidRDefault="002914D2" w:rsidP="002914D2">
      <w:pPr>
        <w:rPr>
          <w:noProof/>
          <w:lang w:val="en-GB"/>
        </w:rPr>
      </w:pPr>
      <w:r w:rsidRPr="000B7271">
        <w:rPr>
          <w:noProof/>
        </w:rPr>
        <w:drawing>
          <wp:inline distT="0" distB="0" distL="0" distR="0" wp14:anchorId="666F60A4" wp14:editId="59DB68B1">
            <wp:extent cx="4204186" cy="5593626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8362" cy="559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4D2" w:rsidRPr="002914D2" w:rsidRDefault="002914D2" w:rsidP="002914D2">
      <w:pPr>
        <w:rPr>
          <w:noProof/>
          <w:lang w:val="en-GB"/>
        </w:rPr>
      </w:pPr>
      <w:r w:rsidRPr="002914D2">
        <w:rPr>
          <w:noProof/>
          <w:lang w:val="en-GB"/>
        </w:rPr>
        <w:t xml:space="preserve">Available categories are: </w:t>
      </w:r>
      <w:r w:rsidRPr="002914D2">
        <w:rPr>
          <w:noProof/>
        </w:rPr>
        <w:t>Procurement Management, Human Resources Management, Scope Management, Quality Management, Stakeholder Engagement, Delivery of Global Environmental Benefit, Other.</w:t>
      </w:r>
    </w:p>
    <w:p w:rsidR="002914D2" w:rsidRPr="002914D2" w:rsidRDefault="002914D2" w:rsidP="002914D2">
      <w:pPr>
        <w:rPr>
          <w:noProof/>
        </w:rPr>
      </w:pPr>
      <w:r w:rsidRPr="002914D2">
        <w:rPr>
          <w:noProof/>
          <w:lang w:val="en-GB"/>
        </w:rPr>
        <w:t xml:space="preserve">Available issues are: </w:t>
      </w:r>
      <w:r w:rsidRPr="002914D2">
        <w:rPr>
          <w:noProof/>
        </w:rPr>
        <w:t>Gender Minstreaming, Public/CSO involvement, Replication/Scaleup, Cofinancing Private Sector Engagement, Knowledge/Learning, Scientific research Indigenous Peoples, Integrated Approaches, Innovation/Demonstration (technology or practice), Other.</w:t>
      </w:r>
    </w:p>
    <w:p w:rsidR="002914D2" w:rsidRPr="002914D2" w:rsidRDefault="002914D2" w:rsidP="002914D2">
      <w:pPr>
        <w:rPr>
          <w:noProof/>
        </w:rPr>
      </w:pPr>
      <w:r w:rsidRPr="002914D2">
        <w:rPr>
          <w:noProof/>
        </w:rPr>
        <w:t>Each text box is limited to 250 characters. Show this instruction on the form and the current character count.</w:t>
      </w:r>
    </w:p>
    <w:p w:rsidR="00051FF0" w:rsidRDefault="002914D2"/>
    <w:sectPr w:rsidR="0005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2"/>
    <w:rsid w:val="00107E23"/>
    <w:rsid w:val="002914D2"/>
    <w:rsid w:val="004B0F89"/>
    <w:rsid w:val="00C7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2478"/>
  <w15:chartTrackingRefBased/>
  <w15:docId w15:val="{FD7EF416-C384-46C1-A6B8-3E5E18F0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Lallas</dc:creator>
  <cp:keywords/>
  <dc:description/>
  <cp:lastModifiedBy>Peter Lallas</cp:lastModifiedBy>
  <cp:revision>1</cp:revision>
  <dcterms:created xsi:type="dcterms:W3CDTF">2017-11-30T14:12:00Z</dcterms:created>
  <dcterms:modified xsi:type="dcterms:W3CDTF">2017-11-30T14:16:00Z</dcterms:modified>
</cp:coreProperties>
</file>